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D1" w:rsidRDefault="000F6DD1" w:rsidP="000F6DD1">
      <w:pPr>
        <w:pStyle w:val="a4"/>
        <w:rPr>
          <w:rFonts w:ascii="Times New Roman" w:hAnsi="Times New Roman" w:cs="Times New Roman"/>
          <w:sz w:val="28"/>
          <w:szCs w:val="28"/>
        </w:rPr>
      </w:pPr>
      <w:r>
        <w:rPr>
          <w:rFonts w:ascii="Times New Roman" w:hAnsi="Times New Roman" w:cs="Times New Roman"/>
          <w:sz w:val="28"/>
          <w:szCs w:val="28"/>
        </w:rPr>
        <w:t>Принята  педагогическим</w:t>
      </w:r>
      <w:proofErr w:type="gramStart"/>
      <w:r w:rsidRPr="00034E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E6F">
        <w:rPr>
          <w:rFonts w:ascii="Times New Roman" w:hAnsi="Times New Roman" w:cs="Times New Roman"/>
          <w:sz w:val="28"/>
          <w:szCs w:val="28"/>
        </w:rPr>
        <w:t xml:space="preserve">  У</w:t>
      </w:r>
      <w:proofErr w:type="gramEnd"/>
      <w:r w:rsidRPr="00034E6F">
        <w:rPr>
          <w:rFonts w:ascii="Times New Roman" w:hAnsi="Times New Roman" w:cs="Times New Roman"/>
          <w:sz w:val="28"/>
          <w:szCs w:val="28"/>
        </w:rPr>
        <w:t>твержд</w:t>
      </w:r>
      <w:r>
        <w:rPr>
          <w:rFonts w:ascii="Times New Roman" w:hAnsi="Times New Roman" w:cs="Times New Roman"/>
          <w:sz w:val="28"/>
          <w:szCs w:val="28"/>
        </w:rPr>
        <w:t>аю:</w:t>
      </w:r>
    </w:p>
    <w:p w:rsidR="000F6DD1" w:rsidRPr="00034E6F" w:rsidRDefault="000F6DD1" w:rsidP="000F6DD1">
      <w:pPr>
        <w:pStyle w:val="a4"/>
        <w:rPr>
          <w:rFonts w:ascii="Times New Roman" w:hAnsi="Times New Roman" w:cs="Times New Roman"/>
          <w:sz w:val="28"/>
          <w:szCs w:val="28"/>
        </w:rPr>
      </w:pPr>
      <w:r>
        <w:rPr>
          <w:rFonts w:ascii="Times New Roman" w:hAnsi="Times New Roman" w:cs="Times New Roman"/>
          <w:sz w:val="28"/>
          <w:szCs w:val="28"/>
        </w:rPr>
        <w:t>Советом МБДОУ д/с  № 17                        заведующий МБДОУ д/с  № 17</w:t>
      </w:r>
    </w:p>
    <w:p w:rsidR="000F6DD1" w:rsidRPr="00B94347" w:rsidRDefault="000F6DD1" w:rsidP="000F6DD1">
      <w:pPr>
        <w:pStyle w:val="a4"/>
        <w:rPr>
          <w:rFonts w:ascii="Times New Roman" w:hAnsi="Times New Roman" w:cs="Times New Roman"/>
          <w:sz w:val="28"/>
          <w:szCs w:val="28"/>
        </w:rPr>
      </w:pPr>
      <w:r>
        <w:rPr>
          <w:rFonts w:ascii="Times New Roman" w:hAnsi="Times New Roman" w:cs="Times New Roman"/>
          <w:sz w:val="28"/>
          <w:szCs w:val="28"/>
        </w:rPr>
        <w:t>п</w:t>
      </w:r>
      <w:r w:rsidRPr="00034E6F">
        <w:rPr>
          <w:rFonts w:ascii="Times New Roman" w:hAnsi="Times New Roman" w:cs="Times New Roman"/>
          <w:sz w:val="28"/>
          <w:szCs w:val="28"/>
        </w:rPr>
        <w:t xml:space="preserve">ротокол № 1                            </w:t>
      </w:r>
      <w:r>
        <w:rPr>
          <w:rFonts w:ascii="Times New Roman" w:hAnsi="Times New Roman" w:cs="Times New Roman"/>
          <w:sz w:val="28"/>
          <w:szCs w:val="28"/>
        </w:rPr>
        <w:t xml:space="preserve"> </w:t>
      </w:r>
      <w:r w:rsidRPr="00034E6F">
        <w:rPr>
          <w:rFonts w:ascii="Times New Roman" w:hAnsi="Times New Roman" w:cs="Times New Roman"/>
          <w:sz w:val="28"/>
          <w:szCs w:val="28"/>
        </w:rPr>
        <w:t xml:space="preserve">     </w:t>
      </w:r>
      <w:r>
        <w:rPr>
          <w:rFonts w:ascii="Times New Roman" w:hAnsi="Times New Roman" w:cs="Times New Roman"/>
          <w:sz w:val="28"/>
          <w:szCs w:val="28"/>
        </w:rPr>
        <w:t xml:space="preserve">              ____________</w:t>
      </w:r>
      <w:r w:rsidRPr="008146A1">
        <w:rPr>
          <w:rFonts w:ascii="Times New Roman" w:hAnsi="Times New Roman" w:cs="Times New Roman"/>
          <w:sz w:val="28"/>
          <w:szCs w:val="28"/>
        </w:rPr>
        <w:t xml:space="preserve"> </w:t>
      </w:r>
      <w:r>
        <w:rPr>
          <w:rFonts w:ascii="Times New Roman" w:hAnsi="Times New Roman" w:cs="Times New Roman"/>
          <w:sz w:val="28"/>
          <w:szCs w:val="28"/>
        </w:rPr>
        <w:t xml:space="preserve"> И.В. Еременко</w:t>
      </w:r>
    </w:p>
    <w:p w:rsidR="000F6DD1" w:rsidRPr="00034E6F" w:rsidRDefault="000F6DD1" w:rsidP="000F6DD1">
      <w:pPr>
        <w:pStyle w:val="a4"/>
        <w:tabs>
          <w:tab w:val="left" w:pos="8975"/>
        </w:tabs>
        <w:rPr>
          <w:rFonts w:ascii="Times New Roman" w:hAnsi="Times New Roman" w:cs="Times New Roman"/>
          <w:sz w:val="28"/>
          <w:szCs w:val="28"/>
        </w:rPr>
      </w:pPr>
      <w:r>
        <w:rPr>
          <w:rFonts w:ascii="Times New Roman" w:hAnsi="Times New Roman" w:cs="Times New Roman"/>
          <w:sz w:val="28"/>
          <w:szCs w:val="28"/>
        </w:rPr>
        <w:t xml:space="preserve">от </w:t>
      </w:r>
      <w:r w:rsidRPr="000E4DC7">
        <w:rPr>
          <w:rFonts w:ascii="Times New Roman" w:hAnsi="Times New Roman" w:cs="Times New Roman"/>
          <w:sz w:val="28"/>
          <w:szCs w:val="28"/>
        </w:rPr>
        <w:t>31.08.</w:t>
      </w:r>
      <w:r w:rsidRPr="00034E6F">
        <w:rPr>
          <w:rFonts w:ascii="Times New Roman" w:hAnsi="Times New Roman" w:cs="Times New Roman"/>
          <w:sz w:val="28"/>
          <w:szCs w:val="28"/>
        </w:rPr>
        <w:t xml:space="preserve"> 201</w:t>
      </w:r>
      <w:r w:rsidRPr="00B94347">
        <w:rPr>
          <w:rFonts w:ascii="Times New Roman" w:hAnsi="Times New Roman" w:cs="Times New Roman"/>
          <w:sz w:val="28"/>
          <w:szCs w:val="28"/>
        </w:rPr>
        <w:t>6</w:t>
      </w:r>
      <w:r>
        <w:rPr>
          <w:rFonts w:ascii="Times New Roman" w:hAnsi="Times New Roman" w:cs="Times New Roman"/>
          <w:sz w:val="28"/>
          <w:szCs w:val="28"/>
        </w:rPr>
        <w:t xml:space="preserve"> </w:t>
      </w:r>
      <w:r w:rsidRPr="00034E6F">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8146A1">
        <w:rPr>
          <w:rFonts w:ascii="Times New Roman" w:hAnsi="Times New Roman" w:cs="Times New Roman"/>
          <w:sz w:val="28"/>
          <w:szCs w:val="28"/>
        </w:rPr>
        <w:t xml:space="preserve">                </w:t>
      </w:r>
      <w:r>
        <w:rPr>
          <w:rFonts w:ascii="Times New Roman" w:hAnsi="Times New Roman" w:cs="Times New Roman"/>
          <w:sz w:val="28"/>
          <w:szCs w:val="28"/>
        </w:rPr>
        <w:t xml:space="preserve"> приказ №</w:t>
      </w:r>
      <w:r w:rsidRPr="000E4DC7">
        <w:rPr>
          <w:rFonts w:ascii="Times New Roman" w:hAnsi="Times New Roman" w:cs="Times New Roman"/>
          <w:sz w:val="28"/>
          <w:szCs w:val="28"/>
        </w:rPr>
        <w:t xml:space="preserve"> 92</w:t>
      </w:r>
      <w:r>
        <w:rPr>
          <w:rFonts w:ascii="Times New Roman" w:hAnsi="Times New Roman" w:cs="Times New Roman"/>
          <w:sz w:val="28"/>
          <w:szCs w:val="28"/>
        </w:rPr>
        <w:t xml:space="preserve"> от </w:t>
      </w:r>
      <w:r w:rsidRPr="000E4DC7">
        <w:rPr>
          <w:rFonts w:ascii="Times New Roman" w:hAnsi="Times New Roman" w:cs="Times New Roman"/>
          <w:sz w:val="28"/>
          <w:szCs w:val="28"/>
        </w:rPr>
        <w:t>31.08.</w:t>
      </w:r>
      <w:r>
        <w:rPr>
          <w:rFonts w:ascii="Times New Roman" w:hAnsi="Times New Roman" w:cs="Times New Roman"/>
          <w:sz w:val="28"/>
          <w:szCs w:val="28"/>
        </w:rPr>
        <w:t xml:space="preserve"> 2016 г.</w:t>
      </w:r>
      <w:r w:rsidRPr="00034E6F">
        <w:rPr>
          <w:rFonts w:ascii="Times New Roman" w:hAnsi="Times New Roman" w:cs="Times New Roman"/>
          <w:sz w:val="28"/>
          <w:szCs w:val="28"/>
        </w:rPr>
        <w:t xml:space="preserve">                                                  </w:t>
      </w:r>
    </w:p>
    <w:p w:rsidR="000F6DD1" w:rsidRPr="00034E6F" w:rsidRDefault="000F6DD1" w:rsidP="000F6DD1">
      <w:pPr>
        <w:pStyle w:val="a4"/>
        <w:rPr>
          <w:rFonts w:ascii="Times New Roman" w:hAnsi="Times New Roman" w:cs="Times New Roman"/>
          <w:sz w:val="28"/>
          <w:szCs w:val="28"/>
        </w:rPr>
      </w:pPr>
    </w:p>
    <w:p w:rsidR="000F6DD1" w:rsidRPr="00034E6F"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Pr="00034E6F" w:rsidRDefault="000F6DD1" w:rsidP="000F6DD1">
      <w:pPr>
        <w:pStyle w:val="a4"/>
        <w:rPr>
          <w:rFonts w:ascii="Times New Roman" w:hAnsi="Times New Roman" w:cs="Times New Roman"/>
          <w:sz w:val="28"/>
          <w:szCs w:val="28"/>
        </w:rPr>
      </w:pPr>
    </w:p>
    <w:p w:rsidR="000F6DD1" w:rsidRPr="00864018" w:rsidRDefault="000F6DD1" w:rsidP="000F6DD1">
      <w:pPr>
        <w:pStyle w:val="a4"/>
        <w:rPr>
          <w:rFonts w:ascii="Times New Roman" w:hAnsi="Times New Roman" w:cs="Times New Roman"/>
          <w:b/>
          <w:sz w:val="48"/>
          <w:szCs w:val="48"/>
        </w:rPr>
      </w:pPr>
    </w:p>
    <w:p w:rsidR="000F6DD1" w:rsidRPr="00F45F65" w:rsidRDefault="000F6DD1" w:rsidP="000F6DD1">
      <w:pPr>
        <w:pStyle w:val="a4"/>
        <w:jc w:val="center"/>
        <w:rPr>
          <w:rFonts w:ascii="Times New Roman" w:hAnsi="Times New Roman" w:cs="Times New Roman"/>
          <w:b/>
          <w:sz w:val="32"/>
          <w:szCs w:val="32"/>
        </w:rPr>
      </w:pPr>
      <w:r w:rsidRPr="00F45F65">
        <w:rPr>
          <w:rFonts w:ascii="Times New Roman" w:hAnsi="Times New Roman" w:cs="Times New Roman"/>
          <w:b/>
          <w:sz w:val="32"/>
          <w:szCs w:val="32"/>
        </w:rPr>
        <w:t xml:space="preserve">ОБРАЗОВАТЕЛЬНАЯ ПРОГРАММА </w:t>
      </w:r>
      <w:r>
        <w:rPr>
          <w:rFonts w:ascii="Times New Roman" w:hAnsi="Times New Roman" w:cs="Times New Roman"/>
          <w:b/>
          <w:sz w:val="32"/>
          <w:szCs w:val="32"/>
        </w:rPr>
        <w:br/>
      </w:r>
      <w:r w:rsidRPr="00F45F65">
        <w:rPr>
          <w:rFonts w:ascii="Times New Roman" w:hAnsi="Times New Roman" w:cs="Times New Roman"/>
          <w:b/>
          <w:sz w:val="32"/>
          <w:szCs w:val="32"/>
        </w:rPr>
        <w:t xml:space="preserve">ДОШКОЛЬНОГО ОБРАЗОВАНИЯ     </w:t>
      </w:r>
    </w:p>
    <w:p w:rsidR="000F6DD1" w:rsidRPr="00E53840" w:rsidRDefault="000F6DD1" w:rsidP="000F6DD1">
      <w:pPr>
        <w:pStyle w:val="a4"/>
        <w:jc w:val="center"/>
        <w:rPr>
          <w:rFonts w:ascii="Times New Roman" w:hAnsi="Times New Roman" w:cs="Times New Roman"/>
          <w:b/>
          <w:sz w:val="36"/>
          <w:szCs w:val="36"/>
        </w:rPr>
      </w:pPr>
      <w:r w:rsidRPr="00E53840">
        <w:rPr>
          <w:rFonts w:ascii="Times New Roman" w:hAnsi="Times New Roman" w:cs="Times New Roman"/>
          <w:b/>
          <w:sz w:val="36"/>
          <w:szCs w:val="36"/>
        </w:rPr>
        <w:t xml:space="preserve">муниципального бюджетного дошкольного образовательного учреждения детского сада </w:t>
      </w:r>
      <w:r>
        <w:rPr>
          <w:rFonts w:ascii="Times New Roman" w:hAnsi="Times New Roman" w:cs="Times New Roman"/>
          <w:b/>
          <w:sz w:val="36"/>
          <w:szCs w:val="36"/>
        </w:rPr>
        <w:t>№ 17</w:t>
      </w:r>
    </w:p>
    <w:p w:rsidR="000F6DD1" w:rsidRPr="00E53840" w:rsidRDefault="000F6DD1" w:rsidP="000F6DD1">
      <w:pPr>
        <w:pStyle w:val="a4"/>
        <w:rPr>
          <w:rFonts w:ascii="Times New Roman" w:hAnsi="Times New Roman" w:cs="Times New Roman"/>
          <w:b/>
          <w:sz w:val="36"/>
          <w:szCs w:val="36"/>
        </w:rPr>
      </w:pPr>
    </w:p>
    <w:p w:rsidR="000F6DD1" w:rsidRPr="000E4DC7" w:rsidRDefault="000F6DD1" w:rsidP="000F6DD1">
      <w:pPr>
        <w:pStyle w:val="a4"/>
        <w:jc w:val="center"/>
        <w:rPr>
          <w:rFonts w:ascii="Times New Roman" w:hAnsi="Times New Roman" w:cs="Times New Roman"/>
          <w:color w:val="C00000"/>
          <w:sz w:val="40"/>
          <w:szCs w:val="40"/>
        </w:rPr>
      </w:pPr>
      <w:r w:rsidRPr="000E4DC7">
        <w:rPr>
          <w:rFonts w:ascii="Times New Roman" w:hAnsi="Times New Roman" w:cs="Times New Roman"/>
          <w:sz w:val="40"/>
          <w:szCs w:val="40"/>
        </w:rPr>
        <w:t>на 2016 – 2021 год</w:t>
      </w:r>
    </w:p>
    <w:p w:rsidR="000F6DD1" w:rsidRDefault="000F6DD1" w:rsidP="000F6DD1">
      <w:pPr>
        <w:pStyle w:val="a4"/>
        <w:spacing w:line="276" w:lineRule="auto"/>
        <w:rPr>
          <w:rFonts w:ascii="Times New Roman" w:hAnsi="Times New Roman" w:cs="Times New Roman"/>
          <w:sz w:val="28"/>
          <w:szCs w:val="28"/>
        </w:rPr>
      </w:pPr>
    </w:p>
    <w:p w:rsidR="000F6DD1" w:rsidRDefault="000F6DD1" w:rsidP="000F6DD1">
      <w:pPr>
        <w:pStyle w:val="a4"/>
        <w:spacing w:line="276" w:lineRule="auto"/>
        <w:jc w:val="center"/>
        <w:rPr>
          <w:rFonts w:ascii="Times New Roman" w:hAnsi="Times New Roman" w:cs="Times New Roman"/>
          <w:sz w:val="28"/>
          <w:szCs w:val="28"/>
        </w:rPr>
      </w:pPr>
    </w:p>
    <w:p w:rsidR="000F6DD1" w:rsidRPr="00034E6F" w:rsidRDefault="000F6DD1" w:rsidP="000F6DD1">
      <w:pPr>
        <w:pStyle w:val="a4"/>
        <w:spacing w:line="276" w:lineRule="auto"/>
        <w:jc w:val="center"/>
        <w:rPr>
          <w:rFonts w:ascii="Times New Roman" w:hAnsi="Times New Roman" w:cs="Times New Roman"/>
          <w:sz w:val="28"/>
          <w:szCs w:val="28"/>
        </w:rPr>
      </w:pPr>
      <w:r w:rsidRPr="00034E6F">
        <w:rPr>
          <w:rFonts w:ascii="Times New Roman" w:hAnsi="Times New Roman" w:cs="Times New Roman"/>
          <w:sz w:val="28"/>
          <w:szCs w:val="28"/>
        </w:rPr>
        <w:t xml:space="preserve"> </w:t>
      </w:r>
    </w:p>
    <w:p w:rsidR="000F6DD1" w:rsidRPr="00034E6F" w:rsidRDefault="000F6DD1" w:rsidP="000F6DD1">
      <w:pPr>
        <w:pStyle w:val="a4"/>
        <w:rPr>
          <w:rFonts w:ascii="Times New Roman" w:hAnsi="Times New Roman" w:cs="Times New Roman"/>
          <w:sz w:val="28"/>
          <w:szCs w:val="28"/>
        </w:rPr>
      </w:pPr>
    </w:p>
    <w:p w:rsidR="000F6DD1" w:rsidRPr="00034E6F" w:rsidRDefault="000F6DD1" w:rsidP="000F6DD1">
      <w:pPr>
        <w:pStyle w:val="a4"/>
        <w:rPr>
          <w:rFonts w:ascii="Times New Roman" w:hAnsi="Times New Roman" w:cs="Times New Roman"/>
          <w:sz w:val="28"/>
          <w:szCs w:val="28"/>
        </w:rPr>
      </w:pPr>
    </w:p>
    <w:p w:rsidR="000F6DD1" w:rsidRPr="00034E6F" w:rsidRDefault="000F6DD1" w:rsidP="000F6DD1">
      <w:pPr>
        <w:pStyle w:val="a4"/>
        <w:rPr>
          <w:rFonts w:ascii="Times New Roman" w:hAnsi="Times New Roman" w:cs="Times New Roman"/>
          <w:sz w:val="28"/>
          <w:szCs w:val="28"/>
        </w:rPr>
      </w:pPr>
    </w:p>
    <w:p w:rsidR="000F6DD1" w:rsidRPr="00034E6F"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Default="000F6DD1" w:rsidP="000F6DD1">
      <w:pPr>
        <w:pStyle w:val="a4"/>
        <w:rPr>
          <w:rFonts w:ascii="Times New Roman" w:hAnsi="Times New Roman" w:cs="Times New Roman"/>
          <w:sz w:val="28"/>
          <w:szCs w:val="28"/>
        </w:rPr>
      </w:pPr>
    </w:p>
    <w:p w:rsidR="000F6DD1" w:rsidRPr="00034E6F" w:rsidRDefault="000F6DD1" w:rsidP="000F6DD1">
      <w:pPr>
        <w:pStyle w:val="a4"/>
        <w:rPr>
          <w:rFonts w:ascii="Times New Roman" w:hAnsi="Times New Roman" w:cs="Times New Roman"/>
          <w:sz w:val="28"/>
          <w:szCs w:val="28"/>
        </w:rPr>
      </w:pPr>
    </w:p>
    <w:p w:rsidR="000F6DD1" w:rsidRDefault="000F6DD1" w:rsidP="000F6DD1">
      <w:pPr>
        <w:pStyle w:val="a4"/>
        <w:jc w:val="center"/>
        <w:rPr>
          <w:rFonts w:ascii="Times New Roman" w:hAnsi="Times New Roman" w:cs="Times New Roman"/>
          <w:sz w:val="28"/>
          <w:szCs w:val="28"/>
        </w:rPr>
      </w:pPr>
    </w:p>
    <w:p w:rsidR="000F6DD1" w:rsidRPr="00034E6F" w:rsidRDefault="000F6DD1" w:rsidP="000F6DD1">
      <w:pPr>
        <w:pStyle w:val="a4"/>
        <w:jc w:val="center"/>
        <w:rPr>
          <w:rFonts w:ascii="Times New Roman" w:hAnsi="Times New Roman" w:cs="Times New Roman"/>
          <w:sz w:val="28"/>
          <w:szCs w:val="28"/>
        </w:rPr>
      </w:pPr>
    </w:p>
    <w:p w:rsidR="000F6DD1" w:rsidRDefault="000F6DD1" w:rsidP="000F6DD1">
      <w:pPr>
        <w:pStyle w:val="a3"/>
        <w:shd w:val="clear" w:color="auto" w:fill="FFFFFF"/>
        <w:spacing w:after="0" w:line="100" w:lineRule="atLeast"/>
        <w:jc w:val="center"/>
        <w:outlineLvl w:val="0"/>
        <w:rPr>
          <w:rFonts w:ascii="Times New Roman" w:eastAsia="Times New Roman" w:hAnsi="Times New Roman" w:cs="Times New Roman"/>
          <w:b/>
          <w:bCs/>
          <w:sz w:val="28"/>
          <w:szCs w:val="28"/>
          <w:lang w:eastAsia="ru-RU"/>
        </w:rPr>
      </w:pPr>
    </w:p>
    <w:p w:rsidR="000F6DD1" w:rsidRDefault="000F6DD1" w:rsidP="000F6DD1">
      <w:pPr>
        <w:pStyle w:val="a3"/>
        <w:shd w:val="clear" w:color="auto" w:fill="FFFFFF"/>
        <w:spacing w:after="0" w:line="100" w:lineRule="atLeast"/>
        <w:jc w:val="center"/>
        <w:outlineLvl w:val="0"/>
        <w:rPr>
          <w:rFonts w:ascii="Times New Roman" w:eastAsia="Times New Roman" w:hAnsi="Times New Roman" w:cs="Times New Roman"/>
          <w:b/>
          <w:bCs/>
          <w:sz w:val="28"/>
          <w:szCs w:val="28"/>
          <w:lang w:eastAsia="ru-RU"/>
        </w:rPr>
      </w:pPr>
    </w:p>
    <w:p w:rsidR="000F6DD1" w:rsidRDefault="000F6DD1" w:rsidP="000F6DD1">
      <w:pPr>
        <w:pStyle w:val="a3"/>
        <w:shd w:val="clear" w:color="auto" w:fill="FFFFFF"/>
        <w:spacing w:after="0" w:line="100" w:lineRule="atLeast"/>
        <w:jc w:val="center"/>
        <w:outlineLvl w:val="0"/>
        <w:rPr>
          <w:rFonts w:ascii="Times New Roman" w:eastAsia="Times New Roman" w:hAnsi="Times New Roman" w:cs="Times New Roman"/>
          <w:b/>
          <w:bCs/>
          <w:sz w:val="28"/>
          <w:szCs w:val="28"/>
          <w:lang w:eastAsia="ru-RU"/>
        </w:rPr>
      </w:pPr>
    </w:p>
    <w:p w:rsidR="000F6DD1" w:rsidRDefault="000F6DD1" w:rsidP="000F6DD1">
      <w:pPr>
        <w:pStyle w:val="a3"/>
        <w:shd w:val="clear" w:color="auto" w:fill="FFFFFF"/>
        <w:spacing w:after="0" w:line="100" w:lineRule="atLeast"/>
        <w:jc w:val="center"/>
        <w:outlineLvl w:val="0"/>
        <w:rPr>
          <w:rFonts w:ascii="Times New Roman" w:eastAsia="Times New Roman" w:hAnsi="Times New Roman" w:cs="Times New Roman"/>
          <w:b/>
          <w:bCs/>
          <w:sz w:val="28"/>
          <w:szCs w:val="28"/>
          <w:lang w:eastAsia="ru-RU"/>
        </w:rPr>
      </w:pPr>
    </w:p>
    <w:p w:rsidR="000F6DD1" w:rsidRDefault="000F6DD1" w:rsidP="000F6DD1">
      <w:pPr>
        <w:pStyle w:val="a3"/>
        <w:shd w:val="clear" w:color="auto" w:fill="FFFFFF"/>
        <w:spacing w:after="0" w:line="100" w:lineRule="atLeast"/>
        <w:jc w:val="center"/>
        <w:outlineLvl w:val="0"/>
        <w:rPr>
          <w:rFonts w:ascii="Times New Roman" w:eastAsia="Times New Roman" w:hAnsi="Times New Roman" w:cs="Times New Roman"/>
          <w:b/>
          <w:bCs/>
          <w:sz w:val="28"/>
          <w:szCs w:val="28"/>
          <w:lang w:eastAsia="ru-RU"/>
        </w:rPr>
      </w:pPr>
    </w:p>
    <w:p w:rsidR="000F6DD1" w:rsidRDefault="000F6DD1" w:rsidP="000F6DD1">
      <w:pPr>
        <w:pStyle w:val="a3"/>
        <w:shd w:val="clear" w:color="auto" w:fill="FFFFFF"/>
        <w:spacing w:after="0" w:line="100" w:lineRule="atLeast"/>
        <w:jc w:val="center"/>
        <w:outlineLvl w:val="0"/>
        <w:rPr>
          <w:rFonts w:ascii="Times New Roman" w:eastAsia="Times New Roman" w:hAnsi="Times New Roman" w:cs="Times New Roman"/>
          <w:b/>
          <w:bCs/>
          <w:sz w:val="28"/>
          <w:szCs w:val="28"/>
          <w:lang w:eastAsia="ru-RU"/>
        </w:rPr>
      </w:pPr>
    </w:p>
    <w:p w:rsidR="000F6DD1" w:rsidRPr="005379CF" w:rsidRDefault="000F6DD1" w:rsidP="000F6DD1">
      <w:pPr>
        <w:pStyle w:val="a3"/>
        <w:shd w:val="clear" w:color="auto" w:fill="FFFFFF"/>
        <w:spacing w:after="0" w:line="100" w:lineRule="atLeast"/>
        <w:outlineLvl w:val="0"/>
        <w:rPr>
          <w:rFonts w:ascii="Times New Roman" w:eastAsia="Times New Roman" w:hAnsi="Times New Roman" w:cs="Times New Roman"/>
          <w:b/>
          <w:bCs/>
          <w:sz w:val="28"/>
          <w:szCs w:val="28"/>
          <w:lang w:eastAsia="ru-RU"/>
        </w:rPr>
      </w:pPr>
    </w:p>
    <w:p w:rsidR="000F6DD1" w:rsidRPr="008146A1" w:rsidRDefault="000F6DD1" w:rsidP="000F6DD1">
      <w:pPr>
        <w:pStyle w:val="a3"/>
        <w:shd w:val="clear" w:color="auto" w:fill="FFFFFF"/>
        <w:spacing w:after="0" w:line="100" w:lineRule="atLeast"/>
        <w:jc w:val="center"/>
        <w:outlineLvl w:val="0"/>
        <w:rPr>
          <w:rFonts w:ascii="Times New Roman" w:eastAsia="Times New Roman" w:hAnsi="Times New Roman" w:cs="Times New Roman"/>
          <w:b/>
          <w:bCs/>
          <w:sz w:val="28"/>
          <w:szCs w:val="28"/>
          <w:lang w:eastAsia="ru-RU"/>
        </w:rPr>
      </w:pPr>
    </w:p>
    <w:p w:rsidR="000F6DD1" w:rsidRDefault="000F6DD1" w:rsidP="000F6DD1">
      <w:pPr>
        <w:pStyle w:val="a3"/>
        <w:shd w:val="clear" w:color="auto" w:fill="FFFFFF"/>
        <w:spacing w:after="0" w:line="100" w:lineRule="atLeast"/>
        <w:outlineLvl w:val="0"/>
        <w:rPr>
          <w:rFonts w:ascii="Times New Roman" w:eastAsia="Times New Roman" w:hAnsi="Times New Roman" w:cs="Times New Roman"/>
          <w:b/>
          <w:bCs/>
          <w:sz w:val="28"/>
          <w:szCs w:val="28"/>
          <w:lang w:eastAsia="ru-RU"/>
        </w:rPr>
      </w:pPr>
    </w:p>
    <w:p w:rsidR="000F6DD1" w:rsidRDefault="000F6DD1" w:rsidP="000F6DD1">
      <w:pPr>
        <w:pStyle w:val="a3"/>
        <w:shd w:val="clear" w:color="auto" w:fill="FFFFFF"/>
        <w:spacing w:after="0" w:line="100" w:lineRule="atLeast"/>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1.Целевой раздел</w:t>
      </w:r>
    </w:p>
    <w:p w:rsidR="000F6DD1" w:rsidRDefault="000F6DD1" w:rsidP="000F6DD1">
      <w:pPr>
        <w:pStyle w:val="a3"/>
        <w:shd w:val="clear" w:color="auto" w:fill="FFFFFF"/>
        <w:spacing w:after="0" w:line="100" w:lineRule="atLeast"/>
        <w:outlineLvl w:val="0"/>
        <w:rPr>
          <w:rFonts w:ascii="Times New Roman" w:hAnsi="Times New Roman" w:cs="Times New Roman"/>
          <w:color w:val="000000"/>
          <w:spacing w:val="7"/>
          <w:sz w:val="28"/>
          <w:szCs w:val="28"/>
        </w:rPr>
      </w:pPr>
      <w:r>
        <w:rPr>
          <w:rFonts w:ascii="Times New Roman" w:eastAsia="Times New Roman" w:hAnsi="Times New Roman" w:cs="Times New Roman"/>
          <w:bCs/>
          <w:sz w:val="28"/>
          <w:szCs w:val="28"/>
          <w:lang w:eastAsia="ru-RU"/>
        </w:rPr>
        <w:t>1.1</w:t>
      </w:r>
      <w:r w:rsidRPr="000E4DC7">
        <w:rPr>
          <w:rFonts w:ascii="Times New Roman" w:hAnsi="Times New Roman" w:cs="Times New Roman"/>
          <w:color w:val="000000"/>
          <w:spacing w:val="7"/>
          <w:sz w:val="28"/>
          <w:szCs w:val="28"/>
          <w:highlight w:val="white"/>
        </w:rPr>
        <w:t xml:space="preserve"> </w:t>
      </w:r>
      <w:r w:rsidRPr="00CE4BF2">
        <w:rPr>
          <w:rFonts w:ascii="Times New Roman" w:hAnsi="Times New Roman" w:cs="Times New Roman"/>
          <w:color w:val="000000"/>
          <w:spacing w:val="7"/>
          <w:sz w:val="28"/>
          <w:szCs w:val="28"/>
          <w:highlight w:val="white"/>
        </w:rPr>
        <w:t>Пояснительная записка</w:t>
      </w:r>
    </w:p>
    <w:p w:rsidR="000F6DD1" w:rsidRDefault="000F6DD1" w:rsidP="000F6DD1">
      <w:pPr>
        <w:pStyle w:val="a3"/>
        <w:numPr>
          <w:ilvl w:val="2"/>
          <w:numId w:val="1"/>
        </w:numPr>
        <w:shd w:val="clear" w:color="auto" w:fill="FFFFFF"/>
        <w:spacing w:after="0" w:line="100" w:lineRule="atLeast"/>
        <w:ind w:left="0" w:firstLine="0"/>
        <w:outlineLvl w:val="0"/>
        <w:rPr>
          <w:rFonts w:ascii="Times New Roman" w:hAnsi="Times New Roman" w:cs="Times New Roman"/>
          <w:color w:val="000000"/>
          <w:spacing w:val="7"/>
          <w:sz w:val="28"/>
          <w:szCs w:val="28"/>
        </w:rPr>
      </w:pPr>
      <w:r w:rsidRPr="00CE4BF2">
        <w:rPr>
          <w:rFonts w:ascii="Times New Roman" w:hAnsi="Times New Roman" w:cs="Times New Roman"/>
          <w:color w:val="000000"/>
          <w:spacing w:val="7"/>
          <w:sz w:val="28"/>
          <w:szCs w:val="28"/>
          <w:highlight w:val="white"/>
        </w:rPr>
        <w:t>Це</w:t>
      </w:r>
      <w:r>
        <w:rPr>
          <w:rFonts w:ascii="Times New Roman" w:hAnsi="Times New Roman" w:cs="Times New Roman"/>
          <w:color w:val="000000"/>
          <w:spacing w:val="7"/>
          <w:sz w:val="28"/>
          <w:szCs w:val="28"/>
          <w:highlight w:val="white"/>
        </w:rPr>
        <w:t>ли и задачи реализации Программы</w:t>
      </w:r>
      <w:r>
        <w:rPr>
          <w:rFonts w:ascii="Times New Roman" w:hAnsi="Times New Roman" w:cs="Times New Roman"/>
          <w:color w:val="000000"/>
          <w:spacing w:val="7"/>
          <w:sz w:val="28"/>
          <w:szCs w:val="28"/>
          <w:highlight w:val="white"/>
        </w:rPr>
        <w:br/>
      </w:r>
      <w:r w:rsidRPr="00CE4BF2">
        <w:rPr>
          <w:rFonts w:ascii="Times New Roman" w:hAnsi="Times New Roman" w:cs="Times New Roman"/>
          <w:color w:val="000000"/>
          <w:spacing w:val="7"/>
          <w:sz w:val="28"/>
          <w:szCs w:val="28"/>
          <w:highlight w:val="white"/>
        </w:rPr>
        <w:t>1.1.2.Принципы и подходы к формированию Программы</w:t>
      </w:r>
      <w:r>
        <w:rPr>
          <w:rFonts w:ascii="Times New Roman" w:hAnsi="Times New Roman" w:cs="Times New Roman"/>
          <w:color w:val="000000"/>
          <w:spacing w:val="7"/>
          <w:sz w:val="28"/>
          <w:szCs w:val="28"/>
        </w:rPr>
        <w:br/>
      </w:r>
      <w:r w:rsidRPr="00CE4BF2">
        <w:rPr>
          <w:rFonts w:ascii="Times New Roman" w:hAnsi="Times New Roman" w:cs="Times New Roman"/>
          <w:color w:val="000000"/>
          <w:spacing w:val="7"/>
          <w:sz w:val="28"/>
          <w:szCs w:val="28"/>
          <w:highlight w:val="white"/>
        </w:rPr>
        <w:t>1.1.3.Значимые для разработки Программы характеристики, в том числе характеристики  особенностей развития детей раннего и дошкольного возрас</w:t>
      </w:r>
      <w:r>
        <w:rPr>
          <w:rFonts w:ascii="Times New Roman" w:hAnsi="Times New Roman" w:cs="Times New Roman"/>
          <w:color w:val="000000"/>
          <w:spacing w:val="7"/>
          <w:sz w:val="28"/>
          <w:szCs w:val="28"/>
        </w:rPr>
        <w:t>та</w:t>
      </w:r>
    </w:p>
    <w:p w:rsidR="000F6DD1" w:rsidRDefault="000F6DD1" w:rsidP="000F6DD1">
      <w:pPr>
        <w:pStyle w:val="a4"/>
        <w:rPr>
          <w:rFonts w:ascii="Times New Roman" w:hAnsi="Times New Roman" w:cs="Times New Roman"/>
          <w:color w:val="000000"/>
          <w:spacing w:val="7"/>
          <w:sz w:val="28"/>
          <w:szCs w:val="28"/>
          <w:highlight w:val="white"/>
        </w:rPr>
      </w:pPr>
      <w:r>
        <w:rPr>
          <w:rFonts w:ascii="Times New Roman" w:hAnsi="Times New Roman" w:cs="Times New Roman"/>
          <w:color w:val="000000"/>
          <w:spacing w:val="7"/>
          <w:sz w:val="28"/>
          <w:szCs w:val="28"/>
          <w:highlight w:val="white"/>
        </w:rPr>
        <w:t>1.2.</w:t>
      </w:r>
      <w:r w:rsidRPr="00CE4BF2">
        <w:rPr>
          <w:rFonts w:ascii="Times New Roman" w:hAnsi="Times New Roman" w:cs="Times New Roman"/>
          <w:color w:val="000000"/>
          <w:spacing w:val="7"/>
          <w:sz w:val="28"/>
          <w:szCs w:val="28"/>
          <w:highlight w:val="white"/>
        </w:rPr>
        <w:t>Планируемые результаты</w:t>
      </w:r>
    </w:p>
    <w:p w:rsidR="000F6DD1" w:rsidRPr="00936574" w:rsidRDefault="000F6DD1" w:rsidP="000F6DD1">
      <w:pPr>
        <w:pStyle w:val="a4"/>
        <w:rPr>
          <w:rFonts w:ascii="Times New Roman" w:hAnsi="Times New Roman" w:cs="Times New Roman"/>
          <w:sz w:val="28"/>
          <w:szCs w:val="28"/>
        </w:rPr>
      </w:pPr>
      <w:r>
        <w:rPr>
          <w:rFonts w:ascii="Times New Roman" w:hAnsi="Times New Roman" w:cs="Times New Roman"/>
          <w:color w:val="000000"/>
          <w:spacing w:val="7"/>
          <w:sz w:val="28"/>
          <w:szCs w:val="28"/>
          <w:highlight w:val="white"/>
        </w:rPr>
        <w:t>Целевые ориентиры в раннем возрасте</w:t>
      </w:r>
      <w:r>
        <w:rPr>
          <w:rFonts w:ascii="Times New Roman" w:hAnsi="Times New Roman" w:cs="Times New Roman"/>
          <w:color w:val="000000"/>
          <w:spacing w:val="7"/>
          <w:sz w:val="28"/>
          <w:szCs w:val="28"/>
          <w:highlight w:val="white"/>
        </w:rPr>
        <w:br/>
        <w:t>Целевые ориентиры на этапе завершения освоения Программы</w:t>
      </w:r>
      <w:r>
        <w:rPr>
          <w:rFonts w:ascii="Times New Roman" w:hAnsi="Times New Roman" w:cs="Times New Roman"/>
          <w:color w:val="000000"/>
          <w:spacing w:val="7"/>
          <w:sz w:val="28"/>
          <w:szCs w:val="28"/>
          <w:highlight w:val="white"/>
        </w:rPr>
        <w:br/>
      </w:r>
      <w:r w:rsidRPr="00936574">
        <w:rPr>
          <w:rFonts w:ascii="Times New Roman" w:hAnsi="Times New Roman" w:cs="Times New Roman"/>
          <w:color w:val="000000"/>
          <w:sz w:val="28"/>
          <w:szCs w:val="28"/>
          <w:lang w:bidi="ru-RU"/>
        </w:rPr>
        <w:t>Часть, формируемая участниками образовательных отношений.</w:t>
      </w:r>
    </w:p>
    <w:p w:rsidR="000F6DD1" w:rsidRDefault="000F6DD1" w:rsidP="000F6DD1">
      <w:pPr>
        <w:pStyle w:val="a3"/>
        <w:shd w:val="clear" w:color="auto" w:fill="FFFFFF"/>
        <w:spacing w:after="0" w:line="100" w:lineRule="atLeast"/>
        <w:outlineLvl w:val="0"/>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br/>
      </w:r>
      <w:r w:rsidRPr="008C47D4">
        <w:rPr>
          <w:rFonts w:ascii="Times New Roman" w:hAnsi="Times New Roman" w:cs="Times New Roman"/>
          <w:b/>
          <w:color w:val="000000"/>
          <w:spacing w:val="7"/>
          <w:sz w:val="28"/>
          <w:szCs w:val="28"/>
        </w:rPr>
        <w:t>2</w:t>
      </w:r>
      <w:r>
        <w:rPr>
          <w:rFonts w:ascii="Times New Roman" w:hAnsi="Times New Roman" w:cs="Times New Roman"/>
          <w:color w:val="000000"/>
          <w:spacing w:val="7"/>
          <w:sz w:val="28"/>
          <w:szCs w:val="28"/>
        </w:rPr>
        <w:t>.</w:t>
      </w:r>
      <w:r w:rsidRPr="000E4DC7">
        <w:rPr>
          <w:rFonts w:ascii="Times New Roman" w:hAnsi="Times New Roman" w:cs="Times New Roman"/>
          <w:b/>
          <w:bCs/>
          <w:color w:val="000000"/>
          <w:spacing w:val="7"/>
          <w:sz w:val="28"/>
          <w:szCs w:val="28"/>
          <w:highlight w:val="white"/>
        </w:rPr>
        <w:t xml:space="preserve"> </w:t>
      </w:r>
      <w:r w:rsidRPr="00CE4BF2">
        <w:rPr>
          <w:rFonts w:ascii="Times New Roman" w:hAnsi="Times New Roman" w:cs="Times New Roman"/>
          <w:b/>
          <w:bCs/>
          <w:color w:val="000000"/>
          <w:spacing w:val="7"/>
          <w:sz w:val="28"/>
          <w:szCs w:val="28"/>
          <w:highlight w:val="white"/>
        </w:rPr>
        <w:t>Содержательный разде</w:t>
      </w:r>
      <w:r w:rsidRPr="00CE4BF2">
        <w:rPr>
          <w:rFonts w:ascii="Times New Roman" w:hAnsi="Times New Roman" w:cs="Times New Roman"/>
          <w:b/>
          <w:bCs/>
          <w:color w:val="000000"/>
          <w:spacing w:val="7"/>
          <w:sz w:val="28"/>
          <w:szCs w:val="28"/>
        </w:rPr>
        <w:t>л</w:t>
      </w:r>
    </w:p>
    <w:p w:rsidR="000F6DD1" w:rsidRDefault="000F6DD1" w:rsidP="000F6DD1">
      <w:pPr>
        <w:pStyle w:val="a3"/>
        <w:shd w:val="clear" w:color="auto" w:fill="FFFFFF"/>
        <w:spacing w:after="0" w:line="100" w:lineRule="atLeast"/>
        <w:outlineLvl w:val="0"/>
        <w:rPr>
          <w:rFonts w:ascii="Times New Roman" w:hAnsi="Times New Roman" w:cs="Times New Roman"/>
          <w:color w:val="000000"/>
          <w:spacing w:val="7"/>
          <w:sz w:val="28"/>
          <w:szCs w:val="28"/>
        </w:rPr>
      </w:pPr>
      <w:r w:rsidRPr="00CE4BF2">
        <w:rPr>
          <w:rFonts w:ascii="Times New Roman" w:hAnsi="Times New Roman" w:cs="Times New Roman"/>
          <w:color w:val="000000"/>
          <w:spacing w:val="7"/>
          <w:sz w:val="28"/>
          <w:szCs w:val="28"/>
          <w:highlight w:val="white"/>
        </w:rPr>
        <w:t>2.</w:t>
      </w:r>
      <w:r w:rsidR="008305EF">
        <w:rPr>
          <w:rFonts w:ascii="Times New Roman" w:hAnsi="Times New Roman" w:cs="Times New Roman"/>
          <w:color w:val="000000"/>
          <w:spacing w:val="7"/>
          <w:sz w:val="28"/>
          <w:szCs w:val="28"/>
          <w:highlight w:val="white"/>
        </w:rPr>
        <w:t>1</w:t>
      </w:r>
      <w:r w:rsidRPr="00CE4BF2">
        <w:rPr>
          <w:rFonts w:ascii="Times New Roman" w:hAnsi="Times New Roman" w:cs="Times New Roman"/>
          <w:color w:val="000000"/>
          <w:spacing w:val="7"/>
          <w:sz w:val="28"/>
          <w:szCs w:val="28"/>
          <w:highlight w:val="white"/>
        </w:rPr>
        <w:t>. Описание образовательной деятельности в соответствии с направлениями развития ребенка, представленными   в  пяти образовательных областях</w:t>
      </w:r>
      <w:r w:rsidR="00780935">
        <w:rPr>
          <w:rFonts w:ascii="Times New Roman" w:hAnsi="Times New Roman" w:cs="Times New Roman"/>
          <w:color w:val="000000"/>
          <w:spacing w:val="7"/>
          <w:sz w:val="28"/>
          <w:szCs w:val="28"/>
        </w:rPr>
        <w:t>:</w:t>
      </w:r>
    </w:p>
    <w:p w:rsidR="000F6DD1" w:rsidRDefault="00780935" w:rsidP="000F6DD1">
      <w:pPr>
        <w:pStyle w:val="a3"/>
        <w:shd w:val="clear" w:color="auto" w:fill="FFFFFF"/>
        <w:spacing w:after="0" w:line="100" w:lineRule="atLeast"/>
        <w:outlineLvl w:val="0"/>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Социальн</w:t>
      </w:r>
      <w:proofErr w:type="gramStart"/>
      <w:r>
        <w:rPr>
          <w:rFonts w:ascii="Times New Roman" w:hAnsi="Times New Roman" w:cs="Times New Roman"/>
          <w:color w:val="000000"/>
          <w:spacing w:val="7"/>
          <w:sz w:val="28"/>
          <w:szCs w:val="28"/>
        </w:rPr>
        <w:t>о-</w:t>
      </w:r>
      <w:proofErr w:type="gramEnd"/>
      <w:r>
        <w:rPr>
          <w:rFonts w:ascii="Times New Roman" w:hAnsi="Times New Roman" w:cs="Times New Roman"/>
          <w:color w:val="000000"/>
          <w:spacing w:val="7"/>
          <w:sz w:val="28"/>
          <w:szCs w:val="28"/>
        </w:rPr>
        <w:t xml:space="preserve"> коммуникативное развитие</w:t>
      </w:r>
      <w:r>
        <w:rPr>
          <w:rFonts w:ascii="Times New Roman" w:hAnsi="Times New Roman" w:cs="Times New Roman"/>
          <w:color w:val="000000"/>
          <w:spacing w:val="7"/>
          <w:sz w:val="28"/>
          <w:szCs w:val="28"/>
        </w:rPr>
        <w:br/>
        <w:t>- Познавательное развитие</w:t>
      </w:r>
      <w:r>
        <w:rPr>
          <w:rFonts w:ascii="Times New Roman" w:hAnsi="Times New Roman" w:cs="Times New Roman"/>
          <w:color w:val="000000"/>
          <w:spacing w:val="7"/>
          <w:sz w:val="28"/>
          <w:szCs w:val="28"/>
        </w:rPr>
        <w:br/>
        <w:t>- Речевое развитие</w:t>
      </w:r>
      <w:r>
        <w:rPr>
          <w:rFonts w:ascii="Times New Roman" w:hAnsi="Times New Roman" w:cs="Times New Roman"/>
          <w:color w:val="000000"/>
          <w:spacing w:val="7"/>
          <w:sz w:val="28"/>
          <w:szCs w:val="28"/>
        </w:rPr>
        <w:br/>
        <w:t>-Художественно- эстетическое развитие</w:t>
      </w:r>
      <w:r>
        <w:rPr>
          <w:rFonts w:ascii="Times New Roman" w:hAnsi="Times New Roman" w:cs="Times New Roman"/>
          <w:color w:val="000000"/>
          <w:spacing w:val="7"/>
          <w:sz w:val="28"/>
          <w:szCs w:val="28"/>
        </w:rPr>
        <w:br/>
        <w:t>Часть формируемая участниками образовательных отн</w:t>
      </w:r>
      <w:r w:rsidR="00E44BBD">
        <w:rPr>
          <w:rFonts w:ascii="Times New Roman" w:hAnsi="Times New Roman" w:cs="Times New Roman"/>
          <w:color w:val="000000"/>
          <w:spacing w:val="7"/>
          <w:sz w:val="28"/>
          <w:szCs w:val="28"/>
        </w:rPr>
        <w:t>ошений</w:t>
      </w:r>
      <w:r w:rsidR="00E44BBD">
        <w:rPr>
          <w:rFonts w:ascii="Times New Roman" w:hAnsi="Times New Roman" w:cs="Times New Roman"/>
          <w:color w:val="000000"/>
          <w:spacing w:val="7"/>
          <w:sz w:val="28"/>
          <w:szCs w:val="28"/>
        </w:rPr>
        <w:br/>
        <w:t>(Региональный компонент)</w:t>
      </w:r>
    </w:p>
    <w:p w:rsidR="000F6DD1" w:rsidRDefault="000F6DD1" w:rsidP="000F6DD1">
      <w:pPr>
        <w:pStyle w:val="a3"/>
        <w:shd w:val="clear" w:color="auto" w:fill="FFFFFF"/>
        <w:spacing w:after="0" w:line="100" w:lineRule="atLeast"/>
        <w:outlineLvl w:val="0"/>
        <w:rPr>
          <w:rFonts w:ascii="Times New Roman" w:hAnsi="Times New Roman" w:cs="Times New Roman"/>
          <w:color w:val="000000"/>
          <w:spacing w:val="7"/>
          <w:sz w:val="28"/>
          <w:szCs w:val="28"/>
        </w:rPr>
      </w:pPr>
      <w:r w:rsidRPr="00CE4BF2">
        <w:rPr>
          <w:rFonts w:ascii="Times New Roman" w:hAnsi="Times New Roman" w:cs="Times New Roman"/>
          <w:color w:val="000000"/>
          <w:spacing w:val="7"/>
          <w:sz w:val="28"/>
          <w:szCs w:val="28"/>
          <w:highlight w:val="white"/>
        </w:rPr>
        <w:t>2</w:t>
      </w:r>
      <w:r w:rsidR="00E44BBD">
        <w:rPr>
          <w:rFonts w:ascii="Times New Roman" w:hAnsi="Times New Roman" w:cs="Times New Roman"/>
          <w:color w:val="000000"/>
          <w:spacing w:val="7"/>
          <w:sz w:val="28"/>
          <w:szCs w:val="28"/>
          <w:highlight w:val="white"/>
        </w:rPr>
        <w:t>.2</w:t>
      </w:r>
      <w:r w:rsidRPr="00CE4BF2">
        <w:rPr>
          <w:rFonts w:ascii="Times New Roman" w:hAnsi="Times New Roman" w:cs="Times New Roman"/>
          <w:color w:val="000000"/>
          <w:spacing w:val="7"/>
          <w:sz w:val="28"/>
          <w:szCs w:val="28"/>
          <w:highlight w:val="white"/>
        </w:rPr>
        <w:t>.Способы и направления поддержки детской инициативы</w:t>
      </w:r>
      <w:r w:rsidR="00780935">
        <w:rPr>
          <w:rFonts w:ascii="Times New Roman" w:hAnsi="Times New Roman" w:cs="Times New Roman"/>
          <w:color w:val="000000"/>
          <w:spacing w:val="7"/>
          <w:sz w:val="28"/>
          <w:szCs w:val="28"/>
        </w:rPr>
        <w:t>.</w:t>
      </w:r>
    </w:p>
    <w:p w:rsidR="000F6DD1" w:rsidRDefault="00E44BBD" w:rsidP="000F6DD1">
      <w:pPr>
        <w:pStyle w:val="a3"/>
        <w:shd w:val="clear" w:color="auto" w:fill="FFFFFF"/>
        <w:spacing w:after="0" w:line="100" w:lineRule="atLeast"/>
        <w:outlineLvl w:val="0"/>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2.3</w:t>
      </w:r>
      <w:r w:rsidR="000F6DD1" w:rsidRPr="00CE4BF2">
        <w:rPr>
          <w:rFonts w:ascii="Times New Roman" w:hAnsi="Times New Roman" w:cs="Times New Roman"/>
          <w:color w:val="000000"/>
          <w:spacing w:val="7"/>
          <w:sz w:val="28"/>
          <w:szCs w:val="28"/>
        </w:rPr>
        <w:t>.</w:t>
      </w:r>
      <w:r w:rsidR="00780935">
        <w:rPr>
          <w:rFonts w:ascii="Times New Roman" w:hAnsi="Times New Roman" w:cs="Times New Roman"/>
          <w:color w:val="000000"/>
          <w:spacing w:val="7"/>
          <w:sz w:val="28"/>
          <w:szCs w:val="28"/>
        </w:rPr>
        <w:t xml:space="preserve"> Взаимодействие</w:t>
      </w:r>
      <w:r w:rsidR="000F6DD1" w:rsidRPr="00CE4BF2">
        <w:rPr>
          <w:rFonts w:ascii="Times New Roman" w:hAnsi="Times New Roman" w:cs="Times New Roman"/>
          <w:color w:val="000000"/>
          <w:spacing w:val="7"/>
          <w:sz w:val="28"/>
          <w:szCs w:val="28"/>
        </w:rPr>
        <w:t xml:space="preserve"> педагогического коллектива с семьями воспитанников</w:t>
      </w:r>
    </w:p>
    <w:p w:rsidR="00780935" w:rsidRDefault="00E44BBD" w:rsidP="000F6DD1">
      <w:pPr>
        <w:pStyle w:val="a3"/>
        <w:shd w:val="clear" w:color="auto" w:fill="FFFFFF"/>
        <w:spacing w:after="0" w:line="100" w:lineRule="atLeast"/>
        <w:outlineLvl w:val="0"/>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2.4</w:t>
      </w:r>
      <w:bookmarkStart w:id="0" w:name="_GoBack"/>
      <w:bookmarkEnd w:id="0"/>
      <w:r w:rsidR="000F6DD1">
        <w:rPr>
          <w:rFonts w:ascii="Times New Roman" w:hAnsi="Times New Roman" w:cs="Times New Roman"/>
          <w:color w:val="000000"/>
          <w:spacing w:val="7"/>
          <w:sz w:val="28"/>
          <w:szCs w:val="28"/>
        </w:rPr>
        <w:t>.</w:t>
      </w:r>
      <w:r w:rsidR="00780935">
        <w:rPr>
          <w:rFonts w:ascii="Times New Roman" w:hAnsi="Times New Roman" w:cs="Times New Roman"/>
          <w:color w:val="000000"/>
          <w:spacing w:val="7"/>
          <w:sz w:val="28"/>
          <w:szCs w:val="28"/>
        </w:rPr>
        <w:t>Иные характеристики содержания Программы</w:t>
      </w:r>
      <w:r w:rsidR="00780935">
        <w:rPr>
          <w:rFonts w:ascii="Times New Roman" w:hAnsi="Times New Roman" w:cs="Times New Roman"/>
          <w:color w:val="000000"/>
          <w:spacing w:val="7"/>
          <w:sz w:val="28"/>
          <w:szCs w:val="28"/>
        </w:rPr>
        <w:br/>
        <w:t>Взаимодействие с социумом.</w:t>
      </w:r>
    </w:p>
    <w:p w:rsidR="000F6DD1" w:rsidRDefault="00780935" w:rsidP="000F6DD1">
      <w:pPr>
        <w:pStyle w:val="a3"/>
        <w:shd w:val="clear" w:color="auto" w:fill="FFFFFF"/>
        <w:spacing w:after="0" w:line="100" w:lineRule="atLeast"/>
        <w:outlineLvl w:val="0"/>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 </w:t>
      </w:r>
      <w:r w:rsidR="000F6DD1">
        <w:rPr>
          <w:rFonts w:ascii="Times New Roman" w:hAnsi="Times New Roman" w:cs="Times New Roman"/>
          <w:color w:val="000000"/>
          <w:spacing w:val="7"/>
          <w:sz w:val="28"/>
          <w:szCs w:val="28"/>
        </w:rPr>
        <w:t>3.</w:t>
      </w:r>
      <w:r w:rsidR="000F6DD1" w:rsidRPr="008C47D4">
        <w:rPr>
          <w:rFonts w:ascii="Times New Roman" w:hAnsi="Times New Roman" w:cs="Times New Roman"/>
          <w:b/>
          <w:bCs/>
          <w:color w:val="000000"/>
          <w:spacing w:val="7"/>
          <w:sz w:val="28"/>
          <w:szCs w:val="28"/>
          <w:highlight w:val="white"/>
        </w:rPr>
        <w:t xml:space="preserve"> </w:t>
      </w:r>
      <w:r w:rsidR="000F6DD1" w:rsidRPr="00CE4BF2">
        <w:rPr>
          <w:rFonts w:ascii="Times New Roman" w:hAnsi="Times New Roman" w:cs="Times New Roman"/>
          <w:b/>
          <w:bCs/>
          <w:color w:val="000000"/>
          <w:spacing w:val="7"/>
          <w:sz w:val="28"/>
          <w:szCs w:val="28"/>
          <w:highlight w:val="white"/>
        </w:rPr>
        <w:t>Организационный раздел</w:t>
      </w:r>
    </w:p>
    <w:p w:rsidR="000F6DD1" w:rsidRPr="00936574" w:rsidRDefault="000F6DD1" w:rsidP="000F6DD1">
      <w:pPr>
        <w:pStyle w:val="a4"/>
        <w:jc w:val="both"/>
        <w:rPr>
          <w:rFonts w:ascii="Times New Roman" w:eastAsia="Times New Roman" w:hAnsi="Times New Roman" w:cs="Times New Roman"/>
          <w:sz w:val="28"/>
          <w:szCs w:val="28"/>
        </w:rPr>
      </w:pPr>
      <w:r w:rsidRPr="00936574">
        <w:rPr>
          <w:rFonts w:ascii="Times New Roman" w:eastAsia="Times New Roman" w:hAnsi="Times New Roman" w:cs="Times New Roman"/>
          <w:sz w:val="28"/>
          <w:szCs w:val="28"/>
        </w:rPr>
        <w:t>3.1</w:t>
      </w:r>
      <w:r w:rsidR="00EA64BD">
        <w:rPr>
          <w:rFonts w:ascii="Times New Roman" w:eastAsia="Times New Roman" w:hAnsi="Times New Roman" w:cs="Times New Roman"/>
          <w:sz w:val="28"/>
          <w:szCs w:val="28"/>
        </w:rPr>
        <w:t>.</w:t>
      </w:r>
      <w:r w:rsidRPr="00936574">
        <w:rPr>
          <w:rFonts w:ascii="Times New Roman" w:eastAsia="Times New Roman" w:hAnsi="Times New Roman" w:cs="Times New Roman"/>
          <w:sz w:val="28"/>
          <w:szCs w:val="28"/>
        </w:rPr>
        <w:t xml:space="preserve"> Психолого-педагогические условия, обеспечивающие развитие ребёнка</w:t>
      </w:r>
      <w:r>
        <w:rPr>
          <w:rFonts w:ascii="Times New Roman" w:eastAsia="Times New Roman" w:hAnsi="Times New Roman" w:cs="Times New Roman"/>
          <w:sz w:val="28"/>
          <w:szCs w:val="28"/>
        </w:rPr>
        <w:t>.</w:t>
      </w:r>
    </w:p>
    <w:p w:rsidR="000F6DD1" w:rsidRPr="00936574" w:rsidRDefault="000F6DD1" w:rsidP="000F6DD1">
      <w:pPr>
        <w:pStyle w:val="a4"/>
        <w:jc w:val="both"/>
        <w:rPr>
          <w:rFonts w:ascii="Times New Roman" w:eastAsia="Times New Roman" w:hAnsi="Times New Roman" w:cs="Times New Roman"/>
          <w:sz w:val="28"/>
          <w:szCs w:val="28"/>
        </w:rPr>
      </w:pPr>
      <w:r w:rsidRPr="00936574">
        <w:rPr>
          <w:rFonts w:ascii="Times New Roman" w:eastAsia="Times New Roman" w:hAnsi="Times New Roman" w:cs="Times New Roman"/>
          <w:sz w:val="28"/>
          <w:szCs w:val="28"/>
        </w:rPr>
        <w:t>3.2</w:t>
      </w:r>
      <w:r w:rsidR="00EA64BD">
        <w:rPr>
          <w:rFonts w:ascii="Times New Roman" w:eastAsia="Times New Roman" w:hAnsi="Times New Roman" w:cs="Times New Roman"/>
          <w:sz w:val="28"/>
          <w:szCs w:val="28"/>
        </w:rPr>
        <w:t>.</w:t>
      </w:r>
      <w:r w:rsidRPr="00936574">
        <w:rPr>
          <w:rFonts w:ascii="Times New Roman" w:eastAsia="Times New Roman" w:hAnsi="Times New Roman" w:cs="Times New Roman"/>
          <w:sz w:val="28"/>
          <w:szCs w:val="28"/>
        </w:rPr>
        <w:t xml:space="preserve"> Организация развивающей предметно-пространственной среды</w:t>
      </w:r>
      <w:r>
        <w:rPr>
          <w:rFonts w:ascii="Times New Roman" w:eastAsia="Times New Roman" w:hAnsi="Times New Roman" w:cs="Times New Roman"/>
          <w:sz w:val="28"/>
          <w:szCs w:val="28"/>
        </w:rPr>
        <w:t>.</w:t>
      </w:r>
    </w:p>
    <w:p w:rsidR="000F6DD1" w:rsidRPr="00780935" w:rsidRDefault="000F6DD1" w:rsidP="000F6DD1">
      <w:pPr>
        <w:pStyle w:val="a4"/>
        <w:jc w:val="both"/>
        <w:rPr>
          <w:rFonts w:ascii="Times New Roman" w:hAnsi="Times New Roman" w:cs="Times New Roman"/>
          <w:sz w:val="28"/>
          <w:szCs w:val="28"/>
        </w:rPr>
      </w:pPr>
      <w:r w:rsidRPr="00936574">
        <w:rPr>
          <w:rFonts w:ascii="Times New Roman" w:eastAsia="Times New Roman" w:hAnsi="Times New Roman" w:cs="Times New Roman"/>
          <w:sz w:val="28"/>
          <w:szCs w:val="28"/>
        </w:rPr>
        <w:t>3.3</w:t>
      </w:r>
      <w:r>
        <w:rPr>
          <w:rFonts w:ascii="Times New Roman" w:eastAsia="Times New Roman" w:hAnsi="Times New Roman" w:cs="Times New Roman"/>
          <w:sz w:val="28"/>
          <w:szCs w:val="28"/>
        </w:rPr>
        <w:t>.</w:t>
      </w:r>
      <w:r w:rsidRPr="00936574">
        <w:rPr>
          <w:rFonts w:ascii="Times New Roman" w:eastAsia="Times New Roman" w:hAnsi="Times New Roman" w:cs="Times New Roman"/>
          <w:sz w:val="28"/>
          <w:szCs w:val="28"/>
        </w:rPr>
        <w:t xml:space="preserve"> Материально-техническое обеспечение Программы</w:t>
      </w:r>
      <w:r>
        <w:rPr>
          <w:rFonts w:ascii="Times New Roman" w:eastAsia="Times New Roman" w:hAnsi="Times New Roman" w:cs="Times New Roman"/>
          <w:sz w:val="28"/>
          <w:szCs w:val="28"/>
        </w:rPr>
        <w:t>.</w:t>
      </w:r>
    </w:p>
    <w:p w:rsidR="000F6DD1" w:rsidRPr="00936574" w:rsidRDefault="00780935" w:rsidP="000F6DD1">
      <w:pPr>
        <w:pStyle w:val="a4"/>
        <w:jc w:val="both"/>
        <w:rPr>
          <w:rFonts w:ascii="Times New Roman" w:hAnsi="Times New Roman" w:cs="Times New Roman"/>
          <w:sz w:val="28"/>
          <w:szCs w:val="28"/>
        </w:rPr>
      </w:pPr>
      <w:r>
        <w:rPr>
          <w:rFonts w:ascii="Times New Roman" w:eastAsia="Times New Roman" w:hAnsi="Times New Roman" w:cs="Times New Roman"/>
          <w:sz w:val="28"/>
          <w:szCs w:val="28"/>
        </w:rPr>
        <w:t>3.4</w:t>
      </w:r>
      <w:r w:rsidR="000F6DD1" w:rsidRPr="00936574">
        <w:rPr>
          <w:rFonts w:ascii="Times New Roman" w:eastAsia="Times New Roman" w:hAnsi="Times New Roman" w:cs="Times New Roman"/>
          <w:sz w:val="28"/>
          <w:szCs w:val="28"/>
        </w:rPr>
        <w:t xml:space="preserve"> Финансовые условия реализации Программы</w:t>
      </w:r>
      <w:r w:rsidR="000F6DD1">
        <w:rPr>
          <w:rFonts w:ascii="Times New Roman" w:eastAsia="Times New Roman" w:hAnsi="Times New Roman" w:cs="Times New Roman"/>
          <w:sz w:val="28"/>
          <w:szCs w:val="28"/>
        </w:rPr>
        <w:t>.</w:t>
      </w:r>
      <w:r w:rsidR="000F6DD1" w:rsidRPr="00936574">
        <w:rPr>
          <w:rFonts w:ascii="Times New Roman" w:eastAsia="Times New Roman" w:hAnsi="Times New Roman" w:cs="Times New Roman"/>
          <w:sz w:val="28"/>
          <w:szCs w:val="28"/>
        </w:rPr>
        <w:t xml:space="preserve"> </w:t>
      </w:r>
    </w:p>
    <w:p w:rsidR="000F6DD1" w:rsidRPr="00936574" w:rsidRDefault="00780935" w:rsidP="000F6DD1">
      <w:pPr>
        <w:pStyle w:val="a4"/>
        <w:jc w:val="both"/>
        <w:rPr>
          <w:rFonts w:ascii="Times New Roman" w:hAnsi="Times New Roman" w:cs="Times New Roman"/>
          <w:sz w:val="28"/>
          <w:szCs w:val="28"/>
        </w:rPr>
      </w:pPr>
      <w:r>
        <w:rPr>
          <w:rFonts w:ascii="Times New Roman" w:eastAsia="Times New Roman" w:hAnsi="Times New Roman" w:cs="Times New Roman"/>
          <w:sz w:val="28"/>
          <w:szCs w:val="28"/>
        </w:rPr>
        <w:t>3.5.</w:t>
      </w:r>
      <w:r w:rsidR="000F6DD1" w:rsidRPr="00936574">
        <w:rPr>
          <w:rFonts w:ascii="Times New Roman" w:eastAsia="Times New Roman" w:hAnsi="Times New Roman" w:cs="Times New Roman"/>
          <w:sz w:val="28"/>
          <w:szCs w:val="28"/>
        </w:rPr>
        <w:t xml:space="preserve"> Планирование образовательной деятельности</w:t>
      </w:r>
      <w:r w:rsidR="000F6DD1">
        <w:rPr>
          <w:rFonts w:ascii="Times New Roman" w:eastAsia="Times New Roman" w:hAnsi="Times New Roman" w:cs="Times New Roman"/>
          <w:sz w:val="28"/>
          <w:szCs w:val="28"/>
        </w:rPr>
        <w:t>.</w:t>
      </w:r>
    </w:p>
    <w:p w:rsidR="000F6DD1" w:rsidRPr="00936574" w:rsidRDefault="00780935" w:rsidP="000F6DD1">
      <w:pPr>
        <w:pStyle w:val="a4"/>
        <w:jc w:val="both"/>
        <w:rPr>
          <w:rFonts w:ascii="Times New Roman" w:hAnsi="Times New Roman" w:cs="Times New Roman"/>
          <w:sz w:val="28"/>
          <w:szCs w:val="28"/>
        </w:rPr>
      </w:pPr>
      <w:r>
        <w:rPr>
          <w:rFonts w:ascii="Times New Roman" w:eastAsia="Times New Roman" w:hAnsi="Times New Roman" w:cs="Times New Roman"/>
          <w:sz w:val="28"/>
          <w:szCs w:val="28"/>
        </w:rPr>
        <w:t>3.6.</w:t>
      </w:r>
      <w:r w:rsidR="000F6DD1">
        <w:rPr>
          <w:rFonts w:ascii="Times New Roman" w:eastAsia="Times New Roman" w:hAnsi="Times New Roman" w:cs="Times New Roman"/>
          <w:sz w:val="28"/>
          <w:szCs w:val="28"/>
        </w:rPr>
        <w:t xml:space="preserve">  Режим дня </w:t>
      </w:r>
    </w:p>
    <w:p w:rsidR="000F6DD1" w:rsidRPr="00936574" w:rsidRDefault="00EA64BD" w:rsidP="00780935">
      <w:pPr>
        <w:pStyle w:val="a4"/>
        <w:jc w:val="both"/>
        <w:rPr>
          <w:rFonts w:ascii="Times New Roman" w:hAnsi="Times New Roman" w:cs="Times New Roman"/>
          <w:color w:val="000000"/>
          <w:sz w:val="28"/>
          <w:szCs w:val="28"/>
          <w:lang w:bidi="ru-RU"/>
        </w:rPr>
      </w:pPr>
      <w:r>
        <w:rPr>
          <w:rFonts w:ascii="Times New Roman" w:eastAsia="Times New Roman" w:hAnsi="Times New Roman" w:cs="Times New Roman"/>
          <w:sz w:val="28"/>
          <w:szCs w:val="28"/>
        </w:rPr>
        <w:t>3.7.</w:t>
      </w:r>
      <w:r w:rsidR="000F6DD1" w:rsidRPr="00936574">
        <w:rPr>
          <w:rFonts w:ascii="Times New Roman" w:eastAsia="Times New Roman" w:hAnsi="Times New Roman" w:cs="Times New Roman"/>
          <w:sz w:val="28"/>
          <w:szCs w:val="28"/>
        </w:rPr>
        <w:t xml:space="preserve"> </w:t>
      </w:r>
      <w:r w:rsidR="00780935">
        <w:rPr>
          <w:rFonts w:ascii="Times New Roman" w:eastAsia="Times New Roman" w:hAnsi="Times New Roman" w:cs="Times New Roman"/>
          <w:sz w:val="28"/>
          <w:szCs w:val="28"/>
        </w:rPr>
        <w:t>Особенности традиционных событий, праздников, мероприятий</w:t>
      </w:r>
      <w:r>
        <w:rPr>
          <w:rFonts w:ascii="Times New Roman" w:eastAsia="Times New Roman" w:hAnsi="Times New Roman" w:cs="Times New Roman"/>
          <w:sz w:val="28"/>
          <w:szCs w:val="28"/>
        </w:rPr>
        <w:br/>
        <w:t>3.8. Перечень литературных источников.</w:t>
      </w:r>
    </w:p>
    <w:p w:rsidR="000F6DD1" w:rsidRDefault="000F6DD1" w:rsidP="000F6DD1">
      <w:pPr>
        <w:pStyle w:val="a4"/>
        <w:jc w:val="both"/>
        <w:rPr>
          <w:rFonts w:ascii="Times New Roman" w:hAnsi="Times New Roman" w:cs="Times New Roman"/>
          <w:color w:val="000000"/>
          <w:sz w:val="28"/>
          <w:szCs w:val="28"/>
          <w:lang w:bidi="ru-RU"/>
        </w:rPr>
      </w:pPr>
    </w:p>
    <w:p w:rsidR="000F6DD1" w:rsidRDefault="00EA64BD" w:rsidP="000F6DD1">
      <w:pPr>
        <w:pStyle w:val="a4"/>
        <w:jc w:val="both"/>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 xml:space="preserve">4. </w:t>
      </w:r>
      <w:r w:rsidR="000F6DD1" w:rsidRPr="00723F06">
        <w:rPr>
          <w:rFonts w:ascii="Times New Roman" w:hAnsi="Times New Roman" w:cs="Times New Roman"/>
          <w:b/>
          <w:color w:val="000000"/>
          <w:sz w:val="28"/>
          <w:szCs w:val="28"/>
          <w:lang w:bidi="ru-RU"/>
        </w:rPr>
        <w:t>Краткая презентация Программы</w:t>
      </w:r>
    </w:p>
    <w:p w:rsidR="000F6DD1" w:rsidRPr="00723F06" w:rsidRDefault="000F6DD1" w:rsidP="000F6DD1">
      <w:pPr>
        <w:pStyle w:val="a4"/>
        <w:jc w:val="both"/>
        <w:rPr>
          <w:rFonts w:ascii="Times New Roman" w:hAnsi="Times New Roman" w:cs="Times New Roman"/>
          <w:b/>
          <w:color w:val="000000"/>
          <w:sz w:val="28"/>
          <w:szCs w:val="28"/>
          <w:lang w:bidi="ru-RU"/>
        </w:rPr>
      </w:pPr>
    </w:p>
    <w:p w:rsidR="00A26A05" w:rsidRDefault="00A26A05"/>
    <w:p w:rsidR="000F6DD1" w:rsidRDefault="000F6DD1"/>
    <w:p w:rsidR="000F6DD1" w:rsidRPr="009361AE" w:rsidRDefault="000F6DD1" w:rsidP="000F6DD1">
      <w:pPr>
        <w:pStyle w:val="1NEW"/>
      </w:pPr>
      <w:r w:rsidRPr="009361AE">
        <w:lastRenderedPageBreak/>
        <w:t>1. ЦЕЛЕВОЙ РАЗДЕЛ</w:t>
      </w:r>
    </w:p>
    <w:p w:rsidR="000F6DD1" w:rsidRDefault="000F6DD1" w:rsidP="000F6DD1">
      <w:pPr>
        <w:pStyle w:val="2NEw"/>
      </w:pPr>
      <w:bookmarkStart w:id="1" w:name="_Toc420597607"/>
      <w:bookmarkStart w:id="2" w:name="_Toc420598526"/>
      <w:bookmarkStart w:id="3" w:name="_Toc422496169"/>
      <w:r w:rsidRPr="009361AE">
        <w:t>1.1. Пояснительная записка</w:t>
      </w:r>
      <w:bookmarkEnd w:id="1"/>
      <w:bookmarkEnd w:id="2"/>
      <w:bookmarkEnd w:id="3"/>
    </w:p>
    <w:p w:rsidR="000F6DD1" w:rsidRPr="001A0E78" w:rsidRDefault="000F6DD1" w:rsidP="000F6DD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1A0E78">
        <w:rPr>
          <w:rFonts w:ascii="Times New Roman" w:eastAsia="Times New Roman" w:hAnsi="Times New Roman" w:cs="Times New Roman"/>
          <w:sz w:val="28"/>
          <w:szCs w:val="28"/>
        </w:rPr>
        <w:t>бразовательная программа дошкольного образования</w:t>
      </w:r>
      <w:r>
        <w:rPr>
          <w:rFonts w:ascii="Times New Roman" w:eastAsia="Times New Roman" w:hAnsi="Times New Roman" w:cs="Times New Roman"/>
          <w:sz w:val="28"/>
          <w:szCs w:val="28"/>
        </w:rPr>
        <w:t xml:space="preserve"> (далее Программа)</w:t>
      </w:r>
      <w:r w:rsidRPr="001A0E78">
        <w:rPr>
          <w:rFonts w:ascii="Times New Roman" w:eastAsia="Times New Roman" w:hAnsi="Times New Roman" w:cs="Times New Roman"/>
          <w:sz w:val="28"/>
          <w:szCs w:val="28"/>
        </w:rPr>
        <w:t xml:space="preserve"> разработана, утверждена и реализуется в </w:t>
      </w:r>
      <w:r>
        <w:rPr>
          <w:rFonts w:ascii="Times New Roman" w:eastAsia="Times New Roman" w:hAnsi="Times New Roman" w:cs="Times New Roman"/>
          <w:sz w:val="28"/>
          <w:szCs w:val="28"/>
        </w:rPr>
        <w:t>муниципальном бюджетном дошкольном образовательном учреждении детском саду № 17</w:t>
      </w:r>
      <w:r w:rsidRPr="001A0E78">
        <w:rPr>
          <w:rFonts w:ascii="Times New Roman" w:eastAsia="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w:t>
      </w:r>
      <w:r>
        <w:rPr>
          <w:rFonts w:ascii="Times New Roman" w:eastAsia="Times New Roman" w:hAnsi="Times New Roman" w:cs="Times New Roman"/>
          <w:sz w:val="28"/>
          <w:szCs w:val="28"/>
        </w:rPr>
        <w:t>, утвержденным приказом министерства образования и науки Российской Федерации от 17.10.2013 года № 1155 (далее Стандарт)</w:t>
      </w:r>
      <w:r w:rsidRPr="001A0E78">
        <w:rPr>
          <w:rFonts w:ascii="Times New Roman" w:eastAsia="Times New Roman" w:hAnsi="Times New Roman" w:cs="Times New Roman"/>
          <w:sz w:val="28"/>
          <w:szCs w:val="28"/>
        </w:rPr>
        <w:t>.</w:t>
      </w:r>
    </w:p>
    <w:p w:rsidR="000F6DD1" w:rsidRPr="005379CF" w:rsidRDefault="000F6DD1" w:rsidP="000F6DD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A0E78">
        <w:rPr>
          <w:rFonts w:ascii="Times New Roman" w:eastAsia="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w:t>
      </w:r>
      <w:r w:rsidRPr="005379CF">
        <w:rPr>
          <w:rFonts w:ascii="Times New Roman" w:eastAsia="Times New Roman" w:hAnsi="Times New Roman" w:cs="Times New Roman"/>
          <w:sz w:val="28"/>
          <w:szCs w:val="28"/>
        </w:rPr>
        <w:t xml:space="preserve"> </w:t>
      </w:r>
      <w:r w:rsidRPr="001A0E78">
        <w:rPr>
          <w:rFonts w:ascii="Times New Roman" w:eastAsia="Times New Roman" w:hAnsi="Times New Roman" w:cs="Times New Roman"/>
          <w:sz w:val="28"/>
          <w:szCs w:val="28"/>
        </w:rPr>
        <w:t xml:space="preserve"> особенностей и направлена на решение задач, указанных в пункте 1</w:t>
      </w:r>
      <w:r>
        <w:rPr>
          <w:rFonts w:ascii="Times New Roman" w:eastAsia="Times New Roman" w:hAnsi="Times New Roman" w:cs="Times New Roman"/>
          <w:sz w:val="28"/>
          <w:szCs w:val="28"/>
        </w:rPr>
        <w:t>.1.1 Программы</w:t>
      </w:r>
      <w:r w:rsidRPr="001A0E78">
        <w:rPr>
          <w:rFonts w:ascii="Times New Roman" w:eastAsia="Times New Roman" w:hAnsi="Times New Roman" w:cs="Times New Roman"/>
          <w:sz w:val="28"/>
          <w:szCs w:val="28"/>
        </w:rPr>
        <w:t>.</w:t>
      </w:r>
    </w:p>
    <w:p w:rsidR="000F6DD1" w:rsidRPr="005379CF" w:rsidRDefault="000F6DD1" w:rsidP="000F6DD1">
      <w:pPr>
        <w:pStyle w:val="a4"/>
        <w:rPr>
          <w:rFonts w:ascii="Times New Roman" w:hAnsi="Times New Roman" w:cs="Times New Roman"/>
          <w:sz w:val="28"/>
          <w:szCs w:val="28"/>
        </w:rPr>
      </w:pPr>
      <w:r>
        <w:rPr>
          <w:rFonts w:ascii="Times New Roman" w:hAnsi="Times New Roman" w:cs="Times New Roman"/>
          <w:sz w:val="28"/>
          <w:szCs w:val="28"/>
        </w:rPr>
        <w:t xml:space="preserve">           О</w:t>
      </w:r>
      <w:r w:rsidRPr="005379CF">
        <w:rPr>
          <w:rFonts w:ascii="Times New Roman" w:hAnsi="Times New Roman" w:cs="Times New Roman"/>
          <w:sz w:val="28"/>
          <w:szCs w:val="28"/>
        </w:rPr>
        <w:t>бразовательная    програм</w:t>
      </w:r>
      <w:r>
        <w:rPr>
          <w:rFonts w:ascii="Times New Roman" w:hAnsi="Times New Roman" w:cs="Times New Roman"/>
          <w:sz w:val="28"/>
          <w:szCs w:val="28"/>
        </w:rPr>
        <w:t xml:space="preserve">ма  дошкольного     образования </w:t>
      </w:r>
      <w:r w:rsidRPr="005379CF">
        <w:rPr>
          <w:rFonts w:ascii="Times New Roman" w:hAnsi="Times New Roman" w:cs="Times New Roman"/>
          <w:sz w:val="28"/>
          <w:szCs w:val="28"/>
        </w:rPr>
        <w:t>определяет содержание и организацию образовательного процесса в разновозрастной группе общеразвивающей направленности для детей от 1,5 лет до окончания образовательных отношен</w:t>
      </w:r>
      <w:r>
        <w:rPr>
          <w:rFonts w:ascii="Times New Roman" w:hAnsi="Times New Roman" w:cs="Times New Roman"/>
          <w:sz w:val="28"/>
          <w:szCs w:val="28"/>
        </w:rPr>
        <w:t>ий.  О</w:t>
      </w:r>
      <w:r w:rsidRPr="005379CF">
        <w:rPr>
          <w:rFonts w:ascii="Times New Roman" w:hAnsi="Times New Roman" w:cs="Times New Roman"/>
          <w:sz w:val="28"/>
          <w:szCs w:val="28"/>
        </w:rPr>
        <w:t xml:space="preserve">бразовательная программа дошкольного образования реализуется: </w:t>
      </w:r>
      <w:r w:rsidRPr="005379CF">
        <w:rPr>
          <w:rFonts w:ascii="Times New Roman" w:hAnsi="Times New Roman" w:cs="Times New Roman"/>
          <w:sz w:val="28"/>
          <w:szCs w:val="28"/>
        </w:rPr>
        <w:br/>
        <w:t>- в непосредственно образовательной деятельности, совместной деятельности, осуществляемой в ходе режимных моментов, где ребенок о</w:t>
      </w:r>
      <w:r>
        <w:rPr>
          <w:rFonts w:ascii="Times New Roman" w:hAnsi="Times New Roman" w:cs="Times New Roman"/>
          <w:sz w:val="28"/>
          <w:szCs w:val="28"/>
        </w:rPr>
        <w:t>сваивает, закрепляет полученные</w:t>
      </w:r>
      <w:r w:rsidRPr="005379CF">
        <w:rPr>
          <w:rFonts w:ascii="Times New Roman" w:hAnsi="Times New Roman" w:cs="Times New Roman"/>
          <w:sz w:val="28"/>
          <w:szCs w:val="28"/>
        </w:rPr>
        <w:t xml:space="preserve"> умения;</w:t>
      </w:r>
      <w:r w:rsidRPr="005379CF">
        <w:rPr>
          <w:rFonts w:ascii="Times New Roman" w:hAnsi="Times New Roman" w:cs="Times New Roman"/>
          <w:sz w:val="28"/>
          <w:szCs w:val="28"/>
        </w:rPr>
        <w:br/>
        <w:t xml:space="preserve"> - в самостоятельной деятельности детей, где ребенок может выбрать деятельность по интересам, взаимодействовать со сверстниками на равных позициях</w:t>
      </w:r>
      <w:proofErr w:type="gramStart"/>
      <w:r w:rsidRPr="005379CF">
        <w:rPr>
          <w:rFonts w:ascii="Times New Roman" w:hAnsi="Times New Roman" w:cs="Times New Roman"/>
          <w:sz w:val="28"/>
          <w:szCs w:val="28"/>
        </w:rPr>
        <w:t>.</w:t>
      </w:r>
      <w:proofErr w:type="gramEnd"/>
      <w:r w:rsidRPr="005379CF">
        <w:rPr>
          <w:rFonts w:ascii="Times New Roman" w:hAnsi="Times New Roman" w:cs="Times New Roman"/>
          <w:sz w:val="28"/>
          <w:szCs w:val="28"/>
        </w:rPr>
        <w:br/>
        <w:t xml:space="preserve"> - </w:t>
      </w:r>
      <w:proofErr w:type="gramStart"/>
      <w:r w:rsidRPr="005379CF">
        <w:rPr>
          <w:rFonts w:ascii="Times New Roman" w:hAnsi="Times New Roman" w:cs="Times New Roman"/>
          <w:sz w:val="28"/>
          <w:szCs w:val="28"/>
        </w:rPr>
        <w:t>в</w:t>
      </w:r>
      <w:proofErr w:type="gramEnd"/>
      <w:r w:rsidRPr="005379CF">
        <w:rPr>
          <w:rFonts w:ascii="Times New Roman" w:hAnsi="Times New Roman" w:cs="Times New Roman"/>
          <w:sz w:val="28"/>
          <w:szCs w:val="28"/>
        </w:rPr>
        <w:t>о взаимодействии с семьями детей</w:t>
      </w:r>
      <w:r>
        <w:rPr>
          <w:rFonts w:ascii="Times New Roman" w:hAnsi="Times New Roman" w:cs="Times New Roman"/>
          <w:sz w:val="28"/>
          <w:szCs w:val="28"/>
        </w:rPr>
        <w:t>.</w:t>
      </w:r>
      <w:r>
        <w:rPr>
          <w:rFonts w:ascii="Times New Roman" w:hAnsi="Times New Roman" w:cs="Times New Roman"/>
          <w:sz w:val="28"/>
          <w:szCs w:val="28"/>
        </w:rPr>
        <w:br/>
      </w:r>
      <w:r w:rsidRPr="005379CF">
        <w:rPr>
          <w:rFonts w:ascii="Times New Roman" w:hAnsi="Times New Roman" w:cs="Times New Roman"/>
          <w:sz w:val="28"/>
          <w:szCs w:val="28"/>
        </w:rPr>
        <w:t xml:space="preserve"> Срок реализации программы 5 лет</w:t>
      </w:r>
    </w:p>
    <w:p w:rsidR="000F6DD1" w:rsidRPr="001A0E78" w:rsidRDefault="000F6DD1" w:rsidP="000F6DD1">
      <w:pPr>
        <w:pStyle w:val="a4"/>
        <w:jc w:val="both"/>
        <w:rPr>
          <w:rFonts w:ascii="Times New Roman" w:eastAsia="Times New Roman" w:hAnsi="Times New Roman" w:cs="Times New Roman"/>
          <w:sz w:val="28"/>
          <w:szCs w:val="28"/>
        </w:rPr>
      </w:pPr>
      <w:r w:rsidRPr="005379CF">
        <w:rPr>
          <w:rFonts w:ascii="Times New Roman" w:eastAsia="Times New Roman" w:hAnsi="Times New Roman" w:cs="Times New Roman"/>
          <w:sz w:val="28"/>
          <w:szCs w:val="28"/>
        </w:rPr>
        <w:t xml:space="preserve">          </w:t>
      </w:r>
      <w:r w:rsidRPr="001A0E78">
        <w:rPr>
          <w:rFonts w:ascii="Times New Roman" w:eastAsia="Times New Roman" w:hAnsi="Times New Roman" w:cs="Times New Roman"/>
          <w:sz w:val="28"/>
          <w:szCs w:val="28"/>
        </w:rPr>
        <w:t xml:space="preserve">Программа определяет комплекс основных характеристик дошкольного образования </w:t>
      </w:r>
      <w:r>
        <w:rPr>
          <w:rFonts w:ascii="Times New Roman" w:eastAsia="Times New Roman" w:hAnsi="Times New Roman" w:cs="Times New Roman"/>
          <w:sz w:val="28"/>
          <w:szCs w:val="28"/>
        </w:rPr>
        <w:t xml:space="preserve">- </w:t>
      </w:r>
      <w:r w:rsidRPr="001A0E78">
        <w:rPr>
          <w:rFonts w:ascii="Times New Roman" w:eastAsia="Times New Roman" w:hAnsi="Times New Roman" w:cs="Times New Roman"/>
          <w:sz w:val="28"/>
          <w:szCs w:val="28"/>
        </w:rPr>
        <w:t>объем, содержание и планируемые результаты в виде целевых ориентиров дошкольного образования.</w:t>
      </w:r>
    </w:p>
    <w:p w:rsidR="000F6DD1" w:rsidRPr="001A0E78" w:rsidRDefault="000F6DD1" w:rsidP="000F6DD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A0E78">
        <w:rPr>
          <w:rFonts w:ascii="Times New Roman" w:eastAsia="Times New Roman" w:hAnsi="Times New Roman" w:cs="Times New Roman"/>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A0E78">
        <w:rPr>
          <w:rFonts w:ascii="Times New Roman" w:eastAsia="Times New Roman" w:hAnsi="Times New Roman" w:cs="Times New Roman"/>
          <w:sz w:val="28"/>
          <w:szCs w:val="28"/>
        </w:rPr>
        <w:t>со</w:t>
      </w:r>
      <w:proofErr w:type="gramEnd"/>
      <w:r w:rsidRPr="001A0E78">
        <w:rPr>
          <w:rFonts w:ascii="Times New Roman" w:eastAsia="Times New Roman" w:hAnsi="Times New Roman" w:cs="Times New Roman"/>
          <w:sz w:val="28"/>
          <w:szCs w:val="28"/>
        </w:rPr>
        <w:t xml:space="preserve"> взрослыми и сверстниками и соответствую</w:t>
      </w:r>
      <w:r>
        <w:rPr>
          <w:rFonts w:ascii="Times New Roman" w:eastAsia="Times New Roman" w:hAnsi="Times New Roman" w:cs="Times New Roman"/>
          <w:sz w:val="28"/>
          <w:szCs w:val="28"/>
        </w:rPr>
        <w:t xml:space="preserve">щим возрасту видам деятельности, </w:t>
      </w:r>
      <w:r w:rsidRPr="001A0E78">
        <w:rPr>
          <w:rFonts w:ascii="Times New Roman" w:eastAsia="Times New Roman" w:hAnsi="Times New Roman" w:cs="Times New Roman"/>
          <w:sz w:val="28"/>
          <w:szCs w:val="28"/>
        </w:rPr>
        <w:t xml:space="preserve">на создание развивающей образовательной среды, которая представляет собой систему условий социализации </w:t>
      </w:r>
      <w:r w:rsidRPr="005379CF">
        <w:rPr>
          <w:rFonts w:ascii="Times New Roman" w:eastAsia="Times New Roman" w:hAnsi="Times New Roman" w:cs="Times New Roman"/>
          <w:sz w:val="28"/>
          <w:szCs w:val="28"/>
        </w:rPr>
        <w:t xml:space="preserve"> </w:t>
      </w:r>
      <w:r w:rsidRPr="001A0E78">
        <w:rPr>
          <w:rFonts w:ascii="Times New Roman" w:eastAsia="Times New Roman" w:hAnsi="Times New Roman" w:cs="Times New Roman"/>
          <w:sz w:val="28"/>
          <w:szCs w:val="28"/>
        </w:rPr>
        <w:t xml:space="preserve"> детей.</w:t>
      </w:r>
    </w:p>
    <w:p w:rsidR="000F6DD1" w:rsidRPr="001A0E78" w:rsidRDefault="000F6DD1" w:rsidP="000F6DD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A0E78">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а</w:t>
      </w:r>
      <w:r w:rsidRPr="001A0E78">
        <w:rPr>
          <w:rFonts w:ascii="Times New Roman" w:eastAsia="Times New Roman" w:hAnsi="Times New Roman" w:cs="Times New Roman"/>
          <w:sz w:val="28"/>
          <w:szCs w:val="28"/>
        </w:rPr>
        <w:t xml:space="preserve"> охватыва</w:t>
      </w:r>
      <w:r>
        <w:rPr>
          <w:rFonts w:ascii="Times New Roman" w:eastAsia="Times New Roman" w:hAnsi="Times New Roman" w:cs="Times New Roman"/>
          <w:sz w:val="28"/>
          <w:szCs w:val="28"/>
        </w:rPr>
        <w:t>е</w:t>
      </w:r>
      <w:r w:rsidRPr="001A0E78">
        <w:rPr>
          <w:rFonts w:ascii="Times New Roman" w:eastAsia="Times New Roman" w:hAnsi="Times New Roman" w:cs="Times New Roman"/>
          <w:sz w:val="28"/>
          <w:szCs w:val="28"/>
        </w:rPr>
        <w:t>т следующие структурные единицы, представляющие определенные направления развития и образования детей (далее - образовательные области):</w:t>
      </w:r>
    </w:p>
    <w:p w:rsidR="000F6DD1" w:rsidRPr="001A0E78" w:rsidRDefault="000F6DD1" w:rsidP="000F6DD1">
      <w:pPr>
        <w:pStyle w:val="a4"/>
        <w:numPr>
          <w:ilvl w:val="0"/>
          <w:numId w:val="2"/>
        </w:numPr>
        <w:jc w:val="both"/>
        <w:rPr>
          <w:rFonts w:ascii="Times New Roman" w:eastAsia="Times New Roman" w:hAnsi="Times New Roman" w:cs="Times New Roman"/>
          <w:sz w:val="28"/>
          <w:szCs w:val="28"/>
        </w:rPr>
      </w:pPr>
      <w:r w:rsidRPr="001A0E78">
        <w:rPr>
          <w:rFonts w:ascii="Times New Roman" w:eastAsia="Times New Roman" w:hAnsi="Times New Roman" w:cs="Times New Roman"/>
          <w:sz w:val="28"/>
          <w:szCs w:val="28"/>
        </w:rPr>
        <w:t>социально-коммуникативное развитие;</w:t>
      </w:r>
    </w:p>
    <w:p w:rsidR="000F6DD1" w:rsidRDefault="000F6DD1" w:rsidP="000F6DD1">
      <w:pPr>
        <w:pStyle w:val="a4"/>
        <w:numPr>
          <w:ilvl w:val="0"/>
          <w:numId w:val="2"/>
        </w:numPr>
        <w:jc w:val="both"/>
        <w:rPr>
          <w:rFonts w:ascii="Times New Roman" w:eastAsia="Times New Roman" w:hAnsi="Times New Roman" w:cs="Times New Roman"/>
          <w:sz w:val="28"/>
          <w:szCs w:val="28"/>
        </w:rPr>
      </w:pPr>
      <w:r w:rsidRPr="001A0E78">
        <w:rPr>
          <w:rFonts w:ascii="Times New Roman" w:eastAsia="Times New Roman" w:hAnsi="Times New Roman" w:cs="Times New Roman"/>
          <w:sz w:val="28"/>
          <w:szCs w:val="28"/>
        </w:rPr>
        <w:t xml:space="preserve">познавательное развитие; </w:t>
      </w:r>
    </w:p>
    <w:p w:rsidR="000F6DD1" w:rsidRPr="001A0E78" w:rsidRDefault="000F6DD1" w:rsidP="000F6DD1">
      <w:pPr>
        <w:pStyle w:val="a4"/>
        <w:numPr>
          <w:ilvl w:val="0"/>
          <w:numId w:val="2"/>
        </w:numPr>
        <w:jc w:val="both"/>
        <w:rPr>
          <w:rFonts w:ascii="Times New Roman" w:eastAsia="Times New Roman" w:hAnsi="Times New Roman" w:cs="Times New Roman"/>
          <w:sz w:val="28"/>
          <w:szCs w:val="28"/>
        </w:rPr>
      </w:pPr>
      <w:r w:rsidRPr="001A0E78">
        <w:rPr>
          <w:rFonts w:ascii="Times New Roman" w:eastAsia="Times New Roman" w:hAnsi="Times New Roman" w:cs="Times New Roman"/>
          <w:sz w:val="28"/>
          <w:szCs w:val="28"/>
        </w:rPr>
        <w:t>речевое развитие;</w:t>
      </w:r>
    </w:p>
    <w:p w:rsidR="000F6DD1" w:rsidRPr="001A0E78" w:rsidRDefault="000F6DD1" w:rsidP="000F6DD1">
      <w:pPr>
        <w:pStyle w:val="a4"/>
        <w:numPr>
          <w:ilvl w:val="0"/>
          <w:numId w:val="2"/>
        </w:numPr>
        <w:jc w:val="both"/>
        <w:rPr>
          <w:rFonts w:ascii="Times New Roman" w:eastAsia="Times New Roman" w:hAnsi="Times New Roman" w:cs="Times New Roman"/>
          <w:sz w:val="28"/>
          <w:szCs w:val="28"/>
        </w:rPr>
      </w:pPr>
      <w:r w:rsidRPr="001A0E78">
        <w:rPr>
          <w:rFonts w:ascii="Times New Roman" w:eastAsia="Times New Roman" w:hAnsi="Times New Roman" w:cs="Times New Roman"/>
          <w:sz w:val="28"/>
          <w:szCs w:val="28"/>
        </w:rPr>
        <w:t>художественно-эстетическое развитие;</w:t>
      </w:r>
    </w:p>
    <w:p w:rsidR="000F6DD1" w:rsidRPr="001A0E78" w:rsidRDefault="000F6DD1" w:rsidP="000F6DD1">
      <w:pPr>
        <w:pStyle w:val="a4"/>
        <w:numPr>
          <w:ilvl w:val="0"/>
          <w:numId w:val="2"/>
        </w:numPr>
        <w:jc w:val="both"/>
        <w:rPr>
          <w:rFonts w:ascii="Times New Roman" w:eastAsia="Times New Roman" w:hAnsi="Times New Roman" w:cs="Times New Roman"/>
          <w:sz w:val="28"/>
          <w:szCs w:val="28"/>
        </w:rPr>
      </w:pPr>
      <w:r w:rsidRPr="001A0E78">
        <w:rPr>
          <w:rFonts w:ascii="Times New Roman" w:eastAsia="Times New Roman" w:hAnsi="Times New Roman" w:cs="Times New Roman"/>
          <w:sz w:val="28"/>
          <w:szCs w:val="28"/>
        </w:rPr>
        <w:t>физическое развитие.</w:t>
      </w:r>
    </w:p>
    <w:p w:rsidR="000F6DD1" w:rsidRPr="001A0E78" w:rsidRDefault="000F6DD1" w:rsidP="000F6DD1">
      <w:pPr>
        <w:pStyle w:val="a4"/>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p>
    <w:p w:rsidR="000F6DD1" w:rsidRPr="001A0E78" w:rsidRDefault="000F6DD1" w:rsidP="000F6DD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1A0E78">
        <w:rPr>
          <w:rFonts w:ascii="Times New Roman" w:eastAsia="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w:t>
      </w:r>
      <w:r>
        <w:rPr>
          <w:rFonts w:ascii="Times New Roman" w:eastAsia="Times New Roman" w:hAnsi="Times New Roman" w:cs="Times New Roman"/>
          <w:sz w:val="28"/>
          <w:szCs w:val="28"/>
        </w:rPr>
        <w:t>Стандарта</w:t>
      </w:r>
      <w:r w:rsidRPr="001A0E78">
        <w:rPr>
          <w:rFonts w:ascii="Times New Roman" w:eastAsia="Times New Roman" w:hAnsi="Times New Roman" w:cs="Times New Roman"/>
          <w:sz w:val="28"/>
          <w:szCs w:val="28"/>
        </w:rPr>
        <w:t>.</w:t>
      </w:r>
    </w:p>
    <w:p w:rsidR="000F6DD1" w:rsidRPr="00723F06" w:rsidRDefault="000F6DD1" w:rsidP="000F6DD1">
      <w:pPr>
        <w:pStyle w:val="3New"/>
      </w:pPr>
      <w:bookmarkStart w:id="4" w:name="_Toc420597608"/>
      <w:bookmarkStart w:id="5" w:name="_Toc420598527"/>
      <w:bookmarkStart w:id="6" w:name="_Toc422496170"/>
      <w:r w:rsidRPr="00DC5EB8">
        <w:t>Цели и задачи Программы</w:t>
      </w:r>
      <w:bookmarkEnd w:id="4"/>
      <w:bookmarkEnd w:id="5"/>
      <w:bookmarkEnd w:id="6"/>
    </w:p>
    <w:p w:rsidR="000F6DD1" w:rsidRDefault="000F6DD1" w:rsidP="000F6DD1">
      <w:pPr>
        <w:rPr>
          <w:rFonts w:ascii="Times New Roman" w:hAnsi="Times New Roman" w:cs="Times New Roman"/>
          <w:sz w:val="28"/>
          <w:szCs w:val="28"/>
        </w:rPr>
      </w:pPr>
      <w:r w:rsidRPr="00554F5E">
        <w:rPr>
          <w:sz w:val="28"/>
          <w:szCs w:val="28"/>
        </w:rPr>
        <w:t xml:space="preserve"> </w:t>
      </w:r>
      <w:r w:rsidRPr="00723F06">
        <w:rPr>
          <w:rFonts w:ascii="Times New Roman" w:hAnsi="Times New Roman" w:cs="Times New Roman"/>
          <w:b/>
          <w:sz w:val="28"/>
          <w:szCs w:val="28"/>
        </w:rPr>
        <w:t>Цель Программы</w:t>
      </w:r>
      <w:r w:rsidRPr="00554F5E">
        <w:rPr>
          <w:rFonts w:ascii="Times New Roman" w:hAnsi="Times New Roman" w:cs="Times New Roman"/>
          <w:sz w:val="28"/>
          <w:szCs w:val="28"/>
        </w:rPr>
        <w:t xml:space="preserve">: создание благоприятных условий </w:t>
      </w:r>
      <w:r>
        <w:rPr>
          <w:rFonts w:ascii="Times New Roman" w:hAnsi="Times New Roman" w:cs="Times New Roman"/>
          <w:sz w:val="28"/>
          <w:szCs w:val="28"/>
        </w:rPr>
        <w:t xml:space="preserve">в детском саду </w:t>
      </w:r>
      <w:r w:rsidRPr="00554F5E">
        <w:rPr>
          <w:rFonts w:ascii="Times New Roman" w:hAnsi="Times New Roman" w:cs="Times New Roman"/>
          <w:sz w:val="28"/>
          <w:szCs w:val="28"/>
        </w:rPr>
        <w:t>для </w:t>
      </w:r>
      <w:r>
        <w:rPr>
          <w:rFonts w:ascii="Times New Roman" w:hAnsi="Times New Roman" w:cs="Times New Roman"/>
          <w:sz w:val="28"/>
          <w:szCs w:val="28"/>
        </w:rPr>
        <w:t xml:space="preserve"> всестороннего  развития</w:t>
      </w:r>
      <w:r w:rsidRPr="00554F5E">
        <w:rPr>
          <w:rFonts w:ascii="Times New Roman" w:hAnsi="Times New Roman" w:cs="Times New Roman"/>
          <w:sz w:val="28"/>
          <w:szCs w:val="28"/>
        </w:rPr>
        <w:t xml:space="preserve"> психических и физических качеств</w:t>
      </w:r>
      <w:r>
        <w:rPr>
          <w:rFonts w:ascii="Times New Roman" w:hAnsi="Times New Roman" w:cs="Times New Roman"/>
          <w:sz w:val="28"/>
          <w:szCs w:val="28"/>
        </w:rPr>
        <w:t>,</w:t>
      </w:r>
      <w:r w:rsidRPr="00DC4DF6">
        <w:rPr>
          <w:rFonts w:ascii="Times New Roman" w:hAnsi="Times New Roman" w:cs="Times New Roman"/>
          <w:sz w:val="28"/>
          <w:szCs w:val="28"/>
        </w:rPr>
        <w:t xml:space="preserve"> </w:t>
      </w:r>
      <w:r>
        <w:rPr>
          <w:rFonts w:ascii="Times New Roman" w:hAnsi="Times New Roman" w:cs="Times New Roman"/>
          <w:sz w:val="28"/>
          <w:szCs w:val="28"/>
        </w:rPr>
        <w:t>творческих способностей</w:t>
      </w:r>
      <w:r w:rsidRPr="00554F5E">
        <w:rPr>
          <w:rFonts w:ascii="Times New Roman" w:hAnsi="Times New Roman" w:cs="Times New Roman"/>
          <w:sz w:val="28"/>
          <w:szCs w:val="28"/>
        </w:rPr>
        <w:t xml:space="preserve"> </w:t>
      </w:r>
      <w:r>
        <w:rPr>
          <w:rFonts w:ascii="Times New Roman" w:hAnsi="Times New Roman" w:cs="Times New Roman"/>
          <w:sz w:val="28"/>
          <w:szCs w:val="28"/>
        </w:rPr>
        <w:t xml:space="preserve">ребенка </w:t>
      </w:r>
      <w:r w:rsidRPr="00554F5E">
        <w:rPr>
          <w:rFonts w:ascii="Times New Roman" w:hAnsi="Times New Roman" w:cs="Times New Roman"/>
          <w:sz w:val="28"/>
          <w:szCs w:val="28"/>
        </w:rPr>
        <w:t>в соответствии с возрастными и индивидуальными особенностями, подготовка к жизни в современн</w:t>
      </w:r>
      <w:r>
        <w:rPr>
          <w:rFonts w:ascii="Times New Roman" w:hAnsi="Times New Roman" w:cs="Times New Roman"/>
          <w:sz w:val="28"/>
          <w:szCs w:val="28"/>
        </w:rPr>
        <w:t>ом обществе, к обучению в школе.</w:t>
      </w:r>
      <w:r w:rsidRPr="00554F5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proofErr w:type="gramStart"/>
      <w:r w:rsidRPr="00723F06">
        <w:rPr>
          <w:rFonts w:ascii="Times New Roman" w:hAnsi="Times New Roman" w:cs="Times New Roman"/>
          <w:b/>
          <w:sz w:val="28"/>
          <w:szCs w:val="28"/>
        </w:rPr>
        <w:t>Задачи:</w:t>
      </w:r>
      <w:r>
        <w:rPr>
          <w:rFonts w:ascii="Times New Roman" w:hAnsi="Times New Roman" w:cs="Times New Roman"/>
          <w:sz w:val="28"/>
          <w:szCs w:val="28"/>
        </w:rPr>
        <w:br/>
        <w:t>-</w:t>
      </w:r>
      <w:r w:rsidRPr="00DC4DF6">
        <w:rPr>
          <w:rFonts w:ascii="Times New Roman" w:hAnsi="Times New Roman" w:cs="Times New Roman"/>
          <w:sz w:val="28"/>
          <w:szCs w:val="28"/>
        </w:rPr>
        <w:t xml:space="preserve"> охрана жизни и укрепление физическог</w:t>
      </w:r>
      <w:r>
        <w:rPr>
          <w:rFonts w:ascii="Times New Roman" w:hAnsi="Times New Roman" w:cs="Times New Roman"/>
          <w:sz w:val="28"/>
          <w:szCs w:val="28"/>
        </w:rPr>
        <w:t>о и психического здоровья детей,</w:t>
      </w:r>
      <w:r>
        <w:rPr>
          <w:rFonts w:ascii="Times New Roman" w:hAnsi="Times New Roman" w:cs="Times New Roman"/>
          <w:sz w:val="28"/>
          <w:szCs w:val="28"/>
        </w:rPr>
        <w:br/>
        <w:t>-</w:t>
      </w:r>
      <w:r w:rsidRPr="00DC4DF6">
        <w:rPr>
          <w:rFonts w:ascii="Times New Roman" w:hAnsi="Times New Roman" w:cs="Times New Roman"/>
          <w:sz w:val="28"/>
          <w:szCs w:val="28"/>
        </w:rPr>
        <w:t xml:space="preserve"> обеспечение познавательно-речевого, социально-личностного, художественно-эстетического и физического развития детей;</w:t>
      </w:r>
      <w:r>
        <w:rPr>
          <w:rFonts w:ascii="Times New Roman" w:hAnsi="Times New Roman" w:cs="Times New Roman"/>
          <w:sz w:val="28"/>
          <w:szCs w:val="28"/>
        </w:rPr>
        <w:br/>
      </w:r>
      <w:r w:rsidRPr="00224F4B">
        <w:rPr>
          <w:rFonts w:ascii="Times New Roman" w:hAnsi="Times New Roman" w:cs="Times New Roman"/>
          <w:sz w:val="28"/>
          <w:szCs w:val="28"/>
        </w:rPr>
        <w:t xml:space="preserve">- </w:t>
      </w:r>
      <w:r>
        <w:rPr>
          <w:rFonts w:ascii="Times New Roman" w:hAnsi="Times New Roman" w:cs="Times New Roman"/>
          <w:sz w:val="28"/>
          <w:szCs w:val="28"/>
        </w:rPr>
        <w:t>р</w:t>
      </w:r>
      <w:r w:rsidRPr="00224F4B">
        <w:rPr>
          <w:rFonts w:ascii="Times New Roman" w:eastAsia="Times New Roman" w:hAnsi="Times New Roman" w:cs="Times New Roman"/>
          <w:sz w:val="28"/>
          <w:szCs w:val="28"/>
        </w:rPr>
        <w:t>азвитие эмоциональной отзывчивости, способности к сопереживанию</w:t>
      </w:r>
      <w:r>
        <w:rPr>
          <w:rFonts w:ascii="Times New Roman" w:eastAsia="Times New Roman" w:hAnsi="Times New Roman" w:cs="Times New Roman"/>
          <w:sz w:val="28"/>
          <w:szCs w:val="28"/>
        </w:rPr>
        <w:t>;</w:t>
      </w:r>
      <w:r>
        <w:rPr>
          <w:rFonts w:ascii="Times New Roman" w:hAnsi="Times New Roman" w:cs="Times New Roman"/>
          <w:sz w:val="28"/>
          <w:szCs w:val="28"/>
        </w:rPr>
        <w:br/>
        <w:t>-</w:t>
      </w:r>
      <w:r w:rsidRPr="00DC4DF6">
        <w:rPr>
          <w:rFonts w:ascii="Times New Roman" w:hAnsi="Times New Roman" w:cs="Times New Roman"/>
          <w:sz w:val="28"/>
          <w:szCs w:val="28"/>
        </w:rPr>
        <w:t xml:space="preserve"> воспитание любви к окружающей природе, Родине, семье;</w:t>
      </w:r>
      <w:r>
        <w:rPr>
          <w:rFonts w:ascii="Times New Roman" w:hAnsi="Times New Roman" w:cs="Times New Roman"/>
          <w:sz w:val="28"/>
          <w:szCs w:val="28"/>
        </w:rPr>
        <w:br/>
        <w:t>-</w:t>
      </w:r>
      <w:r w:rsidRPr="00266EC8">
        <w:t xml:space="preserve"> </w:t>
      </w:r>
      <w:r w:rsidRPr="00266EC8">
        <w:rPr>
          <w:rFonts w:ascii="Times New Roman" w:hAnsi="Times New Roman" w:cs="Times New Roman"/>
          <w:sz w:val="28"/>
          <w:szCs w:val="28"/>
        </w:rPr>
        <w:t xml:space="preserve"> </w:t>
      </w:r>
      <w:r>
        <w:rPr>
          <w:rFonts w:ascii="Times New Roman" w:hAnsi="Times New Roman" w:cs="Times New Roman"/>
          <w:sz w:val="28"/>
          <w:szCs w:val="28"/>
        </w:rPr>
        <w:t>развитие познавательной сферы</w:t>
      </w:r>
      <w:r w:rsidRPr="00266EC8">
        <w:rPr>
          <w:rFonts w:ascii="Times New Roman" w:hAnsi="Times New Roman" w:cs="Times New Roman"/>
          <w:sz w:val="28"/>
          <w:szCs w:val="28"/>
        </w:rPr>
        <w:t xml:space="preserve"> детей </w:t>
      </w:r>
      <w:r>
        <w:rPr>
          <w:rFonts w:ascii="Times New Roman" w:hAnsi="Times New Roman" w:cs="Times New Roman"/>
          <w:sz w:val="28"/>
          <w:szCs w:val="28"/>
        </w:rPr>
        <w:t xml:space="preserve"> </w:t>
      </w:r>
      <w:r w:rsidRPr="00266EC8">
        <w:rPr>
          <w:rFonts w:ascii="Times New Roman" w:hAnsi="Times New Roman" w:cs="Times New Roman"/>
          <w:sz w:val="28"/>
          <w:szCs w:val="28"/>
        </w:rPr>
        <w:t xml:space="preserve"> через образовательную деятельность, наблюдения, экспериментальную деятельность;</w:t>
      </w:r>
      <w:r>
        <w:rPr>
          <w:rFonts w:ascii="Times New Roman" w:hAnsi="Times New Roman" w:cs="Times New Roman"/>
          <w:sz w:val="28"/>
          <w:szCs w:val="28"/>
        </w:rPr>
        <w:br/>
        <w:t xml:space="preserve">  - </w:t>
      </w:r>
      <w:r w:rsidRPr="00DC4DF6">
        <w:rPr>
          <w:rFonts w:ascii="Times New Roman" w:hAnsi="Times New Roman" w:cs="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r>
        <w:t>.</w:t>
      </w:r>
      <w:proofErr w:type="gramEnd"/>
    </w:p>
    <w:p w:rsidR="000F6DD1" w:rsidRPr="00723F06" w:rsidRDefault="000F6DD1" w:rsidP="000F6DD1">
      <w:pPr>
        <w:autoSpaceDE w:val="0"/>
        <w:autoSpaceDN w:val="0"/>
        <w:adjustRightInd w:val="0"/>
        <w:rPr>
          <w:i/>
          <w:iCs/>
          <w:sz w:val="28"/>
          <w:szCs w:val="28"/>
        </w:rPr>
      </w:pPr>
      <w:r>
        <w:rPr>
          <w:color w:val="000000"/>
          <w:sz w:val="28"/>
          <w:szCs w:val="28"/>
        </w:rPr>
        <w:t xml:space="preserve">- </w:t>
      </w:r>
      <w:r>
        <w:rPr>
          <w:i/>
          <w:iCs/>
          <w:sz w:val="28"/>
          <w:szCs w:val="28"/>
        </w:rPr>
        <w:t>п</w:t>
      </w:r>
      <w:r w:rsidRPr="00016A24">
        <w:rPr>
          <w:i/>
          <w:iCs/>
          <w:sz w:val="28"/>
          <w:szCs w:val="28"/>
        </w:rPr>
        <w:t>риобщение ребенка к культуре малой родины и воспитание уважения к другим народам и культурам</w:t>
      </w:r>
      <w:r>
        <w:rPr>
          <w:i/>
          <w:iCs/>
          <w:sz w:val="28"/>
          <w:szCs w:val="28"/>
        </w:rPr>
        <w:t>, через знакомство с социально</w:t>
      </w:r>
      <w:r w:rsidRPr="00016A24">
        <w:rPr>
          <w:i/>
          <w:iCs/>
          <w:sz w:val="28"/>
          <w:szCs w:val="28"/>
        </w:rPr>
        <w:t>-культурными особе</w:t>
      </w:r>
      <w:r>
        <w:rPr>
          <w:i/>
          <w:iCs/>
          <w:sz w:val="28"/>
          <w:szCs w:val="28"/>
        </w:rPr>
        <w:t>нностями Краснодарского края</w:t>
      </w:r>
      <w:proofErr w:type="gramStart"/>
      <w:r>
        <w:rPr>
          <w:i/>
          <w:iCs/>
          <w:sz w:val="28"/>
          <w:szCs w:val="28"/>
        </w:rPr>
        <w:t xml:space="preserve"> ;</w:t>
      </w:r>
      <w:proofErr w:type="gramEnd"/>
      <w:r>
        <w:rPr>
          <w:i/>
          <w:iCs/>
          <w:sz w:val="28"/>
          <w:szCs w:val="28"/>
        </w:rPr>
        <w:br/>
      </w:r>
      <w:r w:rsidRPr="007E694E">
        <w:rPr>
          <w:bCs/>
          <w:i/>
          <w:iCs/>
          <w:sz w:val="28"/>
          <w:szCs w:val="28"/>
        </w:rPr>
        <w:t>- формирование общих представлений об окружающей природной среде, своеобразии природы Кубани, позитивного эмоционально-ценностного и бережного отношения к природе</w:t>
      </w:r>
      <w:r>
        <w:rPr>
          <w:bCs/>
          <w:i/>
          <w:iCs/>
          <w:sz w:val="28"/>
          <w:szCs w:val="28"/>
        </w:rPr>
        <w:t xml:space="preserve"> Кубани, любви к родному селу</w:t>
      </w:r>
      <w:r w:rsidRPr="007E694E">
        <w:rPr>
          <w:bCs/>
          <w:i/>
          <w:iCs/>
          <w:sz w:val="28"/>
          <w:szCs w:val="28"/>
        </w:rPr>
        <w:t>, краю, чувства гордости за него.</w:t>
      </w:r>
    </w:p>
    <w:p w:rsidR="000F6DD1" w:rsidRDefault="000F6DD1" w:rsidP="000F6DD1"/>
    <w:p w:rsidR="000F6DD1" w:rsidRDefault="000F6DD1" w:rsidP="000F6DD1">
      <w:pPr>
        <w:pStyle w:val="3New"/>
      </w:pPr>
      <w:bookmarkStart w:id="7" w:name="_Toc420597609"/>
      <w:bookmarkStart w:id="8" w:name="_Toc420598528"/>
      <w:bookmarkStart w:id="9" w:name="_Toc422496171"/>
      <w:r w:rsidRPr="00DC5EB8">
        <w:t>Принципы и подходы к формированию Программы</w:t>
      </w:r>
      <w:bookmarkEnd w:id="7"/>
      <w:bookmarkEnd w:id="8"/>
      <w:bookmarkEnd w:id="9"/>
    </w:p>
    <w:p w:rsidR="000F6DD1" w:rsidRPr="00DC5EB8" w:rsidRDefault="000F6DD1" w:rsidP="000F6DD1">
      <w:pPr>
        <w:pStyle w:val="3New"/>
        <w:numPr>
          <w:ilvl w:val="0"/>
          <w:numId w:val="0"/>
        </w:numPr>
        <w:ind w:left="750"/>
      </w:pPr>
    </w:p>
    <w:p w:rsidR="000F6DD1" w:rsidRDefault="000F6DD1" w:rsidP="000F6DD1">
      <w:pPr>
        <w:pStyle w:val="a6"/>
        <w:tabs>
          <w:tab w:val="left" w:pos="567"/>
        </w:tabs>
        <w:spacing w:before="0" w:beforeAutospacing="0" w:after="0" w:afterAutospacing="0"/>
        <w:ind w:firstLine="567"/>
        <w:jc w:val="both"/>
        <w:rPr>
          <w:sz w:val="28"/>
          <w:szCs w:val="28"/>
        </w:rPr>
      </w:pPr>
      <w:r w:rsidRPr="00DC5EB8">
        <w:rPr>
          <w:sz w:val="28"/>
          <w:szCs w:val="28"/>
        </w:rPr>
        <w:t>В соответствии со Стандартом Программа построена на следующих принципах:</w:t>
      </w:r>
    </w:p>
    <w:p w:rsidR="000F6DD1" w:rsidRPr="00936574" w:rsidRDefault="000F6DD1" w:rsidP="000F6DD1">
      <w:pPr>
        <w:pStyle w:val="21"/>
        <w:widowControl w:val="0"/>
        <w:numPr>
          <w:ilvl w:val="0"/>
          <w:numId w:val="4"/>
        </w:numPr>
        <w:shd w:val="clear" w:color="auto" w:fill="auto"/>
        <w:tabs>
          <w:tab w:val="left" w:pos="534"/>
        </w:tabs>
        <w:spacing w:line="240" w:lineRule="auto"/>
        <w:jc w:val="both"/>
        <w:rPr>
          <w:color w:val="auto"/>
          <w:sz w:val="28"/>
          <w:szCs w:val="28"/>
        </w:rPr>
      </w:pPr>
      <w:r w:rsidRPr="00936574">
        <w:rPr>
          <w:color w:val="auto"/>
          <w:sz w:val="28"/>
          <w:szCs w:val="28"/>
        </w:rPr>
        <w:t>соответствует принципу развивающего образования, целью которо</w:t>
      </w:r>
      <w:r w:rsidRPr="00936574">
        <w:rPr>
          <w:color w:val="auto"/>
          <w:sz w:val="28"/>
          <w:szCs w:val="28"/>
        </w:rPr>
        <w:softHyphen/>
        <w:t>го является     развитие ребенка;</w:t>
      </w:r>
    </w:p>
    <w:p w:rsidR="000F6DD1" w:rsidRPr="00936574" w:rsidRDefault="000F6DD1" w:rsidP="000F6DD1">
      <w:pPr>
        <w:pStyle w:val="21"/>
        <w:widowControl w:val="0"/>
        <w:numPr>
          <w:ilvl w:val="0"/>
          <w:numId w:val="4"/>
        </w:numPr>
        <w:shd w:val="clear" w:color="auto" w:fill="auto"/>
        <w:tabs>
          <w:tab w:val="left" w:pos="538"/>
        </w:tabs>
        <w:spacing w:line="240" w:lineRule="auto"/>
        <w:jc w:val="both"/>
        <w:rPr>
          <w:color w:val="auto"/>
          <w:sz w:val="28"/>
          <w:szCs w:val="28"/>
        </w:rPr>
      </w:pPr>
      <w:r w:rsidRPr="00936574">
        <w:rPr>
          <w:color w:val="auto"/>
          <w:sz w:val="28"/>
          <w:szCs w:val="28"/>
        </w:rPr>
        <w:t>сочетает принципы научной обоснованности и практической примени</w:t>
      </w:r>
      <w:r w:rsidRPr="00936574">
        <w:rPr>
          <w:color w:val="auto"/>
          <w:sz w:val="28"/>
          <w:szCs w:val="28"/>
        </w:rPr>
        <w:softHyphen/>
        <w:t>мости (содержание Программы соответствует основным положениям возрас</w:t>
      </w:r>
      <w:r w:rsidRPr="00936574">
        <w:rPr>
          <w:color w:val="auto"/>
          <w:sz w:val="28"/>
          <w:szCs w:val="28"/>
        </w:rPr>
        <w:softHyphen/>
        <w:t xml:space="preserve">тной психологии и дошкольной педагогики и, как показывает опыт, может быть успешно </w:t>
      </w:r>
      <w:proofErr w:type="gramStart"/>
      <w:r w:rsidRPr="00936574">
        <w:rPr>
          <w:color w:val="auto"/>
          <w:sz w:val="28"/>
          <w:szCs w:val="28"/>
        </w:rPr>
        <w:t>реализована</w:t>
      </w:r>
      <w:proofErr w:type="gramEnd"/>
      <w:r w:rsidRPr="00936574">
        <w:rPr>
          <w:color w:val="auto"/>
          <w:sz w:val="28"/>
          <w:szCs w:val="28"/>
        </w:rPr>
        <w:t xml:space="preserve"> в массовой практике дошкольного образования);</w:t>
      </w:r>
    </w:p>
    <w:p w:rsidR="000F6DD1" w:rsidRPr="00936574" w:rsidRDefault="000F6DD1" w:rsidP="000F6DD1">
      <w:pPr>
        <w:pStyle w:val="21"/>
        <w:widowControl w:val="0"/>
        <w:numPr>
          <w:ilvl w:val="0"/>
          <w:numId w:val="4"/>
        </w:numPr>
        <w:shd w:val="clear" w:color="auto" w:fill="auto"/>
        <w:tabs>
          <w:tab w:val="left" w:pos="534"/>
        </w:tabs>
        <w:spacing w:line="240" w:lineRule="auto"/>
        <w:jc w:val="both"/>
        <w:rPr>
          <w:color w:val="auto"/>
          <w:sz w:val="28"/>
          <w:szCs w:val="28"/>
        </w:rPr>
      </w:pPr>
      <w:r w:rsidRPr="00936574">
        <w:rPr>
          <w:color w:val="auto"/>
          <w:sz w:val="28"/>
          <w:szCs w:val="28"/>
        </w:rPr>
        <w:t xml:space="preserve">соответствует критериям полноты, необходимости и достаточности </w:t>
      </w:r>
      <w:r w:rsidRPr="00936574">
        <w:rPr>
          <w:color w:val="auto"/>
          <w:sz w:val="28"/>
          <w:szCs w:val="28"/>
        </w:rPr>
        <w:lastRenderedPageBreak/>
        <w:t>(позволяя решать поставленные цели и задачи при использовании разум</w:t>
      </w:r>
      <w:r w:rsidRPr="00936574">
        <w:rPr>
          <w:color w:val="auto"/>
          <w:sz w:val="28"/>
          <w:szCs w:val="28"/>
        </w:rPr>
        <w:softHyphen/>
        <w:t>ного «минимума» материала);</w:t>
      </w:r>
    </w:p>
    <w:p w:rsidR="000F6DD1" w:rsidRPr="00936574" w:rsidRDefault="000F6DD1" w:rsidP="000F6DD1">
      <w:pPr>
        <w:pStyle w:val="21"/>
        <w:widowControl w:val="0"/>
        <w:numPr>
          <w:ilvl w:val="0"/>
          <w:numId w:val="4"/>
        </w:numPr>
        <w:shd w:val="clear" w:color="auto" w:fill="auto"/>
        <w:tabs>
          <w:tab w:val="left" w:pos="534"/>
        </w:tabs>
        <w:spacing w:line="240" w:lineRule="auto"/>
        <w:jc w:val="both"/>
        <w:rPr>
          <w:color w:val="auto"/>
          <w:sz w:val="28"/>
          <w:szCs w:val="28"/>
        </w:rPr>
      </w:pPr>
      <w:r w:rsidRPr="00936574">
        <w:rPr>
          <w:color w:val="auto"/>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F6DD1" w:rsidRPr="00936574" w:rsidRDefault="000F6DD1" w:rsidP="000F6DD1">
      <w:pPr>
        <w:pStyle w:val="21"/>
        <w:widowControl w:val="0"/>
        <w:numPr>
          <w:ilvl w:val="0"/>
          <w:numId w:val="4"/>
        </w:numPr>
        <w:shd w:val="clear" w:color="auto" w:fill="auto"/>
        <w:tabs>
          <w:tab w:val="left" w:pos="518"/>
        </w:tabs>
        <w:spacing w:line="240" w:lineRule="auto"/>
        <w:jc w:val="both"/>
        <w:rPr>
          <w:color w:val="auto"/>
          <w:sz w:val="28"/>
          <w:szCs w:val="28"/>
        </w:rPr>
      </w:pPr>
      <w:r w:rsidRPr="00936574">
        <w:rPr>
          <w:color w:val="auto"/>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F6DD1" w:rsidRPr="00936574" w:rsidRDefault="000F6DD1" w:rsidP="000F6DD1">
      <w:pPr>
        <w:pStyle w:val="21"/>
        <w:widowControl w:val="0"/>
        <w:numPr>
          <w:ilvl w:val="0"/>
          <w:numId w:val="4"/>
        </w:numPr>
        <w:shd w:val="clear" w:color="auto" w:fill="auto"/>
        <w:tabs>
          <w:tab w:val="left" w:pos="514"/>
        </w:tabs>
        <w:spacing w:line="240" w:lineRule="auto"/>
        <w:jc w:val="both"/>
        <w:rPr>
          <w:color w:val="auto"/>
          <w:sz w:val="28"/>
          <w:szCs w:val="28"/>
        </w:rPr>
      </w:pPr>
      <w:r w:rsidRPr="00936574">
        <w:rPr>
          <w:color w:val="auto"/>
          <w:sz w:val="28"/>
          <w:szCs w:val="28"/>
        </w:rPr>
        <w:t>основывается на комплексно-тематическом принципе построения образовательного процесса;</w:t>
      </w:r>
    </w:p>
    <w:p w:rsidR="000F6DD1" w:rsidRPr="00936574" w:rsidRDefault="000F6DD1" w:rsidP="000F6DD1">
      <w:pPr>
        <w:pStyle w:val="21"/>
        <w:widowControl w:val="0"/>
        <w:numPr>
          <w:ilvl w:val="0"/>
          <w:numId w:val="4"/>
        </w:numPr>
        <w:shd w:val="clear" w:color="auto" w:fill="auto"/>
        <w:tabs>
          <w:tab w:val="left" w:pos="518"/>
        </w:tabs>
        <w:spacing w:line="240" w:lineRule="auto"/>
        <w:jc w:val="both"/>
        <w:rPr>
          <w:color w:val="auto"/>
          <w:sz w:val="28"/>
          <w:szCs w:val="28"/>
        </w:rPr>
      </w:pPr>
      <w:r w:rsidRPr="00936574">
        <w:rPr>
          <w:color w:val="auto"/>
          <w:sz w:val="28"/>
          <w:szCs w:val="28"/>
        </w:rPr>
        <w:t>предусматривает решение программных образовательных задач в совместной деятельности взрослого и детей и самостоятельной деятель</w:t>
      </w:r>
      <w:r w:rsidRPr="00936574">
        <w:rPr>
          <w:color w:val="auto"/>
          <w:sz w:val="28"/>
          <w:szCs w:val="28"/>
        </w:rPr>
        <w:softHyphen/>
        <w:t>ности дошкольников не только в рамках непосредственно образователь</w:t>
      </w:r>
      <w:r w:rsidRPr="00936574">
        <w:rPr>
          <w:color w:val="auto"/>
          <w:sz w:val="28"/>
          <w:szCs w:val="28"/>
        </w:rPr>
        <w:softHyphen/>
        <w:t>ной деятельности, но и при проведении режимных моментов в соответс</w:t>
      </w:r>
      <w:r w:rsidRPr="00936574">
        <w:rPr>
          <w:color w:val="auto"/>
          <w:sz w:val="28"/>
          <w:szCs w:val="28"/>
        </w:rPr>
        <w:softHyphen/>
        <w:t>твии со спецификой дошкольного образования;</w:t>
      </w:r>
    </w:p>
    <w:p w:rsidR="000F6DD1" w:rsidRPr="00936574" w:rsidRDefault="000F6DD1" w:rsidP="000F6DD1">
      <w:pPr>
        <w:pStyle w:val="21"/>
        <w:widowControl w:val="0"/>
        <w:numPr>
          <w:ilvl w:val="0"/>
          <w:numId w:val="4"/>
        </w:numPr>
        <w:shd w:val="clear" w:color="auto" w:fill="auto"/>
        <w:tabs>
          <w:tab w:val="left" w:pos="518"/>
        </w:tabs>
        <w:spacing w:line="240" w:lineRule="auto"/>
        <w:jc w:val="both"/>
        <w:rPr>
          <w:color w:val="auto"/>
          <w:sz w:val="28"/>
          <w:szCs w:val="28"/>
        </w:rPr>
      </w:pPr>
      <w:r w:rsidRPr="00936574">
        <w:rPr>
          <w:color w:val="auto"/>
          <w:sz w:val="28"/>
          <w:szCs w:val="28"/>
        </w:rPr>
        <w:t>предполагает построение образовательного процесса на адекватных возрасту формах работы с детьми. Основной формой работы с дошколь</w:t>
      </w:r>
      <w:r w:rsidRPr="00936574">
        <w:rPr>
          <w:color w:val="auto"/>
          <w:sz w:val="28"/>
          <w:szCs w:val="28"/>
        </w:rPr>
        <w:softHyphen/>
        <w:t>никами и ведущим видом их деятельности является игра;</w:t>
      </w:r>
    </w:p>
    <w:p w:rsidR="000F6DD1" w:rsidRPr="00936574" w:rsidRDefault="000F6DD1" w:rsidP="000F6DD1">
      <w:pPr>
        <w:pStyle w:val="21"/>
        <w:widowControl w:val="0"/>
        <w:numPr>
          <w:ilvl w:val="0"/>
          <w:numId w:val="4"/>
        </w:numPr>
        <w:shd w:val="clear" w:color="auto" w:fill="auto"/>
        <w:tabs>
          <w:tab w:val="left" w:pos="509"/>
        </w:tabs>
        <w:spacing w:line="240" w:lineRule="auto"/>
        <w:jc w:val="both"/>
        <w:rPr>
          <w:color w:val="auto"/>
          <w:sz w:val="28"/>
          <w:szCs w:val="28"/>
        </w:rPr>
      </w:pPr>
      <w:r w:rsidRPr="00936574">
        <w:rPr>
          <w:color w:val="auto"/>
          <w:sz w:val="28"/>
          <w:szCs w:val="28"/>
        </w:rPr>
        <w:t>допускает варьирование образовательного процесса в зависимости от региональных особенностей;</w:t>
      </w:r>
    </w:p>
    <w:p w:rsidR="000F6DD1" w:rsidRPr="00D349EF" w:rsidRDefault="000F6DD1" w:rsidP="000F6DD1">
      <w:pPr>
        <w:pStyle w:val="21"/>
        <w:widowControl w:val="0"/>
        <w:numPr>
          <w:ilvl w:val="0"/>
          <w:numId w:val="4"/>
        </w:numPr>
        <w:shd w:val="clear" w:color="auto" w:fill="auto"/>
        <w:tabs>
          <w:tab w:val="left" w:pos="514"/>
        </w:tabs>
        <w:spacing w:line="240" w:lineRule="auto"/>
        <w:jc w:val="both"/>
        <w:rPr>
          <w:color w:val="auto"/>
          <w:sz w:val="28"/>
          <w:szCs w:val="28"/>
        </w:rPr>
      </w:pPr>
      <w:r w:rsidRPr="00936574">
        <w:rPr>
          <w:color w:val="auto"/>
          <w:sz w:val="28"/>
          <w:szCs w:val="28"/>
        </w:rPr>
        <w:t>строится с учетом соблюдения преемственности между всеми воз</w:t>
      </w:r>
      <w:r w:rsidRPr="00936574">
        <w:rPr>
          <w:color w:val="auto"/>
          <w:sz w:val="28"/>
          <w:szCs w:val="28"/>
        </w:rPr>
        <w:softHyphen/>
        <w:t>растными дошкольными группами и между де</w:t>
      </w:r>
      <w:r>
        <w:rPr>
          <w:color w:val="auto"/>
          <w:sz w:val="28"/>
          <w:szCs w:val="28"/>
        </w:rPr>
        <w:t>тским садом и началь</w:t>
      </w:r>
      <w:r>
        <w:rPr>
          <w:color w:val="auto"/>
          <w:sz w:val="28"/>
          <w:szCs w:val="28"/>
        </w:rPr>
        <w:softHyphen/>
        <w:t>ной школой.</w:t>
      </w:r>
    </w:p>
    <w:p w:rsidR="000F6DD1" w:rsidRPr="00DC5EB8" w:rsidRDefault="000F6DD1" w:rsidP="000F6DD1">
      <w:pPr>
        <w:pStyle w:val="a6"/>
        <w:tabs>
          <w:tab w:val="left" w:pos="567"/>
        </w:tabs>
        <w:spacing w:before="0" w:beforeAutospacing="0" w:after="0" w:afterAutospacing="0"/>
        <w:ind w:firstLine="567"/>
        <w:jc w:val="both"/>
        <w:rPr>
          <w:sz w:val="28"/>
          <w:szCs w:val="28"/>
        </w:rPr>
      </w:pPr>
    </w:p>
    <w:p w:rsidR="000F6DD1" w:rsidRPr="004C7F70" w:rsidRDefault="000F6DD1" w:rsidP="000F6DD1">
      <w:pPr>
        <w:autoSpaceDE w:val="0"/>
        <w:autoSpaceDN w:val="0"/>
        <w:adjustRightInd w:val="0"/>
        <w:rPr>
          <w:rFonts w:ascii="Times New Roman" w:hAnsi="Times New Roman" w:cs="Times New Roman"/>
          <w:b/>
          <w:bCs/>
          <w:sz w:val="28"/>
          <w:szCs w:val="28"/>
        </w:rPr>
      </w:pPr>
      <w:r w:rsidRPr="004C7F70">
        <w:rPr>
          <w:rFonts w:ascii="Times New Roman" w:hAnsi="Times New Roman" w:cs="Times New Roman"/>
          <w:b/>
          <w:bCs/>
          <w:sz w:val="28"/>
          <w:szCs w:val="28"/>
        </w:rPr>
        <w:t xml:space="preserve">1.1.3.  </w:t>
      </w:r>
      <w:r w:rsidR="00696098" w:rsidRPr="004C7F70">
        <w:rPr>
          <w:rFonts w:ascii="Times New Roman" w:hAnsi="Times New Roman" w:cs="Times New Roman"/>
          <w:b/>
          <w:bCs/>
          <w:sz w:val="28"/>
          <w:szCs w:val="28"/>
        </w:rPr>
        <w:t xml:space="preserve">Значимые </w:t>
      </w:r>
      <w:r w:rsidR="00696098">
        <w:rPr>
          <w:rFonts w:ascii="Times New Roman" w:hAnsi="Times New Roman" w:cs="Times New Roman"/>
          <w:b/>
          <w:bCs/>
          <w:sz w:val="28"/>
          <w:szCs w:val="28"/>
        </w:rPr>
        <w:t xml:space="preserve">  характеристики особенностей</w:t>
      </w:r>
      <w:r w:rsidR="00696098" w:rsidRPr="004C7F70">
        <w:rPr>
          <w:rFonts w:ascii="Times New Roman" w:hAnsi="Times New Roman" w:cs="Times New Roman"/>
          <w:b/>
          <w:bCs/>
          <w:sz w:val="28"/>
          <w:szCs w:val="28"/>
        </w:rPr>
        <w:t xml:space="preserve"> развития детей</w:t>
      </w:r>
      <w:r w:rsidR="00696098">
        <w:rPr>
          <w:rFonts w:ascii="Times New Roman" w:hAnsi="Times New Roman" w:cs="Times New Roman"/>
          <w:b/>
          <w:bCs/>
          <w:sz w:val="28"/>
          <w:szCs w:val="28"/>
        </w:rPr>
        <w:t xml:space="preserve"> раннего и дошкольного возраста</w:t>
      </w:r>
    </w:p>
    <w:p w:rsidR="00696098" w:rsidRPr="00623530" w:rsidRDefault="00696098" w:rsidP="00696098">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Значимые характеристики опр</w:t>
      </w:r>
      <w:r>
        <w:rPr>
          <w:rFonts w:ascii="Times New Roman" w:hAnsi="Times New Roman" w:cs="Times New Roman"/>
          <w:sz w:val="28"/>
          <w:szCs w:val="28"/>
        </w:rPr>
        <w:t xml:space="preserve">еделяются на начало реализации </w:t>
      </w:r>
      <w:r w:rsidRPr="00623530">
        <w:rPr>
          <w:rFonts w:ascii="Times New Roman" w:hAnsi="Times New Roman" w:cs="Times New Roman"/>
          <w:sz w:val="28"/>
          <w:szCs w:val="28"/>
        </w:rPr>
        <w:t>ОП и включают в себя следующие показатели: кадровый состав, возрастной и количественный состав детей, материально-техническое состояние ДОУ. Общие сведения о коллективе детей, работников, родителей. Основными участниками реализации программы являются: дети дошкольного возраста, родители (законные представители), педагоги.</w:t>
      </w:r>
    </w:p>
    <w:p w:rsidR="00696098" w:rsidRPr="00623530" w:rsidRDefault="00696098" w:rsidP="00696098">
      <w:pPr>
        <w:spacing w:after="0"/>
        <w:ind w:right="-108"/>
        <w:jc w:val="both"/>
        <w:rPr>
          <w:rFonts w:ascii="Times New Roman" w:hAnsi="Times New Roman" w:cs="Times New Roman"/>
          <w:sz w:val="28"/>
          <w:szCs w:val="28"/>
        </w:rPr>
      </w:pPr>
      <w:r>
        <w:rPr>
          <w:rFonts w:ascii="Times New Roman" w:hAnsi="Times New Roman" w:cs="Times New Roman"/>
          <w:sz w:val="28"/>
          <w:szCs w:val="28"/>
        </w:rPr>
        <w:t>МБДОУ д/с № 17</w:t>
      </w:r>
      <w:r w:rsidRPr="00623530">
        <w:rPr>
          <w:rFonts w:ascii="Times New Roman" w:hAnsi="Times New Roman" w:cs="Times New Roman"/>
          <w:sz w:val="28"/>
          <w:szCs w:val="28"/>
        </w:rPr>
        <w:t xml:space="preserve">  находится в </w:t>
      </w:r>
      <w:r>
        <w:rPr>
          <w:rFonts w:ascii="Times New Roman" w:hAnsi="Times New Roman" w:cs="Times New Roman"/>
          <w:sz w:val="28"/>
          <w:szCs w:val="28"/>
        </w:rPr>
        <w:t xml:space="preserve"> парковой зоне с. </w:t>
      </w:r>
      <w:proofErr w:type="spellStart"/>
      <w:r>
        <w:rPr>
          <w:rFonts w:ascii="Times New Roman" w:hAnsi="Times New Roman" w:cs="Times New Roman"/>
          <w:sz w:val="28"/>
          <w:szCs w:val="28"/>
        </w:rPr>
        <w:t>Новоивановское</w:t>
      </w:r>
      <w:proofErr w:type="spellEnd"/>
      <w:r>
        <w:rPr>
          <w:rFonts w:ascii="Times New Roman" w:hAnsi="Times New Roman" w:cs="Times New Roman"/>
          <w:sz w:val="28"/>
          <w:szCs w:val="28"/>
        </w:rPr>
        <w:t>.</w:t>
      </w:r>
      <w:r w:rsidRPr="00623530">
        <w:rPr>
          <w:rFonts w:ascii="Times New Roman" w:hAnsi="Times New Roman" w:cs="Times New Roman"/>
          <w:sz w:val="28"/>
          <w:szCs w:val="28"/>
        </w:rPr>
        <w:t xml:space="preserve"> Здание </w:t>
      </w:r>
      <w:r>
        <w:rPr>
          <w:rFonts w:ascii="Times New Roman" w:hAnsi="Times New Roman" w:cs="Times New Roman"/>
          <w:sz w:val="28"/>
          <w:szCs w:val="28"/>
        </w:rPr>
        <w:t xml:space="preserve"> одноэтажное, приспособленное, имеет игровой участок для детских прогулок</w:t>
      </w:r>
      <w:r w:rsidRPr="00623530">
        <w:rPr>
          <w:rFonts w:ascii="Times New Roman" w:hAnsi="Times New Roman" w:cs="Times New Roman"/>
          <w:sz w:val="28"/>
          <w:szCs w:val="28"/>
        </w:rPr>
        <w:t xml:space="preserve">. Территория ограждена забором </w:t>
      </w:r>
      <w:r>
        <w:rPr>
          <w:rFonts w:ascii="Times New Roman" w:hAnsi="Times New Roman" w:cs="Times New Roman"/>
          <w:sz w:val="28"/>
          <w:szCs w:val="28"/>
        </w:rPr>
        <w:t xml:space="preserve"> </w:t>
      </w:r>
      <w:r w:rsidRPr="00623530">
        <w:rPr>
          <w:rFonts w:ascii="Times New Roman" w:hAnsi="Times New Roman" w:cs="Times New Roman"/>
          <w:sz w:val="28"/>
          <w:szCs w:val="28"/>
        </w:rPr>
        <w:t xml:space="preserve"> по всему периметру. Ближайшее окружение детского сада: </w:t>
      </w:r>
      <w:r>
        <w:rPr>
          <w:rFonts w:ascii="Times New Roman" w:hAnsi="Times New Roman" w:cs="Times New Roman"/>
          <w:sz w:val="28"/>
          <w:szCs w:val="28"/>
        </w:rPr>
        <w:t xml:space="preserve">клуб, почта, фельдшерский пункт, столовая, </w:t>
      </w:r>
      <w:r w:rsidRPr="00623530">
        <w:rPr>
          <w:rFonts w:ascii="Times New Roman" w:hAnsi="Times New Roman" w:cs="Times New Roman"/>
          <w:sz w:val="28"/>
          <w:szCs w:val="28"/>
        </w:rPr>
        <w:t xml:space="preserve">частный сектор.     </w:t>
      </w:r>
    </w:p>
    <w:p w:rsidR="00696098" w:rsidRPr="00623530" w:rsidRDefault="00696098" w:rsidP="00696098">
      <w:pPr>
        <w:spacing w:after="0"/>
        <w:ind w:right="-108"/>
        <w:jc w:val="both"/>
        <w:rPr>
          <w:rFonts w:ascii="Times New Roman" w:hAnsi="Times New Roman" w:cs="Times New Roman"/>
          <w:sz w:val="28"/>
          <w:szCs w:val="28"/>
        </w:rPr>
      </w:pPr>
      <w:r w:rsidRPr="00623530">
        <w:rPr>
          <w:rStyle w:val="FontStyle12"/>
        </w:rPr>
        <w:t xml:space="preserve">Состояние материально-технической базы ДОУ соответствует педагогическим требованиям, современному уровню образования и санитарным нормам. </w:t>
      </w:r>
      <w:r w:rsidRPr="00623530">
        <w:rPr>
          <w:rFonts w:ascii="Times New Roman" w:hAnsi="Times New Roman" w:cs="Times New Roman"/>
          <w:sz w:val="28"/>
          <w:szCs w:val="28"/>
        </w:rPr>
        <w:t xml:space="preserve">Таким образом, детский сад находится в благоприятном социально-культурном окружении. </w:t>
      </w:r>
    </w:p>
    <w:p w:rsidR="00696098" w:rsidRPr="004945F2" w:rsidRDefault="00696098" w:rsidP="00696098">
      <w:pPr>
        <w:spacing w:after="0"/>
        <w:ind w:left="-15" w:right="65" w:firstLine="708"/>
        <w:jc w:val="both"/>
        <w:rPr>
          <w:rFonts w:ascii="Times New Roman" w:hAnsi="Times New Roman" w:cs="Times New Roman"/>
          <w:sz w:val="28"/>
          <w:szCs w:val="28"/>
        </w:rPr>
      </w:pPr>
      <w:r w:rsidRPr="005C22E8">
        <w:rPr>
          <w:rFonts w:ascii="Times New Roman" w:hAnsi="Times New Roman" w:cs="Times New Roman"/>
          <w:iCs/>
          <w:sz w:val="28"/>
          <w:szCs w:val="28"/>
        </w:rPr>
        <w:lastRenderedPageBreak/>
        <w:t xml:space="preserve">В МБДОУ д/с № 17   функционирует 1 разновозрастная  группа </w:t>
      </w:r>
      <w:r w:rsidRPr="005C22E8">
        <w:rPr>
          <w:rFonts w:ascii="Times New Roman" w:hAnsi="Times New Roman" w:cs="Times New Roman"/>
          <w:bCs/>
          <w:iCs/>
          <w:sz w:val="28"/>
          <w:szCs w:val="28"/>
        </w:rPr>
        <w:t xml:space="preserve"> общеразвивающей  направленности</w:t>
      </w:r>
      <w:r>
        <w:rPr>
          <w:rFonts w:ascii="Times New Roman" w:hAnsi="Times New Roman" w:cs="Times New Roman"/>
          <w:b/>
          <w:bCs/>
          <w:iCs/>
          <w:sz w:val="28"/>
          <w:szCs w:val="28"/>
        </w:rPr>
        <w:t>.</w:t>
      </w:r>
    </w:p>
    <w:p w:rsidR="00696098" w:rsidRPr="00623530" w:rsidRDefault="00696098" w:rsidP="006960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Группа функционирует</w:t>
      </w:r>
      <w:r w:rsidRPr="00623530">
        <w:rPr>
          <w:rFonts w:ascii="Times New Roman" w:hAnsi="Times New Roman" w:cs="Times New Roman"/>
          <w:sz w:val="28"/>
          <w:szCs w:val="28"/>
        </w:rPr>
        <w:t xml:space="preserve"> в режиме 5-дневной раб</w:t>
      </w:r>
      <w:r>
        <w:rPr>
          <w:rFonts w:ascii="Times New Roman" w:hAnsi="Times New Roman" w:cs="Times New Roman"/>
          <w:sz w:val="28"/>
          <w:szCs w:val="28"/>
        </w:rPr>
        <w:t>очей недели. График работы с 7.0</w:t>
      </w:r>
      <w:r w:rsidRPr="00623530">
        <w:rPr>
          <w:rFonts w:ascii="Times New Roman" w:hAnsi="Times New Roman" w:cs="Times New Roman"/>
          <w:sz w:val="28"/>
          <w:szCs w:val="28"/>
        </w:rPr>
        <w:t>0 до 17.30 часов, выходные дни – суббота и воскресенье, праздничные дни. Длительность пребывания детей в МБДОУ составляет 10</w:t>
      </w:r>
      <w:r>
        <w:rPr>
          <w:rFonts w:ascii="Times New Roman" w:hAnsi="Times New Roman" w:cs="Times New Roman"/>
          <w:sz w:val="28"/>
          <w:szCs w:val="28"/>
        </w:rPr>
        <w:t>,5</w:t>
      </w:r>
      <w:r w:rsidRPr="00623530">
        <w:rPr>
          <w:rFonts w:ascii="Times New Roman" w:hAnsi="Times New Roman" w:cs="Times New Roman"/>
          <w:sz w:val="28"/>
          <w:szCs w:val="28"/>
        </w:rPr>
        <w:t xml:space="preserve"> часов.</w:t>
      </w:r>
    </w:p>
    <w:p w:rsidR="00696098" w:rsidRPr="00623530" w:rsidRDefault="00696098" w:rsidP="00696098">
      <w:pPr>
        <w:suppressAutoHyphens/>
        <w:spacing w:after="0" w:line="100" w:lineRule="atLeast"/>
        <w:contextualSpacing/>
        <w:rPr>
          <w:rFonts w:ascii="Times New Roman" w:eastAsia="SimSun" w:hAnsi="Times New Roman" w:cs="Times New Roman"/>
          <w:b/>
          <w:color w:val="00000A"/>
          <w:sz w:val="28"/>
          <w:szCs w:val="28"/>
          <w:lang w:bidi="en-US"/>
        </w:rPr>
      </w:pPr>
      <w:r w:rsidRPr="00623530">
        <w:rPr>
          <w:rFonts w:ascii="Times New Roman" w:eastAsia="SimSun" w:hAnsi="Times New Roman" w:cs="Times New Roman"/>
          <w:b/>
          <w:color w:val="00000A"/>
          <w:sz w:val="28"/>
          <w:szCs w:val="28"/>
          <w:lang w:bidi="en-US"/>
        </w:rPr>
        <w:t>Социальный паспорт</w:t>
      </w:r>
    </w:p>
    <w:p w:rsidR="00696098" w:rsidRPr="00623530" w:rsidRDefault="00696098" w:rsidP="00696098">
      <w:pPr>
        <w:spacing w:after="0"/>
        <w:ind w:right="65"/>
        <w:jc w:val="both"/>
        <w:rPr>
          <w:rFonts w:ascii="Times New Roman" w:hAnsi="Times New Roman" w:cs="Times New Roman"/>
          <w:sz w:val="28"/>
          <w:szCs w:val="28"/>
        </w:rPr>
      </w:pPr>
      <w:r w:rsidRPr="00623530">
        <w:rPr>
          <w:rFonts w:ascii="Times New Roman" w:hAnsi="Times New Roman" w:cs="Times New Roman"/>
          <w:sz w:val="28"/>
          <w:szCs w:val="28"/>
        </w:rPr>
        <w:t xml:space="preserve">     Дошкольное учреждение создает условия для максимального удовлетворения запросов родителей (законных представителей) детей по их воспитанию и развитию. Родители являются полноправными участникам</w:t>
      </w:r>
      <w:r>
        <w:rPr>
          <w:rFonts w:ascii="Times New Roman" w:hAnsi="Times New Roman" w:cs="Times New Roman"/>
          <w:sz w:val="28"/>
          <w:szCs w:val="28"/>
        </w:rPr>
        <w:t xml:space="preserve">и образовательного процесса в </w:t>
      </w:r>
      <w:r w:rsidRPr="00623530">
        <w:rPr>
          <w:rFonts w:ascii="Times New Roman" w:hAnsi="Times New Roman" w:cs="Times New Roman"/>
          <w:sz w:val="28"/>
          <w:szCs w:val="28"/>
        </w:rPr>
        <w:t>ДОУ. Педагоги ДОУ являются главными помощниками и консультантами родительского сообщества в вопросах воспитания и развития детей дошкольного возраста. В структуре системы взаимодействия:</w:t>
      </w:r>
    </w:p>
    <w:p w:rsidR="00696098" w:rsidRPr="00623530" w:rsidRDefault="00696098" w:rsidP="00696098">
      <w:pPr>
        <w:spacing w:after="0"/>
        <w:ind w:right="65"/>
        <w:jc w:val="both"/>
        <w:rPr>
          <w:rFonts w:ascii="Times New Roman" w:hAnsi="Times New Roman" w:cs="Times New Roman"/>
          <w:sz w:val="28"/>
          <w:szCs w:val="28"/>
        </w:rPr>
      </w:pPr>
      <w:r w:rsidRPr="00623530">
        <w:rPr>
          <w:rFonts w:ascii="Times New Roman" w:hAnsi="Times New Roman" w:cs="Times New Roman"/>
          <w:sz w:val="28"/>
          <w:szCs w:val="28"/>
        </w:rPr>
        <w:sym w:font="Symbol" w:char="F0B7"/>
      </w:r>
      <w:r w:rsidRPr="00623530">
        <w:rPr>
          <w:rFonts w:ascii="Times New Roman" w:hAnsi="Times New Roman" w:cs="Times New Roman"/>
          <w:sz w:val="28"/>
          <w:szCs w:val="28"/>
        </w:rPr>
        <w:t xml:space="preserve"> изучение контингента родителей; </w:t>
      </w:r>
    </w:p>
    <w:p w:rsidR="00696098" w:rsidRPr="00623530" w:rsidRDefault="00696098" w:rsidP="00696098">
      <w:pPr>
        <w:spacing w:after="0"/>
        <w:ind w:right="65"/>
        <w:jc w:val="both"/>
        <w:rPr>
          <w:rFonts w:ascii="Times New Roman" w:hAnsi="Times New Roman" w:cs="Times New Roman"/>
          <w:sz w:val="28"/>
          <w:szCs w:val="28"/>
        </w:rPr>
      </w:pPr>
      <w:r w:rsidRPr="00623530">
        <w:rPr>
          <w:rFonts w:ascii="Times New Roman" w:hAnsi="Times New Roman" w:cs="Times New Roman"/>
          <w:sz w:val="28"/>
          <w:szCs w:val="28"/>
        </w:rPr>
        <w:sym w:font="Symbol" w:char="F0B7"/>
      </w:r>
      <w:r w:rsidRPr="00623530">
        <w:rPr>
          <w:rFonts w:ascii="Times New Roman" w:hAnsi="Times New Roman" w:cs="Times New Roman"/>
          <w:sz w:val="28"/>
          <w:szCs w:val="28"/>
        </w:rPr>
        <w:t xml:space="preserve"> педагогическое просвещение родителей; </w:t>
      </w:r>
    </w:p>
    <w:p w:rsidR="00696098" w:rsidRPr="00623530" w:rsidRDefault="00696098" w:rsidP="00696098">
      <w:pPr>
        <w:spacing w:after="0"/>
        <w:ind w:right="65"/>
        <w:jc w:val="both"/>
        <w:rPr>
          <w:rFonts w:ascii="Times New Roman" w:hAnsi="Times New Roman" w:cs="Times New Roman"/>
          <w:sz w:val="28"/>
          <w:szCs w:val="28"/>
        </w:rPr>
      </w:pPr>
      <w:r w:rsidRPr="00623530">
        <w:rPr>
          <w:rFonts w:ascii="Times New Roman" w:hAnsi="Times New Roman" w:cs="Times New Roman"/>
          <w:sz w:val="28"/>
          <w:szCs w:val="28"/>
        </w:rPr>
        <w:sym w:font="Symbol" w:char="F0B7"/>
      </w:r>
      <w:r w:rsidRPr="00623530">
        <w:rPr>
          <w:rFonts w:ascii="Times New Roman" w:hAnsi="Times New Roman" w:cs="Times New Roman"/>
          <w:sz w:val="28"/>
          <w:szCs w:val="28"/>
        </w:rPr>
        <w:t xml:space="preserve"> информирование родителей о со</w:t>
      </w:r>
      <w:r>
        <w:rPr>
          <w:rFonts w:ascii="Times New Roman" w:hAnsi="Times New Roman" w:cs="Times New Roman"/>
          <w:sz w:val="28"/>
          <w:szCs w:val="28"/>
        </w:rPr>
        <w:t xml:space="preserve">стоянии и перспективах работы </w:t>
      </w:r>
      <w:r w:rsidRPr="00623530">
        <w:rPr>
          <w:rFonts w:ascii="Times New Roman" w:hAnsi="Times New Roman" w:cs="Times New Roman"/>
          <w:sz w:val="28"/>
          <w:szCs w:val="28"/>
        </w:rPr>
        <w:t xml:space="preserve">ДОУ в целом и отдельных групп; </w:t>
      </w:r>
    </w:p>
    <w:p w:rsidR="00696098" w:rsidRPr="00623530" w:rsidRDefault="00696098" w:rsidP="00696098">
      <w:pPr>
        <w:spacing w:after="0"/>
        <w:ind w:right="65"/>
        <w:jc w:val="both"/>
        <w:rPr>
          <w:rFonts w:ascii="Times New Roman" w:hAnsi="Times New Roman" w:cs="Times New Roman"/>
          <w:sz w:val="28"/>
          <w:szCs w:val="28"/>
        </w:rPr>
      </w:pPr>
      <w:r w:rsidRPr="00623530">
        <w:rPr>
          <w:rFonts w:ascii="Times New Roman" w:hAnsi="Times New Roman" w:cs="Times New Roman"/>
          <w:sz w:val="28"/>
          <w:szCs w:val="28"/>
        </w:rPr>
        <w:sym w:font="Symbol" w:char="F0B7"/>
      </w:r>
      <w:r w:rsidRPr="00623530">
        <w:rPr>
          <w:rFonts w:ascii="Times New Roman" w:hAnsi="Times New Roman" w:cs="Times New Roman"/>
          <w:sz w:val="28"/>
          <w:szCs w:val="28"/>
        </w:rPr>
        <w:t xml:space="preserve"> включение родителей в образовательный процесс; </w:t>
      </w:r>
    </w:p>
    <w:p w:rsidR="00696098" w:rsidRPr="00623530" w:rsidRDefault="00696098" w:rsidP="00696098">
      <w:pPr>
        <w:spacing w:after="0"/>
        <w:ind w:right="65"/>
        <w:jc w:val="both"/>
        <w:rPr>
          <w:rFonts w:ascii="Times New Roman" w:hAnsi="Times New Roman" w:cs="Times New Roman"/>
          <w:sz w:val="28"/>
          <w:szCs w:val="28"/>
        </w:rPr>
      </w:pPr>
      <w:r w:rsidRPr="00623530">
        <w:rPr>
          <w:rFonts w:ascii="Times New Roman" w:hAnsi="Times New Roman" w:cs="Times New Roman"/>
          <w:sz w:val="28"/>
          <w:szCs w:val="28"/>
        </w:rPr>
        <w:sym w:font="Symbol" w:char="F0B7"/>
      </w:r>
      <w:r w:rsidRPr="00623530">
        <w:rPr>
          <w:rFonts w:ascii="Times New Roman" w:hAnsi="Times New Roman" w:cs="Times New Roman"/>
          <w:sz w:val="28"/>
          <w:szCs w:val="28"/>
        </w:rPr>
        <w:t xml:space="preserve"> привле</w:t>
      </w:r>
      <w:r>
        <w:rPr>
          <w:rFonts w:ascii="Times New Roman" w:hAnsi="Times New Roman" w:cs="Times New Roman"/>
          <w:sz w:val="28"/>
          <w:szCs w:val="28"/>
        </w:rPr>
        <w:t xml:space="preserve">чение родителей к руководству </w:t>
      </w:r>
      <w:r w:rsidRPr="00623530">
        <w:rPr>
          <w:rFonts w:ascii="Times New Roman" w:hAnsi="Times New Roman" w:cs="Times New Roman"/>
          <w:sz w:val="28"/>
          <w:szCs w:val="28"/>
        </w:rPr>
        <w:t xml:space="preserve">ДОУ через участие в работе родительского Совета; </w:t>
      </w:r>
      <w:r>
        <w:rPr>
          <w:rFonts w:ascii="Times New Roman" w:hAnsi="Times New Roman" w:cs="Times New Roman"/>
          <w:sz w:val="28"/>
          <w:szCs w:val="28"/>
        </w:rPr>
        <w:t>педагогического Совета.</w:t>
      </w:r>
    </w:p>
    <w:p w:rsidR="00696098" w:rsidRPr="00623530" w:rsidRDefault="00696098" w:rsidP="00696098">
      <w:pPr>
        <w:spacing w:after="0"/>
        <w:ind w:right="65"/>
        <w:jc w:val="both"/>
        <w:rPr>
          <w:rFonts w:ascii="Times New Roman" w:hAnsi="Times New Roman" w:cs="Times New Roman"/>
          <w:sz w:val="28"/>
          <w:szCs w:val="28"/>
        </w:rPr>
      </w:pPr>
      <w:r>
        <w:rPr>
          <w:rFonts w:ascii="Times New Roman" w:hAnsi="Times New Roman" w:cs="Times New Roman"/>
          <w:sz w:val="28"/>
          <w:szCs w:val="28"/>
        </w:rPr>
        <w:t xml:space="preserve"> </w:t>
      </w:r>
    </w:p>
    <w:p w:rsidR="00696098" w:rsidRPr="00623530" w:rsidRDefault="00696098" w:rsidP="00696098">
      <w:pPr>
        <w:suppressAutoHyphens/>
        <w:spacing w:after="0" w:line="100" w:lineRule="atLeast"/>
        <w:contextualSpacing/>
        <w:rPr>
          <w:rFonts w:ascii="Times New Roman" w:eastAsia="SimSun" w:hAnsi="Times New Roman" w:cs="Times New Roman"/>
          <w:b/>
          <w:color w:val="00000A"/>
          <w:sz w:val="28"/>
          <w:szCs w:val="28"/>
          <w:lang w:bidi="en-US"/>
        </w:rPr>
      </w:pPr>
    </w:p>
    <w:tbl>
      <w:tblPr>
        <w:tblW w:w="11371" w:type="dxa"/>
        <w:jc w:val="center"/>
        <w:tblInd w:w="-9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358"/>
        <w:gridCol w:w="1927"/>
        <w:gridCol w:w="221"/>
        <w:gridCol w:w="1280"/>
        <w:gridCol w:w="1214"/>
        <w:gridCol w:w="1563"/>
        <w:gridCol w:w="1186"/>
        <w:gridCol w:w="943"/>
        <w:gridCol w:w="1359"/>
        <w:gridCol w:w="320"/>
      </w:tblGrid>
      <w:tr w:rsidR="00696098" w:rsidRPr="008D4618" w:rsidTr="00696098">
        <w:trPr>
          <w:gridAfter w:val="1"/>
          <w:wAfter w:w="320" w:type="dxa"/>
          <w:cantSplit/>
          <w:trHeight w:val="226"/>
          <w:jc w:val="center"/>
        </w:trPr>
        <w:tc>
          <w:tcPr>
            <w:tcW w:w="135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p>
        </w:tc>
        <w:tc>
          <w:tcPr>
            <w:tcW w:w="9693" w:type="dxa"/>
            <w:gridSpan w:val="8"/>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val="en-US" w:bidi="en-US"/>
              </w:rPr>
            </w:pPr>
            <w:proofErr w:type="spellStart"/>
            <w:r w:rsidRPr="008D4618">
              <w:rPr>
                <w:rFonts w:ascii="Times New Roman" w:eastAsia="SimSun" w:hAnsi="Times New Roman" w:cs="Times New Roman"/>
                <w:color w:val="00000A"/>
                <w:sz w:val="24"/>
                <w:szCs w:val="24"/>
                <w:lang w:val="en-US" w:bidi="en-US"/>
              </w:rPr>
              <w:t>Общий</w:t>
            </w:r>
            <w:proofErr w:type="spellEnd"/>
            <w:r w:rsidRPr="008D4618">
              <w:rPr>
                <w:rFonts w:ascii="Times New Roman" w:eastAsia="SimSun" w:hAnsi="Times New Roman" w:cs="Times New Roman"/>
                <w:color w:val="00000A"/>
                <w:sz w:val="24"/>
                <w:szCs w:val="24"/>
                <w:lang w:bidi="en-US"/>
              </w:rPr>
              <w:t xml:space="preserve"> </w:t>
            </w:r>
            <w:proofErr w:type="spellStart"/>
            <w:r w:rsidRPr="008D4618">
              <w:rPr>
                <w:rFonts w:ascii="Times New Roman" w:eastAsia="SimSun" w:hAnsi="Times New Roman" w:cs="Times New Roman"/>
                <w:color w:val="00000A"/>
                <w:sz w:val="24"/>
                <w:szCs w:val="24"/>
                <w:lang w:val="en-US" w:bidi="en-US"/>
              </w:rPr>
              <w:t>контингент</w:t>
            </w:r>
            <w:proofErr w:type="spellEnd"/>
          </w:p>
        </w:tc>
      </w:tr>
      <w:tr w:rsidR="00696098" w:rsidRPr="008D4618" w:rsidTr="00696098">
        <w:trPr>
          <w:gridAfter w:val="1"/>
          <w:wAfter w:w="320" w:type="dxa"/>
          <w:cantSplit/>
          <w:trHeight w:val="226"/>
          <w:jc w:val="center"/>
        </w:trPr>
        <w:tc>
          <w:tcPr>
            <w:tcW w:w="1358" w:type="dxa"/>
            <w:vMerge w:val="restart"/>
            <w:tcBorders>
              <w:top w:val="single" w:sz="4" w:space="0" w:color="auto"/>
              <w:left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c>
          <w:tcPr>
            <w:tcW w:w="1927" w:type="dxa"/>
            <w:tcBorders>
              <w:top w:val="single" w:sz="4" w:space="0" w:color="00000A"/>
              <w:left w:val="single" w:sz="4" w:space="0" w:color="00000A"/>
              <w:bottom w:val="single" w:sz="4" w:space="0" w:color="auto"/>
              <w:right w:val="nil"/>
            </w:tcBorders>
            <w:shd w:val="clear" w:color="auto" w:fill="FFFFFF"/>
            <w:tcMar>
              <w:left w:w="93" w:type="dxa"/>
            </w:tcMar>
          </w:tcPr>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val="en-US" w:bidi="en-US"/>
              </w:rPr>
            </w:pPr>
          </w:p>
        </w:tc>
        <w:tc>
          <w:tcPr>
            <w:tcW w:w="7766" w:type="dxa"/>
            <w:gridSpan w:val="7"/>
            <w:tcBorders>
              <w:top w:val="single" w:sz="4" w:space="0" w:color="00000A"/>
              <w:left w:val="nil"/>
              <w:bottom w:val="single" w:sz="4" w:space="0" w:color="auto"/>
              <w:right w:val="single" w:sz="4" w:space="0" w:color="00000A"/>
            </w:tcBorders>
            <w:shd w:val="clear" w:color="auto" w:fill="FFFFFF"/>
            <w:tcMar>
              <w:left w:w="113" w:type="dxa"/>
            </w:tcMar>
          </w:tcPr>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val="en-US" w:bidi="en-US"/>
              </w:rPr>
            </w:pPr>
          </w:p>
        </w:tc>
      </w:tr>
      <w:tr w:rsidR="00696098" w:rsidRPr="008D4618" w:rsidTr="00696098">
        <w:trPr>
          <w:cantSplit/>
          <w:trHeight w:val="332"/>
          <w:jc w:val="center"/>
        </w:trPr>
        <w:tc>
          <w:tcPr>
            <w:tcW w:w="1358" w:type="dxa"/>
            <w:vMerge/>
            <w:tcBorders>
              <w:left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c>
          <w:tcPr>
            <w:tcW w:w="1927" w:type="dxa"/>
            <w:tcBorders>
              <w:top w:val="single" w:sz="4" w:space="0" w:color="00000A"/>
              <w:left w:val="single" w:sz="4" w:space="0" w:color="00000A"/>
              <w:bottom w:val="single" w:sz="4" w:space="0" w:color="auto"/>
              <w:right w:val="nil"/>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roofErr w:type="spellStart"/>
            <w:r w:rsidRPr="008D4618">
              <w:rPr>
                <w:rFonts w:ascii="Times New Roman" w:eastAsia="SimSun" w:hAnsi="Times New Roman" w:cs="Times New Roman"/>
                <w:color w:val="00000A"/>
                <w:sz w:val="24"/>
                <w:szCs w:val="24"/>
                <w:lang w:val="en-US" w:bidi="en-US"/>
              </w:rPr>
              <w:t>Количество</w:t>
            </w:r>
            <w:proofErr w:type="spellEnd"/>
            <w:r>
              <w:rPr>
                <w:rFonts w:ascii="Times New Roman" w:eastAsia="SimSun" w:hAnsi="Times New Roman" w:cs="Times New Roman"/>
                <w:color w:val="00000A"/>
                <w:sz w:val="24"/>
                <w:szCs w:val="24"/>
                <w:lang w:bidi="en-US"/>
              </w:rPr>
              <w:t xml:space="preserve"> </w:t>
            </w:r>
            <w:proofErr w:type="spellStart"/>
            <w:r w:rsidRPr="008D4618">
              <w:rPr>
                <w:rFonts w:ascii="Times New Roman" w:eastAsia="SimSun" w:hAnsi="Times New Roman" w:cs="Times New Roman"/>
                <w:color w:val="00000A"/>
                <w:sz w:val="24"/>
                <w:szCs w:val="24"/>
                <w:lang w:val="en-US" w:bidi="en-US"/>
              </w:rPr>
              <w:t>детей</w:t>
            </w:r>
            <w:proofErr w:type="spellEnd"/>
          </w:p>
        </w:tc>
        <w:tc>
          <w:tcPr>
            <w:tcW w:w="221" w:type="dxa"/>
            <w:tcBorders>
              <w:top w:val="single" w:sz="4" w:space="0" w:color="00000A"/>
              <w:left w:val="nil"/>
              <w:bottom w:val="single" w:sz="4" w:space="0" w:color="auto"/>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val="en-US" w:bidi="en-US"/>
              </w:rPr>
            </w:pPr>
          </w:p>
        </w:tc>
        <w:tc>
          <w:tcPr>
            <w:tcW w:w="1280" w:type="dxa"/>
            <w:tcBorders>
              <w:top w:val="single" w:sz="4" w:space="0" w:color="00000A"/>
              <w:left w:val="single" w:sz="4" w:space="0" w:color="00000A"/>
              <w:bottom w:val="single" w:sz="4" w:space="0" w:color="00000A"/>
              <w:right w:val="single" w:sz="4" w:space="0" w:color="auto"/>
            </w:tcBorders>
            <w:shd w:val="clear" w:color="auto" w:fill="FFFFFF"/>
            <w:tcMar>
              <w:left w:w="93" w:type="dxa"/>
            </w:tcMar>
          </w:tcPr>
          <w:p w:rsidR="0069609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bidi="en-US"/>
              </w:rPr>
            </w:pPr>
            <w:proofErr w:type="spellStart"/>
            <w:r w:rsidRPr="008D4618">
              <w:rPr>
                <w:rFonts w:ascii="Times New Roman" w:eastAsia="SimSun" w:hAnsi="Times New Roman" w:cs="Times New Roman"/>
                <w:color w:val="00000A"/>
                <w:sz w:val="24"/>
                <w:szCs w:val="24"/>
                <w:lang w:val="en-US" w:bidi="en-US"/>
              </w:rPr>
              <w:t>Из</w:t>
            </w:r>
            <w:proofErr w:type="spellEnd"/>
          </w:p>
          <w:p w:rsidR="0069609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bidi="en-US"/>
              </w:rPr>
            </w:pPr>
            <w:proofErr w:type="spellStart"/>
            <w:r w:rsidRPr="008D4618">
              <w:rPr>
                <w:rFonts w:ascii="Times New Roman" w:eastAsia="SimSun" w:hAnsi="Times New Roman" w:cs="Times New Roman"/>
                <w:color w:val="00000A"/>
                <w:sz w:val="24"/>
                <w:szCs w:val="24"/>
                <w:lang w:val="en-US" w:bidi="en-US"/>
              </w:rPr>
              <w:t>неполных</w:t>
            </w:r>
            <w:proofErr w:type="spellEnd"/>
          </w:p>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val="en-US" w:bidi="en-US"/>
              </w:rPr>
            </w:pPr>
            <w:proofErr w:type="spellStart"/>
            <w:r w:rsidRPr="008D4618">
              <w:rPr>
                <w:rFonts w:ascii="Times New Roman" w:eastAsia="SimSun" w:hAnsi="Times New Roman" w:cs="Times New Roman"/>
                <w:color w:val="00000A"/>
                <w:sz w:val="24"/>
                <w:szCs w:val="24"/>
                <w:lang w:val="en-US" w:bidi="en-US"/>
              </w:rPr>
              <w:t>семей</w:t>
            </w:r>
            <w:proofErr w:type="spellEnd"/>
          </w:p>
        </w:tc>
        <w:tc>
          <w:tcPr>
            <w:tcW w:w="1214" w:type="dxa"/>
            <w:tcBorders>
              <w:top w:val="single" w:sz="4" w:space="0" w:color="00000A"/>
              <w:left w:val="single" w:sz="4" w:space="0" w:color="auto"/>
              <w:bottom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bidi="en-US"/>
              </w:rPr>
            </w:pPr>
            <w:r w:rsidRPr="008D4618">
              <w:rPr>
                <w:rFonts w:ascii="Times New Roman" w:eastAsia="SimSun" w:hAnsi="Times New Roman" w:cs="Times New Roman"/>
                <w:color w:val="00000A"/>
                <w:sz w:val="24"/>
                <w:szCs w:val="24"/>
                <w:lang w:bidi="en-US"/>
              </w:rPr>
              <w:t>из неполных семей</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9609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bidi="en-US"/>
              </w:rPr>
            </w:pPr>
            <w:proofErr w:type="spellStart"/>
            <w:r w:rsidRPr="008D4618">
              <w:rPr>
                <w:rFonts w:ascii="Times New Roman" w:eastAsia="SimSun" w:hAnsi="Times New Roman" w:cs="Times New Roman"/>
                <w:color w:val="00000A"/>
                <w:sz w:val="24"/>
                <w:szCs w:val="24"/>
                <w:lang w:val="en-US" w:bidi="en-US"/>
              </w:rPr>
              <w:t>Из</w:t>
            </w:r>
            <w:proofErr w:type="spellEnd"/>
          </w:p>
          <w:p w:rsidR="0069609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bidi="en-US"/>
              </w:rPr>
            </w:pPr>
            <w:proofErr w:type="spellStart"/>
            <w:r w:rsidRPr="008D4618">
              <w:rPr>
                <w:rFonts w:ascii="Times New Roman" w:eastAsia="SimSun" w:hAnsi="Times New Roman" w:cs="Times New Roman"/>
                <w:color w:val="00000A"/>
                <w:sz w:val="24"/>
                <w:szCs w:val="24"/>
                <w:lang w:val="en-US" w:bidi="en-US"/>
              </w:rPr>
              <w:t>многодетных</w:t>
            </w:r>
            <w:proofErr w:type="spellEnd"/>
          </w:p>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val="en-US" w:bidi="en-US"/>
              </w:rPr>
            </w:pPr>
            <w:proofErr w:type="spellStart"/>
            <w:r w:rsidRPr="008D4618">
              <w:rPr>
                <w:rFonts w:ascii="Times New Roman" w:eastAsia="SimSun" w:hAnsi="Times New Roman" w:cs="Times New Roman"/>
                <w:color w:val="00000A"/>
                <w:sz w:val="24"/>
                <w:szCs w:val="24"/>
                <w:lang w:val="en-US" w:bidi="en-US"/>
              </w:rPr>
              <w:t>семей</w:t>
            </w:r>
            <w:proofErr w:type="spellEnd"/>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9609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bidi="en-US"/>
              </w:rPr>
            </w:pPr>
            <w:proofErr w:type="spellStart"/>
            <w:r w:rsidRPr="008D4618">
              <w:rPr>
                <w:rFonts w:ascii="Times New Roman" w:eastAsia="SimSun" w:hAnsi="Times New Roman" w:cs="Times New Roman"/>
                <w:color w:val="00000A"/>
                <w:sz w:val="24"/>
                <w:szCs w:val="24"/>
                <w:lang w:val="en-US" w:bidi="en-US"/>
              </w:rPr>
              <w:t>Матери</w:t>
            </w:r>
            <w:proofErr w:type="spellEnd"/>
          </w:p>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val="en-US" w:bidi="en-US"/>
              </w:rPr>
            </w:pPr>
            <w:proofErr w:type="spellStart"/>
            <w:r w:rsidRPr="008D4618">
              <w:rPr>
                <w:rFonts w:ascii="Times New Roman" w:eastAsia="SimSun" w:hAnsi="Times New Roman" w:cs="Times New Roman"/>
                <w:color w:val="00000A"/>
                <w:sz w:val="24"/>
                <w:szCs w:val="24"/>
                <w:lang w:val="en-US" w:bidi="en-US"/>
              </w:rPr>
              <w:t>одиночки</w:t>
            </w:r>
            <w:proofErr w:type="spellEnd"/>
          </w:p>
        </w:tc>
        <w:tc>
          <w:tcPr>
            <w:tcW w:w="943" w:type="dxa"/>
            <w:tcBorders>
              <w:top w:val="single" w:sz="4" w:space="0" w:color="00000A"/>
              <w:left w:val="single" w:sz="4" w:space="0" w:color="00000A"/>
              <w:bottom w:val="single" w:sz="4" w:space="0" w:color="00000A"/>
              <w:right w:val="single" w:sz="4" w:space="0" w:color="auto"/>
            </w:tcBorders>
            <w:shd w:val="clear" w:color="auto" w:fill="FFFFFF"/>
            <w:tcMar>
              <w:left w:w="93" w:type="dxa"/>
            </w:tcMar>
          </w:tcPr>
          <w:p w:rsidR="0069609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bidi="en-US"/>
              </w:rPr>
            </w:pPr>
            <w:proofErr w:type="spellStart"/>
            <w:r w:rsidRPr="008D4618">
              <w:rPr>
                <w:rFonts w:ascii="Times New Roman" w:eastAsia="SimSun" w:hAnsi="Times New Roman" w:cs="Times New Roman"/>
                <w:color w:val="00000A"/>
                <w:sz w:val="24"/>
                <w:szCs w:val="24"/>
                <w:lang w:val="en-US" w:bidi="en-US"/>
              </w:rPr>
              <w:t>Дети</w:t>
            </w:r>
            <w:proofErr w:type="spellEnd"/>
          </w:p>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val="en-US" w:bidi="en-US"/>
              </w:rPr>
            </w:pPr>
            <w:proofErr w:type="spellStart"/>
            <w:r w:rsidRPr="008D4618">
              <w:rPr>
                <w:rFonts w:ascii="Times New Roman" w:eastAsia="SimSun" w:hAnsi="Times New Roman" w:cs="Times New Roman"/>
                <w:color w:val="00000A"/>
                <w:sz w:val="24"/>
                <w:szCs w:val="24"/>
                <w:lang w:val="en-US" w:bidi="en-US"/>
              </w:rPr>
              <w:t>сироты</w:t>
            </w:r>
            <w:proofErr w:type="spellEnd"/>
          </w:p>
        </w:tc>
        <w:tc>
          <w:tcPr>
            <w:tcW w:w="1359" w:type="dxa"/>
            <w:tcBorders>
              <w:top w:val="single" w:sz="4" w:space="0" w:color="00000A"/>
              <w:left w:val="single" w:sz="4" w:space="0" w:color="auto"/>
              <w:bottom w:val="single" w:sz="4" w:space="0" w:color="00000A"/>
              <w:right w:val="single" w:sz="4" w:space="0" w:color="00000A"/>
            </w:tcBorders>
            <w:shd w:val="clear" w:color="auto" w:fill="FFFFFF"/>
          </w:tcPr>
          <w:p w:rsidR="00696098" w:rsidRPr="008D4618" w:rsidRDefault="00696098" w:rsidP="00696098">
            <w:pPr>
              <w:suppressAutoHyphens/>
              <w:spacing w:after="0" w:line="100" w:lineRule="atLeast"/>
              <w:contextualSpacing/>
              <w:jc w:val="center"/>
              <w:rPr>
                <w:rFonts w:ascii="Times New Roman" w:eastAsia="SimSun" w:hAnsi="Times New Roman" w:cs="Times New Roman"/>
                <w:color w:val="00000A"/>
                <w:sz w:val="24"/>
                <w:szCs w:val="24"/>
                <w:lang w:bidi="en-US"/>
              </w:rPr>
            </w:pPr>
            <w:r w:rsidRPr="008D4618">
              <w:rPr>
                <w:rFonts w:ascii="Times New Roman" w:eastAsia="SimSun" w:hAnsi="Times New Roman" w:cs="Times New Roman"/>
                <w:color w:val="00000A"/>
                <w:sz w:val="24"/>
                <w:szCs w:val="24"/>
                <w:lang w:bidi="en-US"/>
              </w:rPr>
              <w:t>Опекаемые дети</w:t>
            </w:r>
          </w:p>
        </w:tc>
        <w:tc>
          <w:tcPr>
            <w:tcW w:w="320" w:type="dxa"/>
            <w:vMerge w:val="restart"/>
            <w:tcBorders>
              <w:top w:val="nil"/>
              <w:left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p>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r>
      <w:tr w:rsidR="00696098" w:rsidRPr="008D4618" w:rsidTr="00696098">
        <w:trPr>
          <w:cantSplit/>
          <w:trHeight w:val="503"/>
          <w:jc w:val="center"/>
        </w:trPr>
        <w:tc>
          <w:tcPr>
            <w:tcW w:w="1358" w:type="dxa"/>
            <w:vMerge/>
            <w:tcBorders>
              <w:left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c>
          <w:tcPr>
            <w:tcW w:w="1927" w:type="dxa"/>
            <w:tcBorders>
              <w:top w:val="single" w:sz="4" w:space="0" w:color="00000A"/>
              <w:left w:val="single" w:sz="4" w:space="0" w:color="00000A"/>
              <w:right w:val="nil"/>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c>
          <w:tcPr>
            <w:tcW w:w="221" w:type="dxa"/>
            <w:tcBorders>
              <w:top w:val="single" w:sz="4" w:space="0" w:color="auto"/>
              <w:left w:val="nil"/>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c>
          <w:tcPr>
            <w:tcW w:w="1280" w:type="dxa"/>
            <w:tcBorders>
              <w:top w:val="single" w:sz="4" w:space="0" w:color="00000A"/>
              <w:left w:val="single" w:sz="4" w:space="0" w:color="00000A"/>
              <w:right w:val="single" w:sz="4" w:space="0" w:color="auto"/>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roofErr w:type="spellStart"/>
            <w:r w:rsidRPr="008D4618">
              <w:rPr>
                <w:rFonts w:ascii="Times New Roman" w:eastAsia="SimSun" w:hAnsi="Times New Roman" w:cs="Times New Roman"/>
                <w:color w:val="00000A"/>
                <w:sz w:val="24"/>
                <w:szCs w:val="24"/>
                <w:lang w:val="en-US" w:bidi="en-US"/>
              </w:rPr>
              <w:t>отец</w:t>
            </w:r>
            <w:proofErr w:type="spellEnd"/>
          </w:p>
        </w:tc>
        <w:tc>
          <w:tcPr>
            <w:tcW w:w="1214" w:type="dxa"/>
            <w:tcBorders>
              <w:top w:val="single" w:sz="4" w:space="0" w:color="00000A"/>
              <w:left w:val="single" w:sz="4" w:space="0" w:color="auto"/>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sidRPr="008D4618">
              <w:rPr>
                <w:rFonts w:ascii="Times New Roman" w:eastAsia="SimSun" w:hAnsi="Times New Roman" w:cs="Times New Roman"/>
                <w:color w:val="00000A"/>
                <w:sz w:val="24"/>
                <w:szCs w:val="24"/>
                <w:lang w:bidi="en-US"/>
              </w:rPr>
              <w:t>мать</w:t>
            </w:r>
          </w:p>
        </w:tc>
        <w:tc>
          <w:tcPr>
            <w:tcW w:w="1563" w:type="dxa"/>
            <w:tcBorders>
              <w:top w:val="single" w:sz="4" w:space="0" w:color="00000A"/>
              <w:left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p>
        </w:tc>
        <w:tc>
          <w:tcPr>
            <w:tcW w:w="1186" w:type="dxa"/>
            <w:tcBorders>
              <w:top w:val="single" w:sz="4" w:space="0" w:color="00000A"/>
              <w:left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c>
          <w:tcPr>
            <w:tcW w:w="943" w:type="dxa"/>
            <w:tcBorders>
              <w:top w:val="single" w:sz="4" w:space="0" w:color="00000A"/>
              <w:left w:val="single" w:sz="4" w:space="0" w:color="00000A"/>
              <w:right w:val="single" w:sz="4" w:space="0" w:color="auto"/>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c>
          <w:tcPr>
            <w:tcW w:w="1359" w:type="dxa"/>
            <w:tcBorders>
              <w:top w:val="single" w:sz="4" w:space="0" w:color="00000A"/>
              <w:left w:val="single" w:sz="4" w:space="0" w:color="auto"/>
              <w:right w:val="single" w:sz="4" w:space="0" w:color="00000A"/>
            </w:tcBorders>
            <w:shd w:val="clear" w:color="auto" w:fill="FFFFFF"/>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c>
          <w:tcPr>
            <w:tcW w:w="320" w:type="dxa"/>
            <w:vMerge/>
            <w:tcBorders>
              <w:left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
        </w:tc>
      </w:tr>
      <w:tr w:rsidR="00696098" w:rsidRPr="008D4618" w:rsidTr="00696098">
        <w:trPr>
          <w:cantSplit/>
          <w:trHeight w:val="625"/>
          <w:jc w:val="center"/>
        </w:trPr>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proofErr w:type="spellStart"/>
            <w:r w:rsidRPr="008D4618">
              <w:rPr>
                <w:rFonts w:ascii="Times New Roman" w:eastAsia="SimSun" w:hAnsi="Times New Roman" w:cs="Times New Roman"/>
                <w:color w:val="00000A"/>
                <w:sz w:val="24"/>
                <w:szCs w:val="24"/>
                <w:lang w:val="en-US" w:bidi="en-US"/>
              </w:rPr>
              <w:t>количество</w:t>
            </w:r>
            <w:proofErr w:type="spellEnd"/>
          </w:p>
        </w:tc>
        <w:tc>
          <w:tcPr>
            <w:tcW w:w="1927" w:type="dxa"/>
            <w:tcBorders>
              <w:top w:val="single" w:sz="4" w:space="0" w:color="00000A"/>
              <w:left w:val="single" w:sz="4" w:space="0" w:color="00000A"/>
              <w:bottom w:val="single" w:sz="4" w:space="0" w:color="00000A"/>
              <w:right w:val="nil"/>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27</w:t>
            </w:r>
          </w:p>
        </w:tc>
        <w:tc>
          <w:tcPr>
            <w:tcW w:w="221" w:type="dxa"/>
            <w:tcBorders>
              <w:top w:val="single" w:sz="4" w:space="0" w:color="auto"/>
              <w:left w:val="nil"/>
              <w:bottom w:val="single" w:sz="4" w:space="0" w:color="auto"/>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p>
        </w:tc>
        <w:tc>
          <w:tcPr>
            <w:tcW w:w="1280" w:type="dxa"/>
            <w:tcBorders>
              <w:top w:val="single" w:sz="4" w:space="0" w:color="00000A"/>
              <w:left w:val="single" w:sz="4" w:space="0" w:color="00000A"/>
              <w:bottom w:val="single" w:sz="4" w:space="0" w:color="00000A"/>
              <w:right w:val="single" w:sz="4" w:space="0" w:color="auto"/>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1</w:t>
            </w:r>
          </w:p>
        </w:tc>
        <w:tc>
          <w:tcPr>
            <w:tcW w:w="1214" w:type="dxa"/>
            <w:tcBorders>
              <w:top w:val="single" w:sz="4" w:space="0" w:color="00000A"/>
              <w:left w:val="single" w:sz="4" w:space="0" w:color="auto"/>
              <w:bottom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3</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96098" w:rsidRPr="00160E94"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1</w:t>
            </w:r>
          </w:p>
        </w:tc>
        <w:tc>
          <w:tcPr>
            <w:tcW w:w="943" w:type="dxa"/>
            <w:tcBorders>
              <w:top w:val="single" w:sz="4" w:space="0" w:color="00000A"/>
              <w:left w:val="single" w:sz="4" w:space="0" w:color="00000A"/>
              <w:bottom w:val="single" w:sz="4" w:space="0" w:color="00000A"/>
              <w:right w:val="single" w:sz="4" w:space="0" w:color="auto"/>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sidRPr="008D4618">
              <w:rPr>
                <w:rFonts w:ascii="Times New Roman" w:eastAsia="SimSun" w:hAnsi="Times New Roman" w:cs="Times New Roman"/>
                <w:color w:val="00000A"/>
                <w:sz w:val="24"/>
                <w:szCs w:val="24"/>
                <w:lang w:bidi="en-US"/>
              </w:rPr>
              <w:t>-</w:t>
            </w:r>
          </w:p>
        </w:tc>
        <w:tc>
          <w:tcPr>
            <w:tcW w:w="1359" w:type="dxa"/>
            <w:tcBorders>
              <w:top w:val="single" w:sz="4" w:space="0" w:color="00000A"/>
              <w:left w:val="single" w:sz="4" w:space="0" w:color="auto"/>
              <w:bottom w:val="single" w:sz="4" w:space="0" w:color="00000A"/>
              <w:right w:val="single" w:sz="4" w:space="0" w:color="00000A"/>
            </w:tcBorders>
            <w:shd w:val="clear" w:color="auto" w:fill="FFFFFF"/>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w:t>
            </w:r>
          </w:p>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p>
        </w:tc>
        <w:tc>
          <w:tcPr>
            <w:tcW w:w="320" w:type="dxa"/>
            <w:vMerge/>
            <w:tcBorders>
              <w:left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p>
        </w:tc>
      </w:tr>
      <w:tr w:rsidR="00696098" w:rsidRPr="008D4618" w:rsidTr="00696098">
        <w:trPr>
          <w:cantSplit/>
          <w:trHeight w:val="428"/>
          <w:jc w:val="center"/>
        </w:trPr>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val="en-US" w:bidi="en-US"/>
              </w:rPr>
            </w:pPr>
            <w:r w:rsidRPr="008D4618">
              <w:rPr>
                <w:rFonts w:ascii="Times New Roman" w:eastAsia="SimSun" w:hAnsi="Times New Roman" w:cs="Times New Roman"/>
                <w:color w:val="00000A"/>
                <w:sz w:val="24"/>
                <w:szCs w:val="24"/>
                <w:lang w:val="en-US" w:bidi="en-US"/>
              </w:rPr>
              <w:t>%</w:t>
            </w:r>
          </w:p>
        </w:tc>
        <w:tc>
          <w:tcPr>
            <w:tcW w:w="1927" w:type="dxa"/>
            <w:tcBorders>
              <w:top w:val="single" w:sz="4" w:space="0" w:color="00000A"/>
              <w:left w:val="single" w:sz="4" w:space="0" w:color="00000A"/>
              <w:bottom w:val="single" w:sz="4" w:space="0" w:color="00000A"/>
              <w:right w:val="nil"/>
            </w:tcBorders>
            <w:shd w:val="clear" w:color="auto" w:fill="FFFFFF"/>
            <w:tcMar>
              <w:left w:w="93" w:type="dxa"/>
            </w:tcMar>
          </w:tcPr>
          <w:p w:rsidR="00696098" w:rsidRPr="008D4618" w:rsidRDefault="00696098" w:rsidP="00696098">
            <w:pPr>
              <w:rPr>
                <w:rFonts w:ascii="Times New Roman" w:eastAsia="SimSun" w:hAnsi="Times New Roman" w:cs="Times New Roman"/>
                <w:color w:val="00000A"/>
                <w:sz w:val="24"/>
                <w:szCs w:val="24"/>
                <w:lang w:bidi="en-US"/>
              </w:rPr>
            </w:pPr>
            <w:r w:rsidRPr="008D4618">
              <w:rPr>
                <w:rFonts w:ascii="Times New Roman" w:hAnsi="Times New Roman" w:cs="Times New Roman"/>
                <w:sz w:val="24"/>
                <w:szCs w:val="24"/>
              </w:rPr>
              <w:t>100%</w:t>
            </w:r>
          </w:p>
        </w:tc>
        <w:tc>
          <w:tcPr>
            <w:tcW w:w="221" w:type="dxa"/>
            <w:tcBorders>
              <w:top w:val="single" w:sz="4" w:space="0" w:color="auto"/>
              <w:left w:val="nil"/>
              <w:bottom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p>
        </w:tc>
        <w:tc>
          <w:tcPr>
            <w:tcW w:w="1280" w:type="dxa"/>
            <w:tcBorders>
              <w:top w:val="single" w:sz="4" w:space="0" w:color="00000A"/>
              <w:left w:val="single" w:sz="4" w:space="0" w:color="00000A"/>
              <w:bottom w:val="single" w:sz="4" w:space="0" w:color="00000A"/>
              <w:right w:val="single" w:sz="4" w:space="0" w:color="auto"/>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 xml:space="preserve"> 3,7</w:t>
            </w:r>
            <w:r w:rsidRPr="008D4618">
              <w:rPr>
                <w:rFonts w:ascii="Times New Roman" w:eastAsia="SimSun" w:hAnsi="Times New Roman" w:cs="Times New Roman"/>
                <w:color w:val="00000A"/>
                <w:sz w:val="24"/>
                <w:szCs w:val="24"/>
                <w:lang w:bidi="en-US"/>
              </w:rPr>
              <w:t>%</w:t>
            </w:r>
          </w:p>
        </w:tc>
        <w:tc>
          <w:tcPr>
            <w:tcW w:w="1214" w:type="dxa"/>
            <w:tcBorders>
              <w:top w:val="single" w:sz="4" w:space="0" w:color="00000A"/>
              <w:left w:val="single" w:sz="4" w:space="0" w:color="auto"/>
              <w:bottom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7,4</w:t>
            </w:r>
            <w:r w:rsidRPr="008D4618">
              <w:rPr>
                <w:rFonts w:ascii="Times New Roman" w:eastAsia="SimSun" w:hAnsi="Times New Roman" w:cs="Times New Roman"/>
                <w:color w:val="00000A"/>
                <w:sz w:val="24"/>
                <w:szCs w:val="24"/>
                <w:lang w:bidi="en-US"/>
              </w:rPr>
              <w:t>%</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11</w:t>
            </w:r>
            <w:r w:rsidRPr="008D4618">
              <w:rPr>
                <w:rFonts w:ascii="Times New Roman" w:eastAsia="SimSun" w:hAnsi="Times New Roman" w:cs="Times New Roman"/>
                <w:color w:val="00000A"/>
                <w:sz w:val="24"/>
                <w:szCs w:val="24"/>
                <w:lang w:bidi="en-US"/>
              </w:rPr>
              <w:t>%</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96098" w:rsidRPr="00160E94"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 xml:space="preserve">   3,7</w:t>
            </w:r>
            <w:r w:rsidRPr="008D4618">
              <w:rPr>
                <w:rFonts w:ascii="Times New Roman" w:eastAsia="SimSun" w:hAnsi="Times New Roman" w:cs="Times New Roman"/>
                <w:color w:val="00000A"/>
                <w:sz w:val="24"/>
                <w:szCs w:val="24"/>
                <w:lang w:bidi="en-US"/>
              </w:rPr>
              <w:t xml:space="preserve"> </w:t>
            </w:r>
            <w:r w:rsidRPr="00160E94">
              <w:rPr>
                <w:rFonts w:ascii="Times New Roman" w:eastAsia="SimSun" w:hAnsi="Times New Roman" w:cs="Times New Roman"/>
                <w:color w:val="00000A"/>
                <w:sz w:val="24"/>
                <w:szCs w:val="24"/>
                <w:lang w:bidi="en-US"/>
              </w:rPr>
              <w:t>%</w:t>
            </w:r>
          </w:p>
        </w:tc>
        <w:tc>
          <w:tcPr>
            <w:tcW w:w="943" w:type="dxa"/>
            <w:tcBorders>
              <w:top w:val="single" w:sz="4" w:space="0" w:color="00000A"/>
              <w:left w:val="single" w:sz="4" w:space="0" w:color="00000A"/>
              <w:bottom w:val="single" w:sz="4" w:space="0" w:color="00000A"/>
              <w:right w:val="single" w:sz="4" w:space="0" w:color="auto"/>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sidRPr="008D4618">
              <w:rPr>
                <w:rFonts w:ascii="Times New Roman" w:eastAsia="SimSun" w:hAnsi="Times New Roman" w:cs="Times New Roman"/>
                <w:color w:val="00000A"/>
                <w:sz w:val="24"/>
                <w:szCs w:val="24"/>
                <w:lang w:bidi="en-US"/>
              </w:rPr>
              <w:t>-</w:t>
            </w:r>
          </w:p>
        </w:tc>
        <w:tc>
          <w:tcPr>
            <w:tcW w:w="1359" w:type="dxa"/>
            <w:tcBorders>
              <w:top w:val="single" w:sz="4" w:space="0" w:color="00000A"/>
              <w:left w:val="single" w:sz="4" w:space="0" w:color="auto"/>
              <w:bottom w:val="single" w:sz="4" w:space="0" w:color="00000A"/>
              <w:right w:val="single" w:sz="4" w:space="0" w:color="00000A"/>
            </w:tcBorders>
            <w:shd w:val="clear" w:color="auto" w:fill="FFFFFF"/>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r>
              <w:rPr>
                <w:rFonts w:ascii="Times New Roman" w:eastAsia="SimSun" w:hAnsi="Times New Roman" w:cs="Times New Roman"/>
                <w:color w:val="00000A"/>
                <w:sz w:val="24"/>
                <w:szCs w:val="24"/>
                <w:lang w:bidi="en-US"/>
              </w:rPr>
              <w:t>-</w:t>
            </w:r>
          </w:p>
        </w:tc>
        <w:tc>
          <w:tcPr>
            <w:tcW w:w="320" w:type="dxa"/>
            <w:vMerge/>
            <w:tcBorders>
              <w:left w:val="single" w:sz="4" w:space="0" w:color="00000A"/>
              <w:bottom w:val="nil"/>
              <w:right w:val="single" w:sz="4" w:space="0" w:color="00000A"/>
            </w:tcBorders>
            <w:shd w:val="clear" w:color="auto" w:fill="FFFFFF"/>
            <w:tcMar>
              <w:left w:w="93" w:type="dxa"/>
            </w:tcMar>
          </w:tcPr>
          <w:p w:rsidR="00696098" w:rsidRPr="008D4618" w:rsidRDefault="00696098" w:rsidP="00696098">
            <w:pPr>
              <w:suppressAutoHyphens/>
              <w:spacing w:after="0" w:line="100" w:lineRule="atLeast"/>
              <w:contextualSpacing/>
              <w:rPr>
                <w:rFonts w:ascii="Times New Roman" w:eastAsia="SimSun" w:hAnsi="Times New Roman" w:cs="Times New Roman"/>
                <w:color w:val="00000A"/>
                <w:sz w:val="24"/>
                <w:szCs w:val="24"/>
                <w:lang w:bidi="en-US"/>
              </w:rPr>
            </w:pPr>
          </w:p>
        </w:tc>
      </w:tr>
    </w:tbl>
    <w:p w:rsidR="00696098" w:rsidRPr="008D4618" w:rsidRDefault="00696098" w:rsidP="00696098">
      <w:pPr>
        <w:spacing w:after="0" w:line="240" w:lineRule="auto"/>
        <w:rPr>
          <w:rFonts w:ascii="Times New Roman" w:eastAsia="Calibri" w:hAnsi="Times New Roman" w:cs="Times New Roman"/>
          <w:sz w:val="24"/>
          <w:szCs w:val="24"/>
        </w:rPr>
      </w:pPr>
    </w:p>
    <w:p w:rsidR="00696098" w:rsidRPr="00623530" w:rsidRDefault="00696098" w:rsidP="00696098">
      <w:pPr>
        <w:spacing w:after="0" w:line="240" w:lineRule="auto"/>
        <w:rPr>
          <w:rFonts w:ascii="Times New Roman" w:eastAsia="Calibri" w:hAnsi="Times New Roman" w:cs="Times New Roman"/>
          <w:sz w:val="28"/>
          <w:szCs w:val="28"/>
        </w:rPr>
      </w:pPr>
      <w:r w:rsidRPr="00623530">
        <w:rPr>
          <w:rFonts w:ascii="Times New Roman" w:eastAsia="Calibri" w:hAnsi="Times New Roman" w:cs="Times New Roman"/>
          <w:sz w:val="28"/>
          <w:szCs w:val="28"/>
        </w:rPr>
        <w:t>Таким образом,</w:t>
      </w:r>
      <w:r w:rsidRPr="00623530">
        <w:rPr>
          <w:rFonts w:ascii="Times New Roman" w:eastAsia="Calibri" w:hAnsi="Times New Roman" w:cs="Times New Roman"/>
          <w:bCs/>
          <w:sz w:val="28"/>
          <w:szCs w:val="28"/>
        </w:rPr>
        <w:t> </w:t>
      </w:r>
      <w:r w:rsidRPr="00623530">
        <w:rPr>
          <w:rFonts w:ascii="Times New Roman" w:eastAsia="Calibri" w:hAnsi="Times New Roman" w:cs="Times New Roman"/>
          <w:sz w:val="28"/>
          <w:szCs w:val="28"/>
        </w:rPr>
        <w:t xml:space="preserve">контингент воспитанников социально благополучный. Преобладают дети из полных семей. </w:t>
      </w:r>
    </w:p>
    <w:p w:rsidR="00696098" w:rsidRPr="00623530" w:rsidRDefault="00696098" w:rsidP="00696098">
      <w:pPr>
        <w:spacing w:after="0"/>
        <w:jc w:val="both"/>
        <w:rPr>
          <w:rFonts w:ascii="Times New Roman" w:hAnsi="Times New Roman" w:cs="Times New Roman"/>
          <w:b/>
          <w:sz w:val="28"/>
          <w:szCs w:val="28"/>
        </w:rPr>
      </w:pPr>
      <w:r w:rsidRPr="00623530">
        <w:rPr>
          <w:rFonts w:ascii="Times New Roman" w:hAnsi="Times New Roman" w:cs="Times New Roman"/>
          <w:b/>
          <w:sz w:val="28"/>
          <w:szCs w:val="28"/>
        </w:rPr>
        <w:t>Кадровый  потенциал</w:t>
      </w:r>
    </w:p>
    <w:p w:rsidR="00696098" w:rsidRPr="00623530" w:rsidRDefault="00696098" w:rsidP="00696098">
      <w:pPr>
        <w:spacing w:after="0"/>
        <w:jc w:val="both"/>
        <w:rPr>
          <w:rFonts w:ascii="Times New Roman" w:hAnsi="Times New Roman" w:cs="Times New Roman"/>
          <w:sz w:val="28"/>
          <w:szCs w:val="28"/>
        </w:rPr>
      </w:pPr>
      <w:r w:rsidRPr="00623530">
        <w:rPr>
          <w:rFonts w:ascii="Times New Roman" w:hAnsi="Times New Roman" w:cs="Times New Roman"/>
          <w:sz w:val="28"/>
          <w:szCs w:val="28"/>
        </w:rPr>
        <w:t>Детский сад    укомплектован кадрами в следующем порядке:</w:t>
      </w:r>
    </w:p>
    <w:p w:rsidR="00696098" w:rsidRPr="00623530" w:rsidRDefault="00696098" w:rsidP="00696098">
      <w:pPr>
        <w:spacing w:after="0"/>
        <w:jc w:val="both"/>
        <w:rPr>
          <w:rFonts w:ascii="Times New Roman" w:hAnsi="Times New Roman" w:cs="Times New Roman"/>
          <w:sz w:val="28"/>
          <w:szCs w:val="28"/>
        </w:rPr>
      </w:pPr>
      <w:r>
        <w:rPr>
          <w:rFonts w:ascii="Times New Roman" w:hAnsi="Times New Roman" w:cs="Times New Roman"/>
          <w:sz w:val="28"/>
          <w:szCs w:val="28"/>
        </w:rPr>
        <w:t>Коллектив ДОУ составляет  12</w:t>
      </w:r>
      <w:r w:rsidRPr="00623530">
        <w:rPr>
          <w:rFonts w:ascii="Times New Roman" w:hAnsi="Times New Roman" w:cs="Times New Roman"/>
          <w:sz w:val="28"/>
          <w:szCs w:val="28"/>
        </w:rPr>
        <w:t xml:space="preserve"> человек по штатному расписанию.  </w:t>
      </w:r>
    </w:p>
    <w:p w:rsidR="00696098" w:rsidRPr="00623530" w:rsidRDefault="00696098" w:rsidP="00696098">
      <w:pPr>
        <w:spacing w:after="0"/>
        <w:jc w:val="both"/>
        <w:rPr>
          <w:rFonts w:ascii="Times New Roman" w:hAnsi="Times New Roman" w:cs="Times New Roman"/>
          <w:sz w:val="28"/>
          <w:szCs w:val="28"/>
        </w:rPr>
      </w:pPr>
      <w:r w:rsidRPr="00623530">
        <w:rPr>
          <w:rFonts w:ascii="Times New Roman" w:hAnsi="Times New Roman" w:cs="Times New Roman"/>
          <w:sz w:val="28"/>
          <w:szCs w:val="28"/>
        </w:rPr>
        <w:t>Воспитательно-образовательную работ</w:t>
      </w:r>
      <w:r>
        <w:rPr>
          <w:rFonts w:ascii="Times New Roman" w:hAnsi="Times New Roman" w:cs="Times New Roman"/>
          <w:sz w:val="28"/>
          <w:szCs w:val="28"/>
        </w:rPr>
        <w:t xml:space="preserve">у осуществляют 2 педагога </w:t>
      </w:r>
    </w:p>
    <w:p w:rsidR="00696098" w:rsidRPr="00623530" w:rsidRDefault="00696098" w:rsidP="00696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96098" w:rsidRPr="00623530" w:rsidRDefault="00696098" w:rsidP="0069609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696098" w:rsidRPr="00A67EFD" w:rsidRDefault="00696098" w:rsidP="00696098">
      <w:pPr>
        <w:jc w:val="both"/>
        <w:rPr>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837"/>
        <w:gridCol w:w="1787"/>
        <w:gridCol w:w="1790"/>
        <w:gridCol w:w="2236"/>
      </w:tblGrid>
      <w:tr w:rsidR="00696098" w:rsidRPr="00A67EFD" w:rsidTr="00696098">
        <w:tc>
          <w:tcPr>
            <w:tcW w:w="1921" w:type="dxa"/>
            <w:vMerge w:val="restart"/>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lastRenderedPageBreak/>
              <w:t xml:space="preserve">Должность </w:t>
            </w:r>
          </w:p>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(по штатному расписанию)</w:t>
            </w:r>
          </w:p>
        </w:tc>
        <w:tc>
          <w:tcPr>
            <w:tcW w:w="1837" w:type="dxa"/>
            <w:vMerge w:val="restart"/>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Всего работников</w:t>
            </w:r>
          </w:p>
        </w:tc>
        <w:tc>
          <w:tcPr>
            <w:tcW w:w="5813" w:type="dxa"/>
            <w:gridSpan w:val="3"/>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Распределение персонала по уровню образования</w:t>
            </w:r>
          </w:p>
        </w:tc>
      </w:tr>
      <w:tr w:rsidR="00696098" w:rsidRPr="00A67EFD" w:rsidTr="00696098">
        <w:tc>
          <w:tcPr>
            <w:tcW w:w="1921" w:type="dxa"/>
            <w:vMerge/>
          </w:tcPr>
          <w:p w:rsidR="00696098" w:rsidRPr="0096716C" w:rsidRDefault="00696098" w:rsidP="00696098">
            <w:pPr>
              <w:jc w:val="both"/>
              <w:rPr>
                <w:rFonts w:ascii="Times New Roman" w:hAnsi="Times New Roman" w:cs="Times New Roman"/>
              </w:rPr>
            </w:pPr>
          </w:p>
        </w:tc>
        <w:tc>
          <w:tcPr>
            <w:tcW w:w="1837" w:type="dxa"/>
            <w:vMerge/>
          </w:tcPr>
          <w:p w:rsidR="00696098" w:rsidRPr="0096716C" w:rsidRDefault="00696098" w:rsidP="00696098">
            <w:pPr>
              <w:jc w:val="both"/>
              <w:rPr>
                <w:rFonts w:ascii="Times New Roman" w:hAnsi="Times New Roman" w:cs="Times New Roman"/>
              </w:rPr>
            </w:pPr>
          </w:p>
        </w:tc>
        <w:tc>
          <w:tcPr>
            <w:tcW w:w="1787" w:type="dxa"/>
          </w:tcPr>
          <w:p w:rsidR="00696098" w:rsidRPr="0096716C" w:rsidRDefault="00696098" w:rsidP="00696098">
            <w:pPr>
              <w:jc w:val="both"/>
              <w:rPr>
                <w:rFonts w:ascii="Times New Roman" w:hAnsi="Times New Roman" w:cs="Times New Roman"/>
              </w:rPr>
            </w:pPr>
            <w:r w:rsidRPr="0096716C">
              <w:rPr>
                <w:rFonts w:ascii="Times New Roman" w:hAnsi="Times New Roman" w:cs="Times New Roman"/>
              </w:rPr>
              <w:t xml:space="preserve">Высшее </w:t>
            </w:r>
          </w:p>
        </w:tc>
        <w:tc>
          <w:tcPr>
            <w:tcW w:w="1790" w:type="dxa"/>
          </w:tcPr>
          <w:p w:rsidR="00696098" w:rsidRPr="0096716C" w:rsidRDefault="00696098" w:rsidP="00696098">
            <w:pPr>
              <w:jc w:val="both"/>
              <w:rPr>
                <w:rFonts w:ascii="Times New Roman" w:hAnsi="Times New Roman" w:cs="Times New Roman"/>
              </w:rPr>
            </w:pPr>
            <w:r w:rsidRPr="0096716C">
              <w:rPr>
                <w:rFonts w:ascii="Times New Roman" w:hAnsi="Times New Roman" w:cs="Times New Roman"/>
              </w:rPr>
              <w:t xml:space="preserve">Среднее </w:t>
            </w:r>
          </w:p>
        </w:tc>
        <w:tc>
          <w:tcPr>
            <w:tcW w:w="2236" w:type="dxa"/>
          </w:tcPr>
          <w:p w:rsidR="00696098" w:rsidRPr="0096716C" w:rsidRDefault="00696098" w:rsidP="00696098">
            <w:pPr>
              <w:jc w:val="both"/>
              <w:rPr>
                <w:rFonts w:ascii="Times New Roman" w:hAnsi="Times New Roman" w:cs="Times New Roman"/>
              </w:rPr>
            </w:pPr>
            <w:r w:rsidRPr="0096716C">
              <w:rPr>
                <w:rFonts w:ascii="Times New Roman" w:hAnsi="Times New Roman" w:cs="Times New Roman"/>
              </w:rPr>
              <w:t>Получение высшего профессионального образования</w:t>
            </w:r>
          </w:p>
        </w:tc>
      </w:tr>
      <w:tr w:rsidR="00696098" w:rsidRPr="00A67EFD" w:rsidTr="00696098">
        <w:tc>
          <w:tcPr>
            <w:tcW w:w="1921" w:type="dxa"/>
          </w:tcPr>
          <w:p w:rsidR="00696098" w:rsidRPr="00A67EFD" w:rsidRDefault="00696098" w:rsidP="00696098">
            <w:pPr>
              <w:jc w:val="both"/>
              <w:rPr>
                <w:rFonts w:ascii="Times New Roman" w:hAnsi="Times New Roman" w:cs="Times New Roman"/>
                <w:sz w:val="28"/>
                <w:szCs w:val="28"/>
              </w:rPr>
            </w:pPr>
            <w:r w:rsidRPr="00A67EFD">
              <w:rPr>
                <w:rFonts w:ascii="Times New Roman" w:hAnsi="Times New Roman" w:cs="Times New Roman"/>
                <w:sz w:val="28"/>
                <w:szCs w:val="28"/>
              </w:rPr>
              <w:t xml:space="preserve">Заведующий </w:t>
            </w:r>
          </w:p>
        </w:tc>
        <w:tc>
          <w:tcPr>
            <w:tcW w:w="1837" w:type="dxa"/>
          </w:tcPr>
          <w:p w:rsidR="00696098" w:rsidRPr="00A67EFD" w:rsidRDefault="00696098" w:rsidP="00696098">
            <w:pPr>
              <w:jc w:val="both"/>
              <w:rPr>
                <w:rFonts w:ascii="Times New Roman" w:hAnsi="Times New Roman" w:cs="Times New Roman"/>
                <w:sz w:val="28"/>
                <w:szCs w:val="28"/>
              </w:rPr>
            </w:pPr>
            <w:r w:rsidRPr="00A67EFD">
              <w:rPr>
                <w:rFonts w:ascii="Times New Roman" w:hAnsi="Times New Roman" w:cs="Times New Roman"/>
                <w:sz w:val="28"/>
                <w:szCs w:val="28"/>
              </w:rPr>
              <w:t>1</w:t>
            </w:r>
          </w:p>
        </w:tc>
        <w:tc>
          <w:tcPr>
            <w:tcW w:w="1787" w:type="dxa"/>
          </w:tcPr>
          <w:p w:rsidR="00696098" w:rsidRPr="00A67EFD" w:rsidRDefault="00696098" w:rsidP="00696098">
            <w:pPr>
              <w:jc w:val="both"/>
              <w:rPr>
                <w:rFonts w:ascii="Times New Roman" w:hAnsi="Times New Roman" w:cs="Times New Roman"/>
                <w:sz w:val="28"/>
                <w:szCs w:val="28"/>
              </w:rPr>
            </w:pPr>
            <w:r w:rsidRPr="00A67EFD">
              <w:rPr>
                <w:rFonts w:ascii="Times New Roman" w:hAnsi="Times New Roman" w:cs="Times New Roman"/>
                <w:sz w:val="28"/>
                <w:szCs w:val="28"/>
              </w:rPr>
              <w:t>1</w:t>
            </w:r>
          </w:p>
        </w:tc>
        <w:tc>
          <w:tcPr>
            <w:tcW w:w="1790" w:type="dxa"/>
          </w:tcPr>
          <w:p w:rsidR="00696098" w:rsidRPr="00A67EFD" w:rsidRDefault="00696098" w:rsidP="00696098">
            <w:pPr>
              <w:jc w:val="both"/>
              <w:rPr>
                <w:rFonts w:ascii="Times New Roman" w:hAnsi="Times New Roman" w:cs="Times New Roman"/>
                <w:sz w:val="28"/>
                <w:szCs w:val="28"/>
              </w:rPr>
            </w:pPr>
            <w:r>
              <w:rPr>
                <w:rFonts w:ascii="Times New Roman" w:hAnsi="Times New Roman" w:cs="Times New Roman"/>
                <w:sz w:val="28"/>
                <w:szCs w:val="28"/>
              </w:rPr>
              <w:t>-</w:t>
            </w:r>
          </w:p>
        </w:tc>
        <w:tc>
          <w:tcPr>
            <w:tcW w:w="2236" w:type="dxa"/>
          </w:tcPr>
          <w:p w:rsidR="00696098" w:rsidRPr="00A67EFD" w:rsidRDefault="00696098" w:rsidP="00696098">
            <w:pPr>
              <w:jc w:val="both"/>
              <w:rPr>
                <w:rFonts w:ascii="Times New Roman" w:hAnsi="Times New Roman" w:cs="Times New Roman"/>
                <w:sz w:val="28"/>
                <w:szCs w:val="28"/>
              </w:rPr>
            </w:pPr>
            <w:r>
              <w:rPr>
                <w:rFonts w:ascii="Times New Roman" w:hAnsi="Times New Roman" w:cs="Times New Roman"/>
                <w:sz w:val="28"/>
                <w:szCs w:val="28"/>
              </w:rPr>
              <w:t>-</w:t>
            </w:r>
          </w:p>
        </w:tc>
      </w:tr>
      <w:tr w:rsidR="00696098" w:rsidRPr="00A67EFD" w:rsidTr="00696098">
        <w:tc>
          <w:tcPr>
            <w:tcW w:w="1921" w:type="dxa"/>
          </w:tcPr>
          <w:p w:rsidR="00696098" w:rsidRPr="00A67EFD" w:rsidRDefault="00696098" w:rsidP="00696098">
            <w:pPr>
              <w:jc w:val="both"/>
              <w:rPr>
                <w:rFonts w:ascii="Times New Roman" w:hAnsi="Times New Roman" w:cs="Times New Roman"/>
                <w:sz w:val="28"/>
                <w:szCs w:val="28"/>
              </w:rPr>
            </w:pPr>
            <w:r w:rsidRPr="00A67EFD">
              <w:rPr>
                <w:rFonts w:ascii="Times New Roman" w:hAnsi="Times New Roman" w:cs="Times New Roman"/>
                <w:sz w:val="28"/>
                <w:szCs w:val="28"/>
              </w:rPr>
              <w:t xml:space="preserve">Воспитатель </w:t>
            </w:r>
          </w:p>
        </w:tc>
        <w:tc>
          <w:tcPr>
            <w:tcW w:w="1837" w:type="dxa"/>
          </w:tcPr>
          <w:p w:rsidR="00696098" w:rsidRPr="00A67EFD" w:rsidRDefault="00696098" w:rsidP="00696098">
            <w:pPr>
              <w:jc w:val="both"/>
              <w:rPr>
                <w:rFonts w:ascii="Times New Roman" w:hAnsi="Times New Roman" w:cs="Times New Roman"/>
                <w:sz w:val="28"/>
                <w:szCs w:val="28"/>
              </w:rPr>
            </w:pPr>
            <w:r>
              <w:rPr>
                <w:rFonts w:ascii="Times New Roman" w:hAnsi="Times New Roman" w:cs="Times New Roman"/>
                <w:sz w:val="28"/>
                <w:szCs w:val="28"/>
              </w:rPr>
              <w:t>2</w:t>
            </w:r>
          </w:p>
        </w:tc>
        <w:tc>
          <w:tcPr>
            <w:tcW w:w="1787" w:type="dxa"/>
          </w:tcPr>
          <w:p w:rsidR="00696098" w:rsidRPr="00A67EFD" w:rsidRDefault="00696098" w:rsidP="00696098">
            <w:pPr>
              <w:jc w:val="both"/>
              <w:rPr>
                <w:rFonts w:ascii="Times New Roman" w:hAnsi="Times New Roman" w:cs="Times New Roman"/>
                <w:sz w:val="28"/>
                <w:szCs w:val="28"/>
              </w:rPr>
            </w:pPr>
            <w:r>
              <w:rPr>
                <w:rFonts w:ascii="Times New Roman" w:hAnsi="Times New Roman" w:cs="Times New Roman"/>
                <w:sz w:val="28"/>
                <w:szCs w:val="28"/>
              </w:rPr>
              <w:t>0</w:t>
            </w:r>
          </w:p>
        </w:tc>
        <w:tc>
          <w:tcPr>
            <w:tcW w:w="1790" w:type="dxa"/>
          </w:tcPr>
          <w:p w:rsidR="00696098" w:rsidRPr="00A67EFD" w:rsidRDefault="00696098" w:rsidP="00696098">
            <w:pPr>
              <w:jc w:val="both"/>
              <w:rPr>
                <w:rFonts w:ascii="Times New Roman" w:hAnsi="Times New Roman" w:cs="Times New Roman"/>
                <w:sz w:val="28"/>
                <w:szCs w:val="28"/>
              </w:rPr>
            </w:pPr>
            <w:r>
              <w:rPr>
                <w:rFonts w:ascii="Times New Roman" w:hAnsi="Times New Roman" w:cs="Times New Roman"/>
                <w:sz w:val="28"/>
                <w:szCs w:val="28"/>
              </w:rPr>
              <w:t>2</w:t>
            </w:r>
          </w:p>
        </w:tc>
        <w:tc>
          <w:tcPr>
            <w:tcW w:w="2236" w:type="dxa"/>
          </w:tcPr>
          <w:p w:rsidR="00696098" w:rsidRPr="00A67EFD" w:rsidRDefault="00696098" w:rsidP="00696098">
            <w:pPr>
              <w:jc w:val="both"/>
              <w:rPr>
                <w:rFonts w:ascii="Times New Roman" w:hAnsi="Times New Roman" w:cs="Times New Roman"/>
                <w:sz w:val="28"/>
                <w:szCs w:val="28"/>
              </w:rPr>
            </w:pPr>
            <w:r>
              <w:rPr>
                <w:rFonts w:ascii="Times New Roman" w:hAnsi="Times New Roman" w:cs="Times New Roman"/>
                <w:sz w:val="28"/>
                <w:szCs w:val="28"/>
              </w:rPr>
              <w:t>0</w:t>
            </w:r>
          </w:p>
        </w:tc>
      </w:tr>
    </w:tbl>
    <w:p w:rsidR="00696098" w:rsidRPr="00A67EFD" w:rsidRDefault="00696098" w:rsidP="00696098">
      <w:pPr>
        <w:jc w:val="both"/>
        <w:rPr>
          <w:rFonts w:ascii="Times New Roman" w:hAnsi="Times New Roman" w:cs="Times New Roman"/>
          <w:b/>
          <w:sz w:val="28"/>
          <w:szCs w:val="28"/>
        </w:rPr>
      </w:pPr>
    </w:p>
    <w:p w:rsidR="00696098" w:rsidRPr="00A67EFD" w:rsidRDefault="00696098" w:rsidP="00696098">
      <w:pPr>
        <w:jc w:val="center"/>
        <w:rPr>
          <w:rFonts w:ascii="Times New Roman" w:hAnsi="Times New Roman" w:cs="Times New Roman"/>
          <w:sz w:val="28"/>
          <w:szCs w:val="28"/>
        </w:rPr>
      </w:pPr>
      <w:r w:rsidRPr="00A67EFD">
        <w:rPr>
          <w:rFonts w:ascii="Times New Roman" w:hAnsi="Times New Roman" w:cs="Times New Roman"/>
          <w:sz w:val="28"/>
          <w:szCs w:val="28"/>
        </w:rPr>
        <w:t>Сведения о квалификации педагогических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1549"/>
        <w:gridCol w:w="1499"/>
        <w:gridCol w:w="1485"/>
        <w:gridCol w:w="1589"/>
        <w:gridCol w:w="1529"/>
      </w:tblGrid>
      <w:tr w:rsidR="00696098" w:rsidRPr="00A67EFD" w:rsidTr="00696098">
        <w:tc>
          <w:tcPr>
            <w:tcW w:w="1920" w:type="dxa"/>
            <w:vMerge w:val="restart"/>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 xml:space="preserve">Должность </w:t>
            </w:r>
          </w:p>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(по штатному расписанию)</w:t>
            </w:r>
          </w:p>
        </w:tc>
        <w:tc>
          <w:tcPr>
            <w:tcW w:w="1549" w:type="dxa"/>
            <w:vMerge w:val="restart"/>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Всего работников</w:t>
            </w:r>
          </w:p>
        </w:tc>
        <w:tc>
          <w:tcPr>
            <w:tcW w:w="6102" w:type="dxa"/>
            <w:gridSpan w:val="4"/>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Распределение персонала по уровню образования</w:t>
            </w:r>
          </w:p>
        </w:tc>
      </w:tr>
      <w:tr w:rsidR="00696098" w:rsidRPr="00A67EFD" w:rsidTr="00696098">
        <w:tc>
          <w:tcPr>
            <w:tcW w:w="1920" w:type="dxa"/>
            <w:vMerge/>
          </w:tcPr>
          <w:p w:rsidR="00696098" w:rsidRPr="0096716C" w:rsidRDefault="00696098" w:rsidP="00696098">
            <w:pPr>
              <w:jc w:val="both"/>
              <w:rPr>
                <w:rFonts w:ascii="Times New Roman" w:hAnsi="Times New Roman" w:cs="Times New Roman"/>
              </w:rPr>
            </w:pPr>
          </w:p>
        </w:tc>
        <w:tc>
          <w:tcPr>
            <w:tcW w:w="1549" w:type="dxa"/>
            <w:vMerge/>
          </w:tcPr>
          <w:p w:rsidR="00696098" w:rsidRPr="0096716C" w:rsidRDefault="00696098" w:rsidP="00696098">
            <w:pPr>
              <w:jc w:val="both"/>
              <w:rPr>
                <w:rFonts w:ascii="Times New Roman" w:hAnsi="Times New Roman" w:cs="Times New Roman"/>
              </w:rPr>
            </w:pPr>
          </w:p>
        </w:tc>
        <w:tc>
          <w:tcPr>
            <w:tcW w:w="1499" w:type="dxa"/>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 xml:space="preserve">Высшая </w:t>
            </w:r>
          </w:p>
        </w:tc>
        <w:tc>
          <w:tcPr>
            <w:tcW w:w="1485" w:type="dxa"/>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 xml:space="preserve">Первая </w:t>
            </w:r>
          </w:p>
        </w:tc>
        <w:tc>
          <w:tcPr>
            <w:tcW w:w="1589" w:type="dxa"/>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Соответствие занимаемой должности</w:t>
            </w:r>
          </w:p>
        </w:tc>
        <w:tc>
          <w:tcPr>
            <w:tcW w:w="1529" w:type="dxa"/>
          </w:tcPr>
          <w:p w:rsidR="00696098" w:rsidRPr="0096716C" w:rsidRDefault="00696098" w:rsidP="00696098">
            <w:pPr>
              <w:jc w:val="center"/>
              <w:rPr>
                <w:rFonts w:ascii="Times New Roman" w:hAnsi="Times New Roman" w:cs="Times New Roman"/>
              </w:rPr>
            </w:pPr>
            <w:r w:rsidRPr="0096716C">
              <w:rPr>
                <w:rFonts w:ascii="Times New Roman" w:hAnsi="Times New Roman" w:cs="Times New Roman"/>
              </w:rPr>
              <w:t>Без категории</w:t>
            </w:r>
          </w:p>
        </w:tc>
      </w:tr>
      <w:tr w:rsidR="00696098" w:rsidRPr="00A67EFD" w:rsidTr="00696098">
        <w:tc>
          <w:tcPr>
            <w:tcW w:w="1920" w:type="dxa"/>
          </w:tcPr>
          <w:p w:rsidR="00696098" w:rsidRPr="00A67EFD" w:rsidRDefault="00696098" w:rsidP="00696098">
            <w:pPr>
              <w:jc w:val="both"/>
              <w:rPr>
                <w:rFonts w:ascii="Times New Roman" w:hAnsi="Times New Roman" w:cs="Times New Roman"/>
                <w:sz w:val="28"/>
                <w:szCs w:val="28"/>
              </w:rPr>
            </w:pPr>
            <w:r w:rsidRPr="00A67EFD">
              <w:rPr>
                <w:rFonts w:ascii="Times New Roman" w:hAnsi="Times New Roman" w:cs="Times New Roman"/>
                <w:sz w:val="28"/>
                <w:szCs w:val="28"/>
              </w:rPr>
              <w:t xml:space="preserve">Заведующий </w:t>
            </w:r>
          </w:p>
        </w:tc>
        <w:tc>
          <w:tcPr>
            <w:tcW w:w="1549" w:type="dxa"/>
          </w:tcPr>
          <w:p w:rsidR="00696098" w:rsidRPr="00A67EFD" w:rsidRDefault="00696098" w:rsidP="00696098">
            <w:pPr>
              <w:jc w:val="center"/>
              <w:rPr>
                <w:rFonts w:ascii="Times New Roman" w:hAnsi="Times New Roman" w:cs="Times New Roman"/>
                <w:sz w:val="28"/>
                <w:szCs w:val="28"/>
              </w:rPr>
            </w:pPr>
            <w:r w:rsidRPr="00A67EFD">
              <w:rPr>
                <w:rFonts w:ascii="Times New Roman" w:hAnsi="Times New Roman" w:cs="Times New Roman"/>
                <w:sz w:val="28"/>
                <w:szCs w:val="28"/>
              </w:rPr>
              <w:t>1</w:t>
            </w:r>
          </w:p>
        </w:tc>
        <w:tc>
          <w:tcPr>
            <w:tcW w:w="1499" w:type="dxa"/>
          </w:tcPr>
          <w:p w:rsidR="00696098" w:rsidRPr="00A67EFD" w:rsidRDefault="00696098" w:rsidP="00696098">
            <w:pPr>
              <w:jc w:val="center"/>
              <w:rPr>
                <w:rFonts w:ascii="Times New Roman" w:hAnsi="Times New Roman" w:cs="Times New Roman"/>
                <w:sz w:val="28"/>
                <w:szCs w:val="28"/>
              </w:rPr>
            </w:pPr>
            <w:r>
              <w:rPr>
                <w:rFonts w:ascii="Times New Roman" w:hAnsi="Times New Roman" w:cs="Times New Roman"/>
                <w:sz w:val="28"/>
                <w:szCs w:val="28"/>
              </w:rPr>
              <w:t>-</w:t>
            </w:r>
          </w:p>
        </w:tc>
        <w:tc>
          <w:tcPr>
            <w:tcW w:w="1485" w:type="dxa"/>
          </w:tcPr>
          <w:p w:rsidR="00696098" w:rsidRPr="00A67EFD" w:rsidRDefault="00696098" w:rsidP="00696098">
            <w:pPr>
              <w:jc w:val="center"/>
              <w:rPr>
                <w:rFonts w:ascii="Times New Roman" w:hAnsi="Times New Roman" w:cs="Times New Roman"/>
                <w:sz w:val="28"/>
                <w:szCs w:val="28"/>
              </w:rPr>
            </w:pPr>
            <w:r>
              <w:rPr>
                <w:rFonts w:ascii="Times New Roman" w:hAnsi="Times New Roman" w:cs="Times New Roman"/>
                <w:sz w:val="28"/>
                <w:szCs w:val="28"/>
              </w:rPr>
              <w:t>-</w:t>
            </w:r>
          </w:p>
        </w:tc>
        <w:tc>
          <w:tcPr>
            <w:tcW w:w="1589" w:type="dxa"/>
          </w:tcPr>
          <w:p w:rsidR="00696098" w:rsidRPr="00A67EFD" w:rsidRDefault="00696098" w:rsidP="00696098">
            <w:pPr>
              <w:jc w:val="center"/>
              <w:rPr>
                <w:rFonts w:ascii="Times New Roman" w:hAnsi="Times New Roman" w:cs="Times New Roman"/>
                <w:sz w:val="28"/>
                <w:szCs w:val="28"/>
              </w:rPr>
            </w:pPr>
            <w:r w:rsidRPr="00A67EFD">
              <w:rPr>
                <w:rFonts w:ascii="Times New Roman" w:hAnsi="Times New Roman" w:cs="Times New Roman"/>
                <w:sz w:val="28"/>
                <w:szCs w:val="28"/>
              </w:rPr>
              <w:t>1</w:t>
            </w:r>
          </w:p>
        </w:tc>
        <w:tc>
          <w:tcPr>
            <w:tcW w:w="1529" w:type="dxa"/>
          </w:tcPr>
          <w:p w:rsidR="00696098" w:rsidRPr="00A67EFD" w:rsidRDefault="00696098" w:rsidP="00696098">
            <w:pPr>
              <w:jc w:val="center"/>
              <w:rPr>
                <w:rFonts w:ascii="Times New Roman" w:hAnsi="Times New Roman" w:cs="Times New Roman"/>
                <w:sz w:val="28"/>
                <w:szCs w:val="28"/>
              </w:rPr>
            </w:pPr>
            <w:r>
              <w:rPr>
                <w:rFonts w:ascii="Times New Roman" w:hAnsi="Times New Roman" w:cs="Times New Roman"/>
                <w:sz w:val="28"/>
                <w:szCs w:val="28"/>
              </w:rPr>
              <w:t>-</w:t>
            </w:r>
          </w:p>
        </w:tc>
      </w:tr>
      <w:tr w:rsidR="00696098" w:rsidRPr="00A67EFD" w:rsidTr="00696098">
        <w:tc>
          <w:tcPr>
            <w:tcW w:w="1920" w:type="dxa"/>
          </w:tcPr>
          <w:p w:rsidR="00696098" w:rsidRPr="00A67EFD" w:rsidRDefault="00696098" w:rsidP="00696098">
            <w:pPr>
              <w:jc w:val="both"/>
              <w:rPr>
                <w:rFonts w:ascii="Times New Roman" w:hAnsi="Times New Roman" w:cs="Times New Roman"/>
                <w:sz w:val="28"/>
                <w:szCs w:val="28"/>
              </w:rPr>
            </w:pPr>
            <w:r w:rsidRPr="00A67EFD">
              <w:rPr>
                <w:rFonts w:ascii="Times New Roman" w:hAnsi="Times New Roman" w:cs="Times New Roman"/>
                <w:sz w:val="28"/>
                <w:szCs w:val="28"/>
              </w:rPr>
              <w:t xml:space="preserve">Воспитатель </w:t>
            </w:r>
          </w:p>
        </w:tc>
        <w:tc>
          <w:tcPr>
            <w:tcW w:w="1549" w:type="dxa"/>
          </w:tcPr>
          <w:p w:rsidR="00696098" w:rsidRPr="00A67EFD" w:rsidRDefault="00696098" w:rsidP="00696098">
            <w:pPr>
              <w:jc w:val="center"/>
              <w:rPr>
                <w:rFonts w:ascii="Times New Roman" w:hAnsi="Times New Roman" w:cs="Times New Roman"/>
                <w:sz w:val="28"/>
                <w:szCs w:val="28"/>
              </w:rPr>
            </w:pPr>
            <w:r>
              <w:rPr>
                <w:rFonts w:ascii="Times New Roman" w:hAnsi="Times New Roman" w:cs="Times New Roman"/>
                <w:sz w:val="28"/>
                <w:szCs w:val="28"/>
              </w:rPr>
              <w:t>2</w:t>
            </w:r>
          </w:p>
        </w:tc>
        <w:tc>
          <w:tcPr>
            <w:tcW w:w="1499" w:type="dxa"/>
          </w:tcPr>
          <w:p w:rsidR="00696098" w:rsidRPr="00A67EFD" w:rsidRDefault="00696098" w:rsidP="00696098">
            <w:pPr>
              <w:jc w:val="center"/>
              <w:rPr>
                <w:rFonts w:ascii="Times New Roman" w:hAnsi="Times New Roman" w:cs="Times New Roman"/>
                <w:sz w:val="28"/>
                <w:szCs w:val="28"/>
              </w:rPr>
            </w:pPr>
            <w:r>
              <w:rPr>
                <w:rFonts w:ascii="Times New Roman" w:hAnsi="Times New Roman" w:cs="Times New Roman"/>
                <w:sz w:val="28"/>
                <w:szCs w:val="28"/>
              </w:rPr>
              <w:t>-</w:t>
            </w:r>
          </w:p>
        </w:tc>
        <w:tc>
          <w:tcPr>
            <w:tcW w:w="1485" w:type="dxa"/>
          </w:tcPr>
          <w:p w:rsidR="00696098" w:rsidRPr="00A67EFD" w:rsidRDefault="00696098" w:rsidP="00696098">
            <w:pPr>
              <w:jc w:val="center"/>
              <w:rPr>
                <w:rFonts w:ascii="Times New Roman" w:hAnsi="Times New Roman" w:cs="Times New Roman"/>
                <w:sz w:val="28"/>
                <w:szCs w:val="28"/>
              </w:rPr>
            </w:pPr>
            <w:r>
              <w:rPr>
                <w:rFonts w:ascii="Times New Roman" w:hAnsi="Times New Roman" w:cs="Times New Roman"/>
                <w:sz w:val="28"/>
                <w:szCs w:val="28"/>
              </w:rPr>
              <w:t>-</w:t>
            </w:r>
          </w:p>
        </w:tc>
        <w:tc>
          <w:tcPr>
            <w:tcW w:w="1589" w:type="dxa"/>
          </w:tcPr>
          <w:p w:rsidR="00696098" w:rsidRPr="00A67EFD" w:rsidRDefault="00696098" w:rsidP="00696098">
            <w:pPr>
              <w:jc w:val="center"/>
              <w:rPr>
                <w:rFonts w:ascii="Times New Roman" w:hAnsi="Times New Roman" w:cs="Times New Roman"/>
                <w:sz w:val="28"/>
                <w:szCs w:val="28"/>
              </w:rPr>
            </w:pPr>
            <w:r>
              <w:rPr>
                <w:rFonts w:ascii="Times New Roman" w:hAnsi="Times New Roman" w:cs="Times New Roman"/>
                <w:sz w:val="28"/>
                <w:szCs w:val="28"/>
              </w:rPr>
              <w:t>2</w:t>
            </w:r>
          </w:p>
        </w:tc>
        <w:tc>
          <w:tcPr>
            <w:tcW w:w="1529" w:type="dxa"/>
          </w:tcPr>
          <w:p w:rsidR="00696098" w:rsidRPr="00A67EFD" w:rsidRDefault="00696098" w:rsidP="00696098">
            <w:pPr>
              <w:jc w:val="center"/>
              <w:rPr>
                <w:rFonts w:ascii="Times New Roman" w:hAnsi="Times New Roman" w:cs="Times New Roman"/>
                <w:sz w:val="28"/>
                <w:szCs w:val="28"/>
              </w:rPr>
            </w:pPr>
            <w:r>
              <w:rPr>
                <w:rFonts w:ascii="Times New Roman" w:hAnsi="Times New Roman" w:cs="Times New Roman"/>
                <w:sz w:val="28"/>
                <w:szCs w:val="28"/>
              </w:rPr>
              <w:t>-</w:t>
            </w:r>
          </w:p>
        </w:tc>
      </w:tr>
    </w:tbl>
    <w:p w:rsidR="00696098" w:rsidRPr="00623530" w:rsidRDefault="00696098" w:rsidP="00696098">
      <w:pPr>
        <w:autoSpaceDE w:val="0"/>
        <w:autoSpaceDN w:val="0"/>
        <w:adjustRightInd w:val="0"/>
        <w:spacing w:after="0" w:line="240" w:lineRule="auto"/>
        <w:jc w:val="both"/>
        <w:rPr>
          <w:rFonts w:ascii="Times New Roman" w:hAnsi="Times New Roman" w:cs="Times New Roman"/>
          <w:sz w:val="28"/>
          <w:szCs w:val="28"/>
        </w:rPr>
      </w:pPr>
    </w:p>
    <w:p w:rsidR="00696098" w:rsidRPr="00AE303D" w:rsidRDefault="00696098" w:rsidP="00696098">
      <w:pPr>
        <w:autoSpaceDE w:val="0"/>
        <w:autoSpaceDN w:val="0"/>
        <w:adjustRightInd w:val="0"/>
        <w:rPr>
          <w:rFonts w:ascii="Times New Roman" w:eastAsia="Calibri" w:hAnsi="Times New Roman" w:cs="Times New Roman"/>
          <w:b/>
          <w:sz w:val="24"/>
          <w:szCs w:val="24"/>
        </w:rPr>
      </w:pPr>
    </w:p>
    <w:p w:rsidR="00696098" w:rsidRPr="00623530" w:rsidRDefault="00696098" w:rsidP="00696098">
      <w:pPr>
        <w:autoSpaceDE w:val="0"/>
        <w:autoSpaceDN w:val="0"/>
        <w:adjustRightInd w:val="0"/>
        <w:jc w:val="center"/>
        <w:rPr>
          <w:rFonts w:ascii="Times New Roman" w:eastAsia="Calibri" w:hAnsi="Times New Roman" w:cs="Times New Roman"/>
          <w:b/>
          <w:sz w:val="28"/>
          <w:szCs w:val="28"/>
        </w:rPr>
      </w:pPr>
      <w:r w:rsidRPr="00623530">
        <w:rPr>
          <w:rFonts w:ascii="Times New Roman" w:eastAsia="Calibri" w:hAnsi="Times New Roman" w:cs="Times New Roman"/>
          <w:b/>
          <w:sz w:val="28"/>
          <w:szCs w:val="28"/>
        </w:rPr>
        <w:t>Профессиональное развитие педагогических работников</w:t>
      </w:r>
    </w:p>
    <w:p w:rsidR="00696098" w:rsidRPr="00623530" w:rsidRDefault="00696098" w:rsidP="00696098">
      <w:pPr>
        <w:autoSpaceDE w:val="0"/>
        <w:autoSpaceDN w:val="0"/>
        <w:adjustRightInd w:val="0"/>
        <w:spacing w:after="0"/>
        <w:rPr>
          <w:rFonts w:ascii="Times New Roman" w:eastAsia="Calibri" w:hAnsi="Times New Roman" w:cs="Times New Roman"/>
          <w:sz w:val="28"/>
          <w:szCs w:val="28"/>
        </w:rPr>
      </w:pPr>
      <w:r w:rsidRPr="00623530">
        <w:rPr>
          <w:rFonts w:ascii="Times New Roman" w:eastAsia="Calibri" w:hAnsi="Times New Roman" w:cs="Times New Roman"/>
          <w:sz w:val="28"/>
          <w:szCs w:val="28"/>
        </w:rPr>
        <w:t>Педагогические работники ДОО обязаны:</w:t>
      </w:r>
    </w:p>
    <w:p w:rsidR="00696098" w:rsidRPr="00623530" w:rsidRDefault="00696098" w:rsidP="00696098">
      <w:pPr>
        <w:autoSpaceDE w:val="0"/>
        <w:autoSpaceDN w:val="0"/>
        <w:adjustRightInd w:val="0"/>
        <w:spacing w:after="0"/>
        <w:rPr>
          <w:rFonts w:ascii="Times New Roman" w:eastAsia="Calibri" w:hAnsi="Times New Roman" w:cs="Times New Roman"/>
          <w:sz w:val="28"/>
          <w:szCs w:val="28"/>
        </w:rPr>
      </w:pPr>
      <w:r w:rsidRPr="00623530">
        <w:rPr>
          <w:rFonts w:ascii="Times New Roman" w:eastAsia="Calibri" w:hAnsi="Times New Roman" w:cs="Times New Roman"/>
          <w:sz w:val="28"/>
          <w:szCs w:val="28"/>
        </w:rPr>
        <w:t>• систематически повышать свой профессиональный уровень;</w:t>
      </w:r>
    </w:p>
    <w:p w:rsidR="00696098" w:rsidRPr="00623530" w:rsidRDefault="00696098" w:rsidP="00696098">
      <w:pPr>
        <w:autoSpaceDE w:val="0"/>
        <w:autoSpaceDN w:val="0"/>
        <w:adjustRightInd w:val="0"/>
        <w:spacing w:after="0"/>
        <w:jc w:val="both"/>
        <w:rPr>
          <w:rFonts w:ascii="Times New Roman" w:eastAsia="Calibri" w:hAnsi="Times New Roman" w:cs="Times New Roman"/>
          <w:sz w:val="28"/>
          <w:szCs w:val="28"/>
        </w:rPr>
      </w:pPr>
      <w:r w:rsidRPr="00623530">
        <w:rPr>
          <w:rFonts w:ascii="Times New Roman" w:eastAsia="Calibri"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696098" w:rsidRPr="00623530" w:rsidRDefault="00696098" w:rsidP="00696098">
      <w:pPr>
        <w:autoSpaceDE w:val="0"/>
        <w:autoSpaceDN w:val="0"/>
        <w:adjustRightInd w:val="0"/>
        <w:jc w:val="both"/>
        <w:rPr>
          <w:rFonts w:ascii="Times New Roman" w:eastAsia="Calibri" w:hAnsi="Times New Roman" w:cs="Times New Roman"/>
          <w:sz w:val="28"/>
          <w:szCs w:val="28"/>
        </w:rPr>
      </w:pPr>
      <w:r w:rsidRPr="00623530">
        <w:rPr>
          <w:rFonts w:ascii="Times New Roman" w:eastAsia="Calibri" w:hAnsi="Times New Roman" w:cs="Times New Roman"/>
          <w:sz w:val="28"/>
          <w:szCs w:val="28"/>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объёме, не реже чем каждые 5 лет в образовательных учреждениях, имеющих лицензию на правоведения данного вида образовательной деятельности.</w:t>
      </w:r>
    </w:p>
    <w:p w:rsidR="000F6DD1" w:rsidRPr="00696098" w:rsidRDefault="00696098" w:rsidP="00696098">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Pr="00623530">
        <w:rPr>
          <w:rFonts w:ascii="Times New Roman" w:eastAsia="Calibri" w:hAnsi="Times New Roman" w:cs="Times New Roman"/>
          <w:sz w:val="28"/>
          <w:szCs w:val="28"/>
        </w:rPr>
        <w:t>едагоги своевременно проходя</w:t>
      </w:r>
      <w:r>
        <w:rPr>
          <w:rFonts w:ascii="Times New Roman" w:eastAsia="Calibri" w:hAnsi="Times New Roman" w:cs="Times New Roman"/>
          <w:sz w:val="28"/>
          <w:szCs w:val="28"/>
        </w:rPr>
        <w:t>т курсы повышения квалификации.</w:t>
      </w:r>
      <w:r w:rsidRPr="0062353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23530">
        <w:rPr>
          <w:rFonts w:ascii="Times New Roman" w:eastAsia="Calibri" w:hAnsi="Times New Roman" w:cs="Times New Roman"/>
          <w:sz w:val="28"/>
          <w:szCs w:val="28"/>
        </w:rPr>
        <w:t xml:space="preserve"> Педагоги ДОУ также повышают свой профессиональный уровень через  посещения методических объединений района,  прохождение процедуры аттестации, самообразование, что способствует повышению профессионального мастерства,   положительно влияет на развитие ДОУ.  </w:t>
      </w:r>
    </w:p>
    <w:p w:rsidR="000F6DD1" w:rsidRPr="00FD4CBF" w:rsidRDefault="000F6DD1" w:rsidP="000F6DD1">
      <w:pPr>
        <w:pStyle w:val="a4"/>
        <w:jc w:val="center"/>
        <w:rPr>
          <w:rFonts w:ascii="Times New Roman" w:hAnsi="Times New Roman" w:cs="Times New Roman"/>
          <w:b/>
          <w:sz w:val="28"/>
          <w:szCs w:val="28"/>
        </w:rPr>
      </w:pPr>
      <w:r w:rsidRPr="00FD4CBF">
        <w:rPr>
          <w:rFonts w:ascii="Times New Roman" w:hAnsi="Times New Roman" w:cs="Times New Roman"/>
          <w:b/>
          <w:sz w:val="28"/>
          <w:szCs w:val="28"/>
        </w:rPr>
        <w:lastRenderedPageBreak/>
        <w:t xml:space="preserve">Характеристики особенностей развития </w:t>
      </w:r>
      <w:r>
        <w:rPr>
          <w:rFonts w:ascii="Times New Roman" w:hAnsi="Times New Roman" w:cs="Times New Roman"/>
          <w:b/>
          <w:sz w:val="28"/>
          <w:szCs w:val="28"/>
        </w:rPr>
        <w:t xml:space="preserve">детей </w:t>
      </w:r>
      <w:r>
        <w:rPr>
          <w:rFonts w:ascii="Times New Roman" w:hAnsi="Times New Roman" w:cs="Times New Roman"/>
          <w:b/>
          <w:sz w:val="28"/>
          <w:szCs w:val="28"/>
        </w:rPr>
        <w:br/>
        <w:t xml:space="preserve">раннего и </w:t>
      </w:r>
      <w:r w:rsidRPr="00FD4CBF">
        <w:rPr>
          <w:rFonts w:ascii="Times New Roman" w:hAnsi="Times New Roman" w:cs="Times New Roman"/>
          <w:b/>
          <w:sz w:val="28"/>
          <w:szCs w:val="28"/>
        </w:rPr>
        <w:t xml:space="preserve">дошкольного возраста </w:t>
      </w:r>
    </w:p>
    <w:p w:rsidR="000F6DD1" w:rsidRDefault="000F6DD1" w:rsidP="000F6DD1">
      <w:pPr>
        <w:pStyle w:val="a4"/>
        <w:jc w:val="center"/>
        <w:rPr>
          <w:rFonts w:ascii="Times New Roman" w:hAnsi="Times New Roman" w:cs="Times New Roman"/>
          <w:b/>
          <w:sz w:val="28"/>
          <w:szCs w:val="28"/>
        </w:rPr>
      </w:pPr>
    </w:p>
    <w:p w:rsidR="000F6DD1" w:rsidRPr="003D52CE" w:rsidRDefault="000F6DD1" w:rsidP="000F6DD1">
      <w:pPr>
        <w:pStyle w:val="a4"/>
        <w:rPr>
          <w:rFonts w:ascii="Times New Roman" w:eastAsia="Times New Roman" w:hAnsi="Times New Roman" w:cs="Times New Roman"/>
          <w:b/>
          <w:sz w:val="28"/>
          <w:szCs w:val="28"/>
        </w:rPr>
      </w:pPr>
      <w:r>
        <w:rPr>
          <w:rFonts w:ascii="Times New Roman" w:hAnsi="Times New Roman" w:cs="Times New Roman"/>
          <w:b/>
          <w:sz w:val="28"/>
          <w:szCs w:val="28"/>
        </w:rPr>
        <w:t xml:space="preserve">Возрастные особенности </w:t>
      </w:r>
      <w:r w:rsidRPr="0063651C">
        <w:rPr>
          <w:rFonts w:ascii="Times New Roman" w:hAnsi="Times New Roman" w:cs="Times New Roman"/>
          <w:b/>
          <w:sz w:val="28"/>
          <w:szCs w:val="28"/>
        </w:rPr>
        <w:t>развития</w:t>
      </w:r>
      <w:r>
        <w:rPr>
          <w:rFonts w:ascii="Times New Roman" w:hAnsi="Times New Roman" w:cs="Times New Roman"/>
          <w:b/>
          <w:sz w:val="28"/>
          <w:szCs w:val="28"/>
        </w:rPr>
        <w:t xml:space="preserve"> детей раннего возраста от 1 до 3 лет</w:t>
      </w:r>
      <w:r w:rsidRPr="0063651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F6DD1" w:rsidRDefault="000F6DD1" w:rsidP="000F6DD1">
      <w:pPr>
        <w:spacing w:line="240" w:lineRule="auto"/>
        <w:jc w:val="both"/>
        <w:rPr>
          <w:rFonts w:ascii="Times New Roman" w:hAnsi="Times New Roman" w:cs="Times New Roman"/>
          <w:sz w:val="28"/>
          <w:szCs w:val="28"/>
        </w:rPr>
      </w:pPr>
      <w:r w:rsidRPr="0063651C">
        <w:rPr>
          <w:rFonts w:ascii="Times New Roman" w:hAnsi="Times New Roman" w:cs="Times New Roman"/>
          <w:sz w:val="28"/>
          <w:szCs w:val="28"/>
        </w:rPr>
        <w:t>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w:t>
      </w:r>
      <w:r>
        <w:rPr>
          <w:rFonts w:ascii="Times New Roman" w:hAnsi="Times New Roman" w:cs="Times New Roman"/>
          <w:sz w:val="28"/>
          <w:szCs w:val="28"/>
        </w:rPr>
        <w:t>ие предметно-игрового поведения</w:t>
      </w:r>
      <w:r w:rsidRPr="0063651C">
        <w:rPr>
          <w:rFonts w:ascii="Times New Roman" w:hAnsi="Times New Roman" w:cs="Times New Roman"/>
          <w:sz w:val="28"/>
          <w:szCs w:val="28"/>
        </w:rPr>
        <w:t>. Происходит быстрое развитие разных сторон речи и ее функций. Хотя темп развития понимания речи окружающих по-преж</w:t>
      </w:r>
      <w:r>
        <w:rPr>
          <w:rFonts w:ascii="Times New Roman" w:hAnsi="Times New Roman" w:cs="Times New Roman"/>
          <w:sz w:val="28"/>
          <w:szCs w:val="28"/>
        </w:rPr>
        <w:t xml:space="preserve">нему опережает умение говорить. </w:t>
      </w:r>
      <w:r w:rsidRPr="0063651C">
        <w:rPr>
          <w:rFonts w:ascii="Times New Roman" w:hAnsi="Times New Roman" w:cs="Times New Roman"/>
          <w:sz w:val="28"/>
          <w:szCs w:val="28"/>
        </w:rPr>
        <w:t>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w:t>
      </w:r>
      <w:r>
        <w:rPr>
          <w:rFonts w:ascii="Times New Roman" w:hAnsi="Times New Roman" w:cs="Times New Roman"/>
          <w:sz w:val="28"/>
          <w:szCs w:val="28"/>
        </w:rPr>
        <w:t xml:space="preserve"> </w:t>
      </w:r>
      <w:r w:rsidRPr="0063651C">
        <w:rPr>
          <w:rFonts w:ascii="Times New Roman" w:hAnsi="Times New Roman" w:cs="Times New Roman"/>
          <w:sz w:val="28"/>
          <w:szCs w:val="28"/>
        </w:rPr>
        <w:t>жизни, с другой — он осваивает правила поведения в группе (играть рядом,</w:t>
      </w:r>
      <w:r>
        <w:rPr>
          <w:rFonts w:ascii="Times New Roman" w:hAnsi="Times New Roman" w:cs="Times New Roman"/>
          <w:sz w:val="28"/>
          <w:szCs w:val="28"/>
        </w:rPr>
        <w:t xml:space="preserve"> </w:t>
      </w:r>
      <w:r w:rsidRPr="0063651C">
        <w:rPr>
          <w:rFonts w:ascii="Times New Roman" w:hAnsi="Times New Roman" w:cs="Times New Roman"/>
          <w:sz w:val="28"/>
          <w:szCs w:val="28"/>
        </w:rPr>
        <w:t xml:space="preserve">не мешая другим, помогать, если это понятно и </w:t>
      </w:r>
      <w:r>
        <w:rPr>
          <w:rFonts w:ascii="Times New Roman" w:hAnsi="Times New Roman" w:cs="Times New Roman"/>
          <w:sz w:val="28"/>
          <w:szCs w:val="28"/>
        </w:rPr>
        <w:t xml:space="preserve">несложно)  </w:t>
      </w:r>
      <w:r w:rsidRPr="0063651C">
        <w:rPr>
          <w:rFonts w:ascii="Times New Roman" w:hAnsi="Times New Roman" w:cs="Times New Roman"/>
          <w:sz w:val="28"/>
          <w:szCs w:val="28"/>
        </w:rPr>
        <w:t xml:space="preserve">Все это является основой для развития в будущем совместной игровой деятельности. </w:t>
      </w:r>
      <w:r>
        <w:rPr>
          <w:rFonts w:ascii="Times New Roman" w:hAnsi="Times New Roman" w:cs="Times New Roman"/>
          <w:sz w:val="28"/>
          <w:szCs w:val="28"/>
        </w:rPr>
        <w:t xml:space="preserve"> </w:t>
      </w:r>
    </w:p>
    <w:p w:rsidR="000F6DD1" w:rsidRDefault="000F6DD1" w:rsidP="000F6DD1">
      <w:pPr>
        <w:spacing w:line="240" w:lineRule="auto"/>
        <w:rPr>
          <w:rFonts w:ascii="Times New Roman" w:hAnsi="Times New Roman" w:cs="Times New Roman"/>
          <w:b/>
          <w:sz w:val="28"/>
          <w:szCs w:val="28"/>
        </w:rPr>
      </w:pPr>
    </w:p>
    <w:p w:rsidR="000F6DD1" w:rsidRDefault="000F6DD1" w:rsidP="000F6DD1">
      <w:pPr>
        <w:spacing w:line="240" w:lineRule="auto"/>
        <w:rPr>
          <w:rFonts w:ascii="Times New Roman" w:hAnsi="Times New Roman" w:cs="Times New Roman"/>
          <w:sz w:val="28"/>
          <w:szCs w:val="28"/>
        </w:rPr>
      </w:pPr>
      <w:r w:rsidRPr="003D1314">
        <w:rPr>
          <w:rFonts w:ascii="Times New Roman" w:hAnsi="Times New Roman" w:cs="Times New Roman"/>
          <w:b/>
          <w:sz w:val="28"/>
          <w:szCs w:val="28"/>
        </w:rPr>
        <w:t>Возрастные особенности развития детей дошкольного возраста от 3 до 7 лет</w:t>
      </w:r>
      <w:proofErr w:type="gramStart"/>
      <w:r w:rsidRPr="003D1314">
        <w:rPr>
          <w:rFonts w:ascii="Times New Roman" w:hAnsi="Times New Roman" w:cs="Times New Roman"/>
          <w:b/>
          <w:sz w:val="28"/>
          <w:szCs w:val="28"/>
        </w:rPr>
        <w:t xml:space="preserve"> </w:t>
      </w:r>
      <w:r>
        <w:rPr>
          <w:rFonts w:ascii="Times New Roman" w:hAnsi="Times New Roman" w:cs="Times New Roman"/>
          <w:b/>
          <w:sz w:val="28"/>
          <w:szCs w:val="28"/>
        </w:rPr>
        <w:br/>
      </w:r>
      <w:r w:rsidRPr="003D1314">
        <w:rPr>
          <w:rFonts w:ascii="Times New Roman" w:hAnsi="Times New Roman" w:cs="Times New Roman"/>
          <w:sz w:val="28"/>
          <w:szCs w:val="28"/>
        </w:rPr>
        <w:t>В</w:t>
      </w:r>
      <w:proofErr w:type="gramEnd"/>
      <w:r w:rsidRPr="003D1314">
        <w:rPr>
          <w:rFonts w:ascii="Times New Roman" w:hAnsi="Times New Roman" w:cs="Times New Roman"/>
          <w:sz w:val="28"/>
          <w:szCs w:val="28"/>
        </w:rPr>
        <w:t xml:space="preserve"> возрасте 3- 4 лет общение ребенка становится </w:t>
      </w:r>
      <w:proofErr w:type="spellStart"/>
      <w:r w:rsidRPr="003D1314">
        <w:rPr>
          <w:rFonts w:ascii="Times New Roman" w:hAnsi="Times New Roman" w:cs="Times New Roman"/>
          <w:sz w:val="28"/>
          <w:szCs w:val="28"/>
        </w:rPr>
        <w:t>внеситуативным</w:t>
      </w:r>
      <w:proofErr w:type="spellEnd"/>
      <w:r w:rsidRPr="003D1314">
        <w:rPr>
          <w:rFonts w:ascii="Times New Roman" w:hAnsi="Times New Roman" w:cs="Times New Roman"/>
          <w:sz w:val="28"/>
          <w:szCs w:val="28"/>
        </w:rPr>
        <w:t xml:space="preserve">,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при рисовании дети могут использовать цвет. Развитие мелкой моторики осуществляется через лепку, доступны простейшие виды аппликации. Развивается </w:t>
      </w:r>
      <w:proofErr w:type="spellStart"/>
      <w:r w:rsidRPr="003D1314">
        <w:rPr>
          <w:rFonts w:ascii="Times New Roman" w:hAnsi="Times New Roman" w:cs="Times New Roman"/>
          <w:sz w:val="28"/>
          <w:szCs w:val="28"/>
        </w:rPr>
        <w:t>перцептивность</w:t>
      </w:r>
      <w:proofErr w:type="spellEnd"/>
      <w:r w:rsidRPr="003D1314">
        <w:rPr>
          <w:rFonts w:ascii="Times New Roman" w:hAnsi="Times New Roman" w:cs="Times New Roman"/>
          <w:sz w:val="28"/>
          <w:szCs w:val="28"/>
        </w:rPr>
        <w:t xml:space="preserve">. </w:t>
      </w:r>
      <w:r>
        <w:br/>
      </w:r>
      <w:r w:rsidRPr="003D1314">
        <w:rPr>
          <w:rFonts w:ascii="Times New Roman" w:hAnsi="Times New Roman" w:cs="Times New Roman"/>
          <w:sz w:val="28"/>
          <w:szCs w:val="28"/>
        </w:rPr>
        <w:t xml:space="preserve">К концу четвертого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Развивается память и внимание, продолжает развиваться наглядно-действенное мышление, начинает развиваться воображение. Взаимоотношения детей обусловлены нормами и правилами. Сознательное управление поведением только начинает складываться, на начальной стадии развития находится самооценка. Продолжает развиваться половая идентификация. </w:t>
      </w:r>
      <w:r>
        <w:rPr>
          <w:rFonts w:ascii="Times New Roman" w:hAnsi="Times New Roman" w:cs="Times New Roman"/>
          <w:sz w:val="28"/>
          <w:szCs w:val="28"/>
        </w:rPr>
        <w:br/>
      </w:r>
      <w:r w:rsidRPr="00B713E2">
        <w:rPr>
          <w:rFonts w:ascii="Times New Roman" w:hAnsi="Times New Roman" w:cs="Times New Roman"/>
          <w:sz w:val="28"/>
          <w:szCs w:val="28"/>
        </w:rPr>
        <w:t xml:space="preserve">На пятом году жизни у детей в игровой деятельности появляются ролевые взаимодействия.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w:t>
      </w:r>
      <w:r w:rsidRPr="00B713E2">
        <w:rPr>
          <w:rFonts w:ascii="Times New Roman" w:hAnsi="Times New Roman" w:cs="Times New Roman"/>
          <w:sz w:val="28"/>
          <w:szCs w:val="28"/>
        </w:rPr>
        <w:lastRenderedPageBreak/>
        <w:t xml:space="preserve">признаку, выделить такие параметры, как высота, длина и ширина. Начинает развиваться образное мышление, предвосхищение. Продолжает развиваться 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 </w:t>
      </w:r>
      <w:proofErr w:type="gramStart"/>
      <w:r w:rsidRPr="00B713E2">
        <w:rPr>
          <w:rFonts w:ascii="Times New Roman" w:hAnsi="Times New Roman" w:cs="Times New Roman"/>
          <w:sz w:val="28"/>
          <w:szCs w:val="28"/>
        </w:rPr>
        <w:t xml:space="preserve">Основные достижения возраста связаны с: </w:t>
      </w:r>
      <w:r w:rsidRPr="00B713E2">
        <w:rPr>
          <w:rFonts w:ascii="Times New Roman" w:hAnsi="Times New Roman" w:cs="Times New Roman"/>
          <w:sz w:val="28"/>
          <w:szCs w:val="28"/>
        </w:rPr>
        <w:br/>
        <w:t xml:space="preserve">- развитием игровой деятельности; </w:t>
      </w:r>
      <w:r w:rsidRPr="00B713E2">
        <w:rPr>
          <w:rFonts w:ascii="Times New Roman" w:hAnsi="Times New Roman" w:cs="Times New Roman"/>
          <w:sz w:val="28"/>
          <w:szCs w:val="28"/>
        </w:rPr>
        <w:br/>
        <w:t xml:space="preserve">- появлением ролевых и реальных взаимодействий; </w:t>
      </w:r>
      <w:r w:rsidRPr="00B713E2">
        <w:rPr>
          <w:rFonts w:ascii="Times New Roman" w:hAnsi="Times New Roman" w:cs="Times New Roman"/>
          <w:sz w:val="28"/>
          <w:szCs w:val="28"/>
        </w:rPr>
        <w:br/>
        <w:t xml:space="preserve">- развитием изобразительной деятельности; </w:t>
      </w:r>
      <w:r w:rsidRPr="00B713E2">
        <w:rPr>
          <w:rFonts w:ascii="Times New Roman" w:hAnsi="Times New Roman" w:cs="Times New Roman"/>
          <w:sz w:val="28"/>
          <w:szCs w:val="28"/>
        </w:rPr>
        <w:br/>
        <w:t xml:space="preserve">- конструированием по замыслу, </w:t>
      </w:r>
      <w:r w:rsidRPr="00B713E2">
        <w:rPr>
          <w:rFonts w:ascii="Times New Roman" w:hAnsi="Times New Roman" w:cs="Times New Roman"/>
          <w:sz w:val="28"/>
          <w:szCs w:val="28"/>
        </w:rPr>
        <w:br/>
        <w:t xml:space="preserve">- планированием; </w:t>
      </w:r>
      <w:r w:rsidRPr="00B713E2">
        <w:rPr>
          <w:rFonts w:ascii="Times New Roman" w:hAnsi="Times New Roman" w:cs="Times New Roman"/>
          <w:sz w:val="28"/>
          <w:szCs w:val="28"/>
        </w:rPr>
        <w:br/>
        <w:t xml:space="preserve">- совершенствованием восприятия, </w:t>
      </w:r>
      <w:r w:rsidRPr="00B713E2">
        <w:rPr>
          <w:rFonts w:ascii="Times New Roman" w:hAnsi="Times New Roman" w:cs="Times New Roman"/>
          <w:sz w:val="28"/>
          <w:szCs w:val="28"/>
        </w:rPr>
        <w:br/>
        <w:t xml:space="preserve">- развитием образного мышления и воображения, </w:t>
      </w:r>
      <w:proofErr w:type="spellStart"/>
      <w:r w:rsidRPr="00B713E2">
        <w:rPr>
          <w:rFonts w:ascii="Times New Roman" w:hAnsi="Times New Roman" w:cs="Times New Roman"/>
          <w:sz w:val="28"/>
          <w:szCs w:val="28"/>
        </w:rPr>
        <w:t>эгоцентричностью</w:t>
      </w:r>
      <w:proofErr w:type="spellEnd"/>
      <w:r w:rsidRPr="00B713E2">
        <w:rPr>
          <w:rFonts w:ascii="Times New Roman" w:hAnsi="Times New Roman" w:cs="Times New Roman"/>
          <w:sz w:val="28"/>
          <w:szCs w:val="28"/>
        </w:rPr>
        <w:t xml:space="preserve"> познавательной позиции; </w:t>
      </w:r>
      <w:r w:rsidRPr="00B713E2">
        <w:rPr>
          <w:rFonts w:ascii="Times New Roman" w:hAnsi="Times New Roman" w:cs="Times New Roman"/>
          <w:sz w:val="28"/>
          <w:szCs w:val="28"/>
        </w:rPr>
        <w:br/>
        <w:t>- развитием памяти, внимания, речи, познавательной мотивации, совершенствования восприятия;</w:t>
      </w:r>
      <w:proofErr w:type="gramEnd"/>
      <w:r w:rsidRPr="00B713E2">
        <w:rPr>
          <w:rFonts w:ascii="Times New Roman" w:hAnsi="Times New Roman" w:cs="Times New Roman"/>
          <w:sz w:val="28"/>
          <w:szCs w:val="28"/>
        </w:rPr>
        <w:br/>
        <w:t xml:space="preserve"> - формированием потребности в уважении взрослого, появлением обидчивости, </w:t>
      </w:r>
      <w:proofErr w:type="spellStart"/>
      <w:r w:rsidRPr="00B713E2">
        <w:rPr>
          <w:rFonts w:ascii="Times New Roman" w:hAnsi="Times New Roman" w:cs="Times New Roman"/>
          <w:sz w:val="28"/>
          <w:szCs w:val="28"/>
        </w:rPr>
        <w:t>конкурентности</w:t>
      </w:r>
      <w:proofErr w:type="spellEnd"/>
      <w:r w:rsidRPr="00B713E2">
        <w:rPr>
          <w:rFonts w:ascii="Times New Roman" w:hAnsi="Times New Roman" w:cs="Times New Roman"/>
          <w:sz w:val="28"/>
          <w:szCs w:val="28"/>
        </w:rPr>
        <w:t xml:space="preserve">, </w:t>
      </w:r>
      <w:proofErr w:type="spellStart"/>
      <w:r w:rsidRPr="00B713E2">
        <w:rPr>
          <w:rFonts w:ascii="Times New Roman" w:hAnsi="Times New Roman" w:cs="Times New Roman"/>
          <w:sz w:val="28"/>
          <w:szCs w:val="28"/>
        </w:rPr>
        <w:t>соревновательности</w:t>
      </w:r>
      <w:proofErr w:type="spellEnd"/>
      <w:r w:rsidRPr="00B713E2">
        <w:rPr>
          <w:rFonts w:ascii="Times New Roman" w:hAnsi="Times New Roman" w:cs="Times New Roman"/>
          <w:sz w:val="28"/>
          <w:szCs w:val="28"/>
        </w:rPr>
        <w:t xml:space="preserve"> со сверстниками, дальнейшим развитием «образа Я ребенка, его детализацией</w:t>
      </w:r>
      <w:r>
        <w:rPr>
          <w:rFonts w:ascii="Times New Roman" w:hAnsi="Times New Roman" w:cs="Times New Roman"/>
          <w:sz w:val="28"/>
          <w:szCs w:val="28"/>
        </w:rPr>
        <w:br/>
      </w:r>
      <w:r w:rsidRPr="00B713E2">
        <w:rPr>
          <w:rFonts w:ascii="Times New Roman" w:hAnsi="Times New Roman" w:cs="Times New Roman"/>
          <w:sz w:val="28"/>
          <w:szCs w:val="28"/>
        </w:rPr>
        <w:t>Дети шестого года жизни начинают осваивать социальные отношения. В игре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w:t>
      </w:r>
      <w:r>
        <w:rPr>
          <w:rFonts w:ascii="Times New Roman" w:hAnsi="Times New Roman" w:cs="Times New Roman"/>
          <w:sz w:val="28"/>
          <w:szCs w:val="28"/>
        </w:rPr>
        <w:t xml:space="preserve"> </w:t>
      </w:r>
      <w:r w:rsidRPr="004F3CD3">
        <w:rPr>
          <w:rFonts w:ascii="Times New Roman" w:hAnsi="Times New Roman" w:cs="Times New Roman"/>
          <w:sz w:val="28"/>
          <w:szCs w:val="28"/>
        </w:rPr>
        <w:t xml:space="preserve">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внимания к </w:t>
      </w:r>
      <w:proofErr w:type="gramStart"/>
      <w:r w:rsidRPr="004F3CD3">
        <w:rPr>
          <w:rFonts w:ascii="Times New Roman" w:hAnsi="Times New Roman" w:cs="Times New Roman"/>
          <w:sz w:val="28"/>
          <w:szCs w:val="28"/>
        </w:rPr>
        <w:t>произвольному</w:t>
      </w:r>
      <w:proofErr w:type="gramEnd"/>
      <w:r w:rsidRPr="004F3CD3">
        <w:rPr>
          <w:rFonts w:ascii="Times New Roman" w:hAnsi="Times New Roman" w:cs="Times New Roman"/>
          <w:sz w:val="28"/>
          <w:szCs w:val="28"/>
        </w:rPr>
        <w:t xml:space="preserve">. Совершенствуется грамматический строй речи.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w:t>
      </w:r>
      <w:proofErr w:type="gramStart"/>
      <w:r w:rsidRPr="004F3CD3">
        <w:rPr>
          <w:rFonts w:ascii="Times New Roman" w:hAnsi="Times New Roman" w:cs="Times New Roman"/>
          <w:sz w:val="28"/>
          <w:szCs w:val="28"/>
        </w:rPr>
        <w:t>отличающееся</w:t>
      </w:r>
      <w:proofErr w:type="gramEnd"/>
      <w:r w:rsidRPr="004F3CD3">
        <w:rPr>
          <w:rFonts w:ascii="Times New Roman" w:hAnsi="Times New Roman" w:cs="Times New Roman"/>
          <w:sz w:val="28"/>
          <w:szCs w:val="28"/>
        </w:rPr>
        <w:t xml:space="preserve">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 </w:t>
      </w:r>
      <w:r>
        <w:rPr>
          <w:rFonts w:ascii="Times New Roman" w:hAnsi="Times New Roman" w:cs="Times New Roman"/>
          <w:sz w:val="28"/>
          <w:szCs w:val="28"/>
        </w:rPr>
        <w:br/>
      </w:r>
      <w:r w:rsidRPr="004F3CD3">
        <w:rPr>
          <w:rFonts w:ascii="Times New Roman" w:hAnsi="Times New Roman" w:cs="Times New Roman"/>
          <w:sz w:val="28"/>
          <w:szCs w:val="28"/>
        </w:rPr>
        <w:t xml:space="preserve">У детей седьмого года жизни 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w:t>
      </w:r>
      <w:r w:rsidRPr="004F3CD3">
        <w:rPr>
          <w:rFonts w:ascii="Times New Roman" w:hAnsi="Times New Roman" w:cs="Times New Roman"/>
          <w:sz w:val="28"/>
          <w:szCs w:val="28"/>
        </w:rPr>
        <w:lastRenderedPageBreak/>
        <w:t>владеют обобщенными способами анализа,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12 образное мышление; навыки обобщения и рассуждения; внимание. Развивается речь: ее звуковая сторона, грамматический строй, лексика, связная речь, диалогическая и некоторые виды монологической речи. 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приобретает интегративные качества, позволяющие ему в дальнейшем успешно учиться в школе.</w:t>
      </w:r>
    </w:p>
    <w:p w:rsidR="000F6DD1" w:rsidRPr="00E912BE" w:rsidRDefault="000F6DD1" w:rsidP="000F6DD1">
      <w:pPr>
        <w:spacing w:line="240" w:lineRule="auto"/>
        <w:rPr>
          <w:rFonts w:ascii="Times New Roman" w:hAnsi="Times New Roman" w:cs="Times New Roman"/>
          <w:b/>
          <w:sz w:val="28"/>
          <w:szCs w:val="28"/>
        </w:rPr>
      </w:pPr>
      <w:r w:rsidRPr="00E912BE">
        <w:rPr>
          <w:rFonts w:ascii="Times New Roman" w:hAnsi="Times New Roman" w:cs="Times New Roman"/>
          <w:b/>
          <w:sz w:val="28"/>
          <w:szCs w:val="28"/>
        </w:rPr>
        <w:t xml:space="preserve"> </w:t>
      </w:r>
      <w:r w:rsidRPr="000F6DD1">
        <w:rPr>
          <w:rFonts w:ascii="Times New Roman" w:hAnsi="Times New Roman" w:cs="Times New Roman"/>
          <w:b/>
          <w:sz w:val="28"/>
          <w:szCs w:val="28"/>
        </w:rPr>
        <w:t>1.</w:t>
      </w:r>
      <w:r w:rsidRPr="00E912BE">
        <w:rPr>
          <w:rFonts w:ascii="Times New Roman" w:hAnsi="Times New Roman" w:cs="Times New Roman"/>
          <w:b/>
          <w:sz w:val="28"/>
          <w:szCs w:val="28"/>
        </w:rPr>
        <w:t xml:space="preserve"> 2. Планируемые результаты</w:t>
      </w:r>
    </w:p>
    <w:p w:rsidR="000F6DD1" w:rsidRPr="00936574" w:rsidRDefault="000F6DD1" w:rsidP="000F6DD1">
      <w:pPr>
        <w:pStyle w:val="a4"/>
        <w:jc w:val="both"/>
        <w:rPr>
          <w:rFonts w:ascii="Times New Roman" w:eastAsia="Times New Roman" w:hAnsi="Times New Roman" w:cs="Times New Roman"/>
          <w:b/>
          <w:sz w:val="28"/>
          <w:szCs w:val="28"/>
        </w:rPr>
      </w:pPr>
      <w:r w:rsidRPr="00936574">
        <w:rPr>
          <w:rFonts w:ascii="Times New Roman" w:eastAsia="Times New Roman" w:hAnsi="Times New Roman" w:cs="Times New Roman"/>
          <w:b/>
          <w:sz w:val="28"/>
          <w:szCs w:val="28"/>
        </w:rPr>
        <w:t>Целевые ориентиры образования в раннем возрасте:</w:t>
      </w:r>
    </w:p>
    <w:p w:rsidR="000F6DD1" w:rsidRPr="00936574" w:rsidRDefault="000F6DD1" w:rsidP="000F6DD1">
      <w:pPr>
        <w:pStyle w:val="21"/>
        <w:widowControl w:val="0"/>
        <w:numPr>
          <w:ilvl w:val="0"/>
          <w:numId w:val="4"/>
        </w:numPr>
        <w:shd w:val="clear" w:color="auto" w:fill="auto"/>
        <w:tabs>
          <w:tab w:val="left" w:pos="528"/>
        </w:tabs>
        <w:spacing w:line="240" w:lineRule="auto"/>
        <w:jc w:val="both"/>
        <w:rPr>
          <w:color w:val="auto"/>
          <w:sz w:val="28"/>
          <w:szCs w:val="28"/>
        </w:rPr>
      </w:pPr>
      <w:r w:rsidRPr="00936574">
        <w:rPr>
          <w:color w:val="auto"/>
          <w:sz w:val="28"/>
          <w:szCs w:val="28"/>
        </w:rPr>
        <w:t>Ребенок интересуется окружающими предметами и активно дейс</w:t>
      </w:r>
      <w:r w:rsidRPr="00936574">
        <w:rPr>
          <w:color w:val="auto"/>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936574">
        <w:rPr>
          <w:color w:val="auto"/>
          <w:sz w:val="28"/>
          <w:szCs w:val="28"/>
        </w:rPr>
        <w:softHyphen/>
        <w:t>та своих действий.</w:t>
      </w:r>
    </w:p>
    <w:p w:rsidR="000F6DD1" w:rsidRPr="00936574" w:rsidRDefault="000F6DD1" w:rsidP="000F6DD1">
      <w:pPr>
        <w:pStyle w:val="21"/>
        <w:widowControl w:val="0"/>
        <w:numPr>
          <w:ilvl w:val="0"/>
          <w:numId w:val="4"/>
        </w:numPr>
        <w:shd w:val="clear" w:color="auto" w:fill="auto"/>
        <w:tabs>
          <w:tab w:val="left" w:pos="528"/>
        </w:tabs>
        <w:spacing w:line="240" w:lineRule="auto"/>
        <w:jc w:val="both"/>
        <w:rPr>
          <w:color w:val="auto"/>
          <w:sz w:val="28"/>
          <w:szCs w:val="28"/>
        </w:rPr>
      </w:pPr>
      <w:r w:rsidRPr="00936574">
        <w:rPr>
          <w:color w:val="auto"/>
          <w:sz w:val="28"/>
          <w:szCs w:val="28"/>
        </w:rPr>
        <w:t>Использует специфические, культурно фиксированные предметные действия, знает назначение бытовых предметов (ложки, расчески, каран</w:t>
      </w:r>
      <w:r w:rsidRPr="00936574">
        <w:rPr>
          <w:color w:val="auto"/>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F6DD1" w:rsidRPr="00936574" w:rsidRDefault="000F6DD1" w:rsidP="000F6DD1">
      <w:pPr>
        <w:pStyle w:val="21"/>
        <w:widowControl w:val="0"/>
        <w:numPr>
          <w:ilvl w:val="0"/>
          <w:numId w:val="4"/>
        </w:numPr>
        <w:shd w:val="clear" w:color="auto" w:fill="auto"/>
        <w:tabs>
          <w:tab w:val="left" w:pos="529"/>
        </w:tabs>
        <w:spacing w:line="240" w:lineRule="auto"/>
        <w:jc w:val="both"/>
        <w:rPr>
          <w:color w:val="auto"/>
          <w:sz w:val="28"/>
          <w:szCs w:val="28"/>
        </w:rPr>
      </w:pPr>
      <w:r w:rsidRPr="00936574">
        <w:rPr>
          <w:color w:val="auto"/>
          <w:sz w:val="28"/>
          <w:szCs w:val="28"/>
        </w:rPr>
        <w:t>Проявляет отрицательное отношение к грубости, жадности.</w:t>
      </w:r>
    </w:p>
    <w:p w:rsidR="000F6DD1" w:rsidRPr="00936574" w:rsidRDefault="000F6DD1" w:rsidP="000F6DD1">
      <w:pPr>
        <w:pStyle w:val="21"/>
        <w:widowControl w:val="0"/>
        <w:numPr>
          <w:ilvl w:val="0"/>
          <w:numId w:val="4"/>
        </w:numPr>
        <w:shd w:val="clear" w:color="auto" w:fill="auto"/>
        <w:tabs>
          <w:tab w:val="left" w:pos="518"/>
        </w:tabs>
        <w:spacing w:line="240" w:lineRule="auto"/>
        <w:jc w:val="both"/>
        <w:rPr>
          <w:color w:val="auto"/>
          <w:sz w:val="28"/>
          <w:szCs w:val="28"/>
        </w:rPr>
      </w:pPr>
      <w:r w:rsidRPr="00936574">
        <w:rPr>
          <w:color w:val="auto"/>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F6DD1" w:rsidRPr="00936574" w:rsidRDefault="000F6DD1" w:rsidP="000F6DD1">
      <w:pPr>
        <w:pStyle w:val="21"/>
        <w:widowControl w:val="0"/>
        <w:numPr>
          <w:ilvl w:val="0"/>
          <w:numId w:val="4"/>
        </w:numPr>
        <w:shd w:val="clear" w:color="auto" w:fill="auto"/>
        <w:tabs>
          <w:tab w:val="left" w:pos="528"/>
        </w:tabs>
        <w:spacing w:line="240" w:lineRule="auto"/>
        <w:jc w:val="both"/>
        <w:rPr>
          <w:color w:val="auto"/>
          <w:sz w:val="28"/>
          <w:szCs w:val="28"/>
        </w:rPr>
      </w:pPr>
      <w:r w:rsidRPr="00936574">
        <w:rPr>
          <w:color w:val="auto"/>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sidRPr="00936574">
        <w:rPr>
          <w:color w:val="auto"/>
          <w:sz w:val="28"/>
          <w:szCs w:val="28"/>
        </w:rPr>
        <w:softHyphen/>
        <w:t>жающих предметов и игрушек. Речь становится полноценным средством общения с другими детьми.</w:t>
      </w:r>
    </w:p>
    <w:p w:rsidR="000F6DD1" w:rsidRPr="00936574" w:rsidRDefault="000F6DD1" w:rsidP="000F6DD1">
      <w:pPr>
        <w:pStyle w:val="21"/>
        <w:widowControl w:val="0"/>
        <w:numPr>
          <w:ilvl w:val="0"/>
          <w:numId w:val="4"/>
        </w:numPr>
        <w:shd w:val="clear" w:color="auto" w:fill="auto"/>
        <w:tabs>
          <w:tab w:val="left" w:pos="523"/>
        </w:tabs>
        <w:spacing w:line="240" w:lineRule="auto"/>
        <w:jc w:val="both"/>
        <w:rPr>
          <w:color w:val="auto"/>
          <w:sz w:val="28"/>
          <w:szCs w:val="28"/>
        </w:rPr>
      </w:pPr>
      <w:r w:rsidRPr="00936574">
        <w:rPr>
          <w:color w:val="auto"/>
          <w:sz w:val="28"/>
          <w:szCs w:val="28"/>
        </w:rPr>
        <w:t xml:space="preserve">Стремится к общению </w:t>
      </w:r>
      <w:proofErr w:type="gramStart"/>
      <w:r w:rsidRPr="00936574">
        <w:rPr>
          <w:color w:val="auto"/>
          <w:sz w:val="28"/>
          <w:szCs w:val="28"/>
        </w:rPr>
        <w:t>со</w:t>
      </w:r>
      <w:proofErr w:type="gramEnd"/>
      <w:r w:rsidRPr="00936574">
        <w:rPr>
          <w:color w:val="auto"/>
          <w:sz w:val="28"/>
          <w:szCs w:val="28"/>
        </w:rPr>
        <w:t xml:space="preserve"> взрослыми и активно подражает им в дви</w:t>
      </w:r>
      <w:r w:rsidRPr="00936574">
        <w:rPr>
          <w:color w:val="auto"/>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F6DD1" w:rsidRPr="00936574" w:rsidRDefault="000F6DD1" w:rsidP="000F6DD1">
      <w:pPr>
        <w:pStyle w:val="21"/>
        <w:widowControl w:val="0"/>
        <w:numPr>
          <w:ilvl w:val="0"/>
          <w:numId w:val="4"/>
        </w:numPr>
        <w:shd w:val="clear" w:color="auto" w:fill="auto"/>
        <w:tabs>
          <w:tab w:val="left" w:pos="528"/>
        </w:tabs>
        <w:spacing w:line="240" w:lineRule="auto"/>
        <w:jc w:val="both"/>
        <w:rPr>
          <w:color w:val="auto"/>
          <w:sz w:val="28"/>
          <w:szCs w:val="28"/>
        </w:rPr>
      </w:pPr>
      <w:r w:rsidRPr="00936574">
        <w:rPr>
          <w:color w:val="auto"/>
          <w:sz w:val="28"/>
          <w:szCs w:val="28"/>
        </w:rPr>
        <w:t>Проявляет интерес к сверстникам; наблюдает за их действиями и подражает им. Умеет играть рядом со сверстниками, не мешая им. Про</w:t>
      </w:r>
      <w:r w:rsidRPr="00936574">
        <w:rPr>
          <w:color w:val="auto"/>
          <w:sz w:val="28"/>
          <w:szCs w:val="28"/>
        </w:rPr>
        <w:softHyphen/>
        <w:t>являет интерес к совместным играм небольшими группами.</w:t>
      </w:r>
    </w:p>
    <w:p w:rsidR="000F6DD1" w:rsidRPr="00936574" w:rsidRDefault="000F6DD1" w:rsidP="000F6DD1">
      <w:pPr>
        <w:pStyle w:val="21"/>
        <w:widowControl w:val="0"/>
        <w:numPr>
          <w:ilvl w:val="0"/>
          <w:numId w:val="4"/>
        </w:numPr>
        <w:shd w:val="clear" w:color="auto" w:fill="auto"/>
        <w:tabs>
          <w:tab w:val="left" w:pos="528"/>
        </w:tabs>
        <w:spacing w:line="240" w:lineRule="auto"/>
        <w:jc w:val="both"/>
        <w:rPr>
          <w:color w:val="auto"/>
          <w:sz w:val="28"/>
          <w:szCs w:val="28"/>
        </w:rPr>
      </w:pPr>
      <w:r w:rsidRPr="00936574">
        <w:rPr>
          <w:color w:val="auto"/>
          <w:sz w:val="28"/>
          <w:szCs w:val="28"/>
        </w:rPr>
        <w:t>Проявляет интерес к окружающему миру природы, с интересом участвует в сезонных наблюдениях.</w:t>
      </w:r>
    </w:p>
    <w:p w:rsidR="000F6DD1" w:rsidRPr="00936574" w:rsidRDefault="000F6DD1" w:rsidP="000F6DD1">
      <w:pPr>
        <w:pStyle w:val="21"/>
        <w:widowControl w:val="0"/>
        <w:numPr>
          <w:ilvl w:val="0"/>
          <w:numId w:val="4"/>
        </w:numPr>
        <w:shd w:val="clear" w:color="auto" w:fill="auto"/>
        <w:tabs>
          <w:tab w:val="left" w:pos="523"/>
        </w:tabs>
        <w:spacing w:line="240" w:lineRule="auto"/>
        <w:jc w:val="both"/>
        <w:rPr>
          <w:color w:val="auto"/>
          <w:sz w:val="28"/>
          <w:szCs w:val="28"/>
        </w:rPr>
      </w:pPr>
      <w:r w:rsidRPr="00936574">
        <w:rPr>
          <w:color w:val="auto"/>
          <w:sz w:val="28"/>
          <w:szCs w:val="28"/>
        </w:rPr>
        <w:t xml:space="preserve">Проявляет интерес к стихам, песням и сказкам, рассматриванию </w:t>
      </w:r>
      <w:r w:rsidRPr="00936574">
        <w:rPr>
          <w:color w:val="auto"/>
          <w:sz w:val="28"/>
          <w:szCs w:val="28"/>
        </w:rPr>
        <w:lastRenderedPageBreak/>
        <w:t>картинок, стремится двигаться под музыку; эмоционально откликается на различные произведения культуры и искусства.</w:t>
      </w:r>
    </w:p>
    <w:p w:rsidR="000F6DD1" w:rsidRPr="00936574" w:rsidRDefault="000F6DD1" w:rsidP="000F6DD1">
      <w:pPr>
        <w:pStyle w:val="21"/>
        <w:widowControl w:val="0"/>
        <w:numPr>
          <w:ilvl w:val="0"/>
          <w:numId w:val="4"/>
        </w:numPr>
        <w:shd w:val="clear" w:color="auto" w:fill="auto"/>
        <w:tabs>
          <w:tab w:val="left" w:pos="523"/>
        </w:tabs>
        <w:spacing w:line="240" w:lineRule="auto"/>
        <w:jc w:val="both"/>
        <w:rPr>
          <w:color w:val="auto"/>
          <w:sz w:val="28"/>
          <w:szCs w:val="28"/>
        </w:rPr>
      </w:pPr>
      <w:r w:rsidRPr="00936574">
        <w:rPr>
          <w:color w:val="auto"/>
          <w:sz w:val="28"/>
          <w:szCs w:val="28"/>
        </w:rPr>
        <w:t>С пониманием следит за действиями героев кукольного театра; прояв</w:t>
      </w:r>
      <w:r w:rsidRPr="00936574">
        <w:rPr>
          <w:color w:val="auto"/>
          <w:sz w:val="28"/>
          <w:szCs w:val="28"/>
        </w:rPr>
        <w:softHyphen/>
        <w:t>ляет желание участвовать в театрализованных и сюжетно-ролевых играх.</w:t>
      </w:r>
    </w:p>
    <w:p w:rsidR="000F6DD1" w:rsidRPr="00936574" w:rsidRDefault="000F6DD1" w:rsidP="000F6DD1">
      <w:pPr>
        <w:pStyle w:val="21"/>
        <w:widowControl w:val="0"/>
        <w:numPr>
          <w:ilvl w:val="0"/>
          <w:numId w:val="4"/>
        </w:numPr>
        <w:shd w:val="clear" w:color="auto" w:fill="auto"/>
        <w:tabs>
          <w:tab w:val="left" w:pos="523"/>
        </w:tabs>
        <w:spacing w:line="240" w:lineRule="auto"/>
        <w:jc w:val="both"/>
        <w:rPr>
          <w:color w:val="auto"/>
          <w:sz w:val="28"/>
          <w:szCs w:val="28"/>
        </w:rPr>
      </w:pPr>
      <w:r w:rsidRPr="00936574">
        <w:rPr>
          <w:color w:val="auto"/>
          <w:sz w:val="28"/>
          <w:szCs w:val="28"/>
        </w:rPr>
        <w:t>Проявляет интерес к продуктивной деятельности (рисование, лепка, конструирование, аппликация).</w:t>
      </w:r>
    </w:p>
    <w:p w:rsidR="000F6DD1" w:rsidRPr="00936574" w:rsidRDefault="000F6DD1" w:rsidP="000F6DD1">
      <w:pPr>
        <w:pStyle w:val="21"/>
        <w:widowControl w:val="0"/>
        <w:numPr>
          <w:ilvl w:val="0"/>
          <w:numId w:val="4"/>
        </w:numPr>
        <w:shd w:val="clear" w:color="auto" w:fill="auto"/>
        <w:tabs>
          <w:tab w:val="left" w:pos="523"/>
        </w:tabs>
        <w:spacing w:line="240" w:lineRule="auto"/>
        <w:jc w:val="both"/>
        <w:rPr>
          <w:color w:val="auto"/>
          <w:sz w:val="28"/>
          <w:szCs w:val="28"/>
        </w:rPr>
      </w:pPr>
      <w:r w:rsidRPr="00936574">
        <w:rPr>
          <w:color w:val="auto"/>
          <w:sz w:val="28"/>
          <w:szCs w:val="28"/>
        </w:rPr>
        <w:t>У ребенка развита крупная моторика, он стремится осваивать раз</w:t>
      </w:r>
      <w:r w:rsidRPr="00936574">
        <w:rPr>
          <w:color w:val="auto"/>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936574">
        <w:rPr>
          <w:color w:val="auto"/>
          <w:sz w:val="28"/>
          <w:szCs w:val="28"/>
        </w:rPr>
        <w:softHyphen/>
        <w:t>жениями.</w:t>
      </w:r>
      <w:bookmarkStart w:id="10" w:name="bookmark37"/>
    </w:p>
    <w:p w:rsidR="000F6DD1" w:rsidRDefault="000F6DD1" w:rsidP="000F6DD1">
      <w:pPr>
        <w:pStyle w:val="21"/>
        <w:widowControl w:val="0"/>
        <w:shd w:val="clear" w:color="auto" w:fill="auto"/>
        <w:tabs>
          <w:tab w:val="left" w:pos="523"/>
        </w:tabs>
        <w:spacing w:line="240" w:lineRule="auto"/>
        <w:jc w:val="both"/>
        <w:rPr>
          <w:b/>
          <w:sz w:val="28"/>
          <w:szCs w:val="28"/>
        </w:rPr>
      </w:pPr>
    </w:p>
    <w:p w:rsidR="000F6DD1" w:rsidRPr="00936574" w:rsidRDefault="000F6DD1" w:rsidP="000F6DD1">
      <w:pPr>
        <w:pStyle w:val="21"/>
        <w:widowControl w:val="0"/>
        <w:shd w:val="clear" w:color="auto" w:fill="auto"/>
        <w:tabs>
          <w:tab w:val="left" w:pos="523"/>
        </w:tabs>
        <w:spacing w:line="240" w:lineRule="auto"/>
        <w:jc w:val="both"/>
        <w:rPr>
          <w:color w:val="FF0000"/>
          <w:sz w:val="28"/>
          <w:szCs w:val="28"/>
        </w:rPr>
      </w:pPr>
      <w:r w:rsidRPr="00936574">
        <w:rPr>
          <w:b/>
          <w:sz w:val="28"/>
          <w:szCs w:val="28"/>
        </w:rPr>
        <w:t>Целевые ориентиры на этапе завершения дошкольного образования:</w:t>
      </w:r>
    </w:p>
    <w:bookmarkEnd w:id="10"/>
    <w:p w:rsidR="000F6DD1" w:rsidRPr="00936574" w:rsidRDefault="000F6DD1" w:rsidP="000F6DD1">
      <w:pPr>
        <w:pStyle w:val="21"/>
        <w:widowControl w:val="0"/>
        <w:numPr>
          <w:ilvl w:val="0"/>
          <w:numId w:val="4"/>
        </w:numPr>
        <w:shd w:val="clear" w:color="auto" w:fill="auto"/>
        <w:tabs>
          <w:tab w:val="left" w:pos="528"/>
        </w:tabs>
        <w:spacing w:line="240" w:lineRule="auto"/>
        <w:jc w:val="both"/>
        <w:rPr>
          <w:color w:val="auto"/>
          <w:sz w:val="28"/>
          <w:szCs w:val="28"/>
        </w:rPr>
      </w:pPr>
      <w:r w:rsidRPr="00936574">
        <w:rPr>
          <w:color w:val="auto"/>
          <w:sz w:val="28"/>
          <w:szCs w:val="28"/>
        </w:rPr>
        <w:t>Ребенок овладевает основными культурными средствами, способа</w:t>
      </w:r>
      <w:r w:rsidRPr="00936574">
        <w:rPr>
          <w:color w:val="auto"/>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936574">
        <w:rPr>
          <w:color w:val="auto"/>
          <w:sz w:val="28"/>
          <w:szCs w:val="28"/>
        </w:rPr>
        <w:softHyphen/>
        <w:t>тий, участников по совместной деятельности.</w:t>
      </w:r>
    </w:p>
    <w:p w:rsidR="000F6DD1" w:rsidRPr="00936574" w:rsidRDefault="000F6DD1" w:rsidP="000F6DD1">
      <w:pPr>
        <w:pStyle w:val="21"/>
        <w:widowControl w:val="0"/>
        <w:numPr>
          <w:ilvl w:val="0"/>
          <w:numId w:val="4"/>
        </w:numPr>
        <w:shd w:val="clear" w:color="auto" w:fill="auto"/>
        <w:tabs>
          <w:tab w:val="left" w:pos="543"/>
        </w:tabs>
        <w:spacing w:line="240" w:lineRule="auto"/>
        <w:jc w:val="both"/>
        <w:rPr>
          <w:color w:val="auto"/>
          <w:sz w:val="28"/>
          <w:szCs w:val="28"/>
        </w:rPr>
      </w:pPr>
      <w:r w:rsidRPr="00936574">
        <w:rPr>
          <w:color w:val="auto"/>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F6DD1" w:rsidRPr="00936574" w:rsidRDefault="000F6DD1" w:rsidP="000F6DD1">
      <w:pPr>
        <w:pStyle w:val="21"/>
        <w:widowControl w:val="0"/>
        <w:numPr>
          <w:ilvl w:val="0"/>
          <w:numId w:val="4"/>
        </w:numPr>
        <w:shd w:val="clear" w:color="auto" w:fill="auto"/>
        <w:tabs>
          <w:tab w:val="left" w:pos="543"/>
        </w:tabs>
        <w:spacing w:line="240" w:lineRule="auto"/>
        <w:jc w:val="both"/>
        <w:rPr>
          <w:color w:val="auto"/>
          <w:sz w:val="28"/>
          <w:szCs w:val="28"/>
        </w:rPr>
      </w:pPr>
      <w:proofErr w:type="gramStart"/>
      <w:r w:rsidRPr="00936574">
        <w:rPr>
          <w:color w:val="auto"/>
          <w:sz w:val="28"/>
          <w:szCs w:val="28"/>
        </w:rPr>
        <w:t>Способен договариваться, учитывать интересы и чувства других, со</w:t>
      </w:r>
      <w:r w:rsidRPr="00936574">
        <w:rPr>
          <w:color w:val="auto"/>
          <w:sz w:val="28"/>
          <w:szCs w:val="28"/>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936574">
        <w:rPr>
          <w:color w:val="auto"/>
          <w:sz w:val="28"/>
          <w:szCs w:val="28"/>
        </w:rPr>
        <w:softHyphen/>
        <w:t>ликты.</w:t>
      </w:r>
      <w:proofErr w:type="gramEnd"/>
      <w:r w:rsidRPr="00936574">
        <w:rPr>
          <w:color w:val="auto"/>
          <w:sz w:val="28"/>
          <w:szCs w:val="28"/>
        </w:rPr>
        <w:t xml:space="preserve"> Умеет выражать и отстаивать свою позицию по разным вопросам.</w:t>
      </w:r>
    </w:p>
    <w:p w:rsidR="000F6DD1" w:rsidRPr="00936574" w:rsidRDefault="000F6DD1" w:rsidP="000F6DD1">
      <w:pPr>
        <w:pStyle w:val="21"/>
        <w:widowControl w:val="0"/>
        <w:numPr>
          <w:ilvl w:val="0"/>
          <w:numId w:val="4"/>
        </w:numPr>
        <w:shd w:val="clear" w:color="auto" w:fill="auto"/>
        <w:tabs>
          <w:tab w:val="left" w:pos="543"/>
        </w:tabs>
        <w:spacing w:line="240" w:lineRule="auto"/>
        <w:jc w:val="both"/>
        <w:rPr>
          <w:color w:val="auto"/>
          <w:sz w:val="28"/>
          <w:szCs w:val="28"/>
        </w:rPr>
      </w:pPr>
      <w:proofErr w:type="gramStart"/>
      <w:r w:rsidRPr="00936574">
        <w:rPr>
          <w:color w:val="auto"/>
          <w:sz w:val="28"/>
          <w:szCs w:val="28"/>
        </w:rPr>
        <w:t>Способен</w:t>
      </w:r>
      <w:proofErr w:type="gramEnd"/>
      <w:r w:rsidRPr="00936574">
        <w:rPr>
          <w:color w:val="auto"/>
          <w:sz w:val="28"/>
          <w:szCs w:val="28"/>
        </w:rPr>
        <w:t xml:space="preserve"> сотрудничать и выполнять как лидерские, так и исполни</w:t>
      </w:r>
      <w:r w:rsidRPr="00936574">
        <w:rPr>
          <w:color w:val="auto"/>
          <w:sz w:val="28"/>
          <w:szCs w:val="28"/>
        </w:rPr>
        <w:softHyphen/>
        <w:t>тельские функции в совместной деятельности.</w:t>
      </w:r>
    </w:p>
    <w:p w:rsidR="000F6DD1" w:rsidRPr="00936574" w:rsidRDefault="000F6DD1" w:rsidP="000F6DD1">
      <w:pPr>
        <w:pStyle w:val="21"/>
        <w:widowControl w:val="0"/>
        <w:numPr>
          <w:ilvl w:val="0"/>
          <w:numId w:val="4"/>
        </w:numPr>
        <w:shd w:val="clear" w:color="auto" w:fill="auto"/>
        <w:tabs>
          <w:tab w:val="left" w:pos="543"/>
        </w:tabs>
        <w:spacing w:line="240" w:lineRule="auto"/>
        <w:jc w:val="both"/>
        <w:rPr>
          <w:color w:val="auto"/>
          <w:sz w:val="28"/>
          <w:szCs w:val="28"/>
        </w:rPr>
      </w:pPr>
      <w:r w:rsidRPr="00936574">
        <w:rPr>
          <w:color w:val="auto"/>
          <w:sz w:val="28"/>
          <w:szCs w:val="28"/>
        </w:rPr>
        <w:t>Понимает, что все люди равны вне зависимости от их социального происхождения, этнической принадлежности, религиозных и других ве</w:t>
      </w:r>
      <w:r w:rsidRPr="00936574">
        <w:rPr>
          <w:color w:val="auto"/>
          <w:sz w:val="28"/>
          <w:szCs w:val="28"/>
        </w:rPr>
        <w:softHyphen/>
        <w:t>рований, их физических и психических особенностей.</w:t>
      </w:r>
    </w:p>
    <w:p w:rsidR="000F6DD1" w:rsidRPr="00936574" w:rsidRDefault="000F6DD1" w:rsidP="000F6DD1">
      <w:pPr>
        <w:pStyle w:val="21"/>
        <w:widowControl w:val="0"/>
        <w:numPr>
          <w:ilvl w:val="0"/>
          <w:numId w:val="4"/>
        </w:numPr>
        <w:shd w:val="clear" w:color="auto" w:fill="auto"/>
        <w:tabs>
          <w:tab w:val="left" w:pos="543"/>
        </w:tabs>
        <w:spacing w:line="240" w:lineRule="auto"/>
        <w:jc w:val="both"/>
        <w:rPr>
          <w:color w:val="auto"/>
          <w:sz w:val="28"/>
          <w:szCs w:val="28"/>
        </w:rPr>
      </w:pPr>
      <w:r w:rsidRPr="00936574">
        <w:rPr>
          <w:color w:val="auto"/>
          <w:sz w:val="28"/>
          <w:szCs w:val="28"/>
        </w:rPr>
        <w:t xml:space="preserve">Проявляет </w:t>
      </w:r>
      <w:proofErr w:type="spellStart"/>
      <w:r w:rsidRPr="00936574">
        <w:rPr>
          <w:color w:val="auto"/>
          <w:sz w:val="28"/>
          <w:szCs w:val="28"/>
        </w:rPr>
        <w:t>эмпатию</w:t>
      </w:r>
      <w:proofErr w:type="spellEnd"/>
      <w:r w:rsidRPr="00936574">
        <w:rPr>
          <w:color w:val="auto"/>
          <w:sz w:val="28"/>
          <w:szCs w:val="28"/>
        </w:rPr>
        <w:t xml:space="preserve"> по отношению к другим людям, готовность прийти на помощь тем, кто в этом нуждается.</w:t>
      </w:r>
    </w:p>
    <w:p w:rsidR="000F6DD1" w:rsidRPr="00936574" w:rsidRDefault="000F6DD1" w:rsidP="000F6DD1">
      <w:pPr>
        <w:pStyle w:val="21"/>
        <w:widowControl w:val="0"/>
        <w:numPr>
          <w:ilvl w:val="0"/>
          <w:numId w:val="4"/>
        </w:numPr>
        <w:shd w:val="clear" w:color="auto" w:fill="auto"/>
        <w:tabs>
          <w:tab w:val="left" w:pos="548"/>
        </w:tabs>
        <w:spacing w:line="240" w:lineRule="auto"/>
        <w:jc w:val="both"/>
        <w:rPr>
          <w:color w:val="auto"/>
          <w:sz w:val="28"/>
          <w:szCs w:val="28"/>
        </w:rPr>
      </w:pPr>
      <w:r w:rsidRPr="00936574">
        <w:rPr>
          <w:color w:val="auto"/>
          <w:sz w:val="28"/>
          <w:szCs w:val="28"/>
        </w:rPr>
        <w:t>Проявляет умение слышать других и стремление быть понятым другими.</w:t>
      </w:r>
    </w:p>
    <w:p w:rsidR="000F6DD1" w:rsidRPr="00936574" w:rsidRDefault="000F6DD1" w:rsidP="000F6DD1">
      <w:pPr>
        <w:pStyle w:val="21"/>
        <w:widowControl w:val="0"/>
        <w:numPr>
          <w:ilvl w:val="0"/>
          <w:numId w:val="4"/>
        </w:numPr>
        <w:shd w:val="clear" w:color="auto" w:fill="auto"/>
        <w:tabs>
          <w:tab w:val="left" w:pos="548"/>
        </w:tabs>
        <w:spacing w:line="240" w:lineRule="auto"/>
        <w:jc w:val="both"/>
        <w:rPr>
          <w:color w:val="auto"/>
          <w:sz w:val="28"/>
          <w:szCs w:val="28"/>
        </w:rPr>
      </w:pPr>
      <w:r w:rsidRPr="00936574">
        <w:rPr>
          <w:color w:val="auto"/>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Pr="00936574">
        <w:rPr>
          <w:color w:val="auto"/>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936574">
        <w:rPr>
          <w:color w:val="auto"/>
          <w:sz w:val="28"/>
          <w:szCs w:val="28"/>
        </w:rPr>
        <w:softHyphen/>
        <w:t>вать различные ситуации и адекватно их оценивать.</w:t>
      </w:r>
    </w:p>
    <w:p w:rsidR="000F6DD1" w:rsidRPr="00936574" w:rsidRDefault="000F6DD1" w:rsidP="000F6DD1">
      <w:pPr>
        <w:pStyle w:val="21"/>
        <w:widowControl w:val="0"/>
        <w:numPr>
          <w:ilvl w:val="0"/>
          <w:numId w:val="4"/>
        </w:numPr>
        <w:shd w:val="clear" w:color="auto" w:fill="auto"/>
        <w:tabs>
          <w:tab w:val="left" w:pos="548"/>
        </w:tabs>
        <w:spacing w:line="240" w:lineRule="auto"/>
        <w:jc w:val="both"/>
        <w:rPr>
          <w:color w:val="auto"/>
          <w:sz w:val="28"/>
          <w:szCs w:val="28"/>
        </w:rPr>
      </w:pPr>
      <w:r w:rsidRPr="00936574">
        <w:rPr>
          <w:color w:val="auto"/>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F6DD1" w:rsidRPr="00936574" w:rsidRDefault="000F6DD1" w:rsidP="000F6DD1">
      <w:pPr>
        <w:pStyle w:val="21"/>
        <w:widowControl w:val="0"/>
        <w:numPr>
          <w:ilvl w:val="0"/>
          <w:numId w:val="4"/>
        </w:numPr>
        <w:shd w:val="clear" w:color="auto" w:fill="auto"/>
        <w:tabs>
          <w:tab w:val="left" w:pos="548"/>
        </w:tabs>
        <w:spacing w:line="240" w:lineRule="auto"/>
        <w:jc w:val="both"/>
        <w:rPr>
          <w:color w:val="auto"/>
          <w:sz w:val="28"/>
          <w:szCs w:val="28"/>
        </w:rPr>
      </w:pPr>
      <w:r w:rsidRPr="00936574">
        <w:rPr>
          <w:color w:val="auto"/>
          <w:sz w:val="28"/>
          <w:szCs w:val="28"/>
        </w:rPr>
        <w:t>У ребенка развита крупная и мелкая моторика; он подвижен, вынос</w:t>
      </w:r>
      <w:r w:rsidRPr="00936574">
        <w:rPr>
          <w:color w:val="auto"/>
          <w:sz w:val="28"/>
          <w:szCs w:val="28"/>
        </w:rPr>
        <w:softHyphen/>
        <w:t>лив, владеет основными движениями, может контролировать свои движе</w:t>
      </w:r>
      <w:r w:rsidRPr="00936574">
        <w:rPr>
          <w:color w:val="auto"/>
          <w:sz w:val="28"/>
          <w:szCs w:val="28"/>
        </w:rPr>
        <w:softHyphen/>
        <w:t>ния и управлять ими.</w:t>
      </w:r>
    </w:p>
    <w:p w:rsidR="000F6DD1" w:rsidRPr="00936574" w:rsidRDefault="000F6DD1" w:rsidP="000F6DD1">
      <w:pPr>
        <w:pStyle w:val="21"/>
        <w:widowControl w:val="0"/>
        <w:numPr>
          <w:ilvl w:val="0"/>
          <w:numId w:val="4"/>
        </w:numPr>
        <w:shd w:val="clear" w:color="auto" w:fill="auto"/>
        <w:tabs>
          <w:tab w:val="left" w:pos="543"/>
        </w:tabs>
        <w:spacing w:line="240" w:lineRule="auto"/>
        <w:jc w:val="both"/>
        <w:rPr>
          <w:color w:val="auto"/>
          <w:sz w:val="28"/>
          <w:szCs w:val="28"/>
        </w:rPr>
      </w:pPr>
      <w:r w:rsidRPr="00936574">
        <w:rPr>
          <w:color w:val="auto"/>
          <w:sz w:val="28"/>
          <w:szCs w:val="28"/>
        </w:rPr>
        <w:t xml:space="preserve">Ребенок способен к волевым усилиям, может следовать социальным </w:t>
      </w:r>
      <w:r w:rsidRPr="00936574">
        <w:rPr>
          <w:color w:val="auto"/>
          <w:sz w:val="28"/>
          <w:szCs w:val="28"/>
        </w:rPr>
        <w:lastRenderedPageBreak/>
        <w:t>нормам поведения и правилам в разных видах деятельности, во взаимоот</w:t>
      </w:r>
      <w:r w:rsidRPr="00936574">
        <w:rPr>
          <w:color w:val="auto"/>
          <w:sz w:val="28"/>
          <w:szCs w:val="28"/>
        </w:rPr>
        <w:softHyphen/>
        <w:t xml:space="preserve">ношениях </w:t>
      </w:r>
      <w:proofErr w:type="gramStart"/>
      <w:r w:rsidRPr="00936574">
        <w:rPr>
          <w:color w:val="auto"/>
          <w:sz w:val="28"/>
          <w:szCs w:val="28"/>
        </w:rPr>
        <w:t>со</w:t>
      </w:r>
      <w:proofErr w:type="gramEnd"/>
      <w:r w:rsidRPr="00936574">
        <w:rPr>
          <w:color w:val="auto"/>
          <w:sz w:val="28"/>
          <w:szCs w:val="28"/>
        </w:rPr>
        <w:t xml:space="preserve"> взрослыми и сверстниками, может соблюдать правила безо</w:t>
      </w:r>
      <w:r w:rsidRPr="00936574">
        <w:rPr>
          <w:color w:val="auto"/>
          <w:sz w:val="28"/>
          <w:szCs w:val="28"/>
        </w:rPr>
        <w:softHyphen/>
        <w:t>пасного поведения и навыки личной гигиены.</w:t>
      </w:r>
    </w:p>
    <w:p w:rsidR="000F6DD1" w:rsidRPr="00936574" w:rsidRDefault="000F6DD1" w:rsidP="000F6DD1">
      <w:pPr>
        <w:pStyle w:val="21"/>
        <w:widowControl w:val="0"/>
        <w:numPr>
          <w:ilvl w:val="0"/>
          <w:numId w:val="4"/>
        </w:numPr>
        <w:shd w:val="clear" w:color="auto" w:fill="auto"/>
        <w:tabs>
          <w:tab w:val="left" w:pos="549"/>
        </w:tabs>
        <w:spacing w:line="240" w:lineRule="auto"/>
        <w:jc w:val="both"/>
        <w:rPr>
          <w:color w:val="auto"/>
          <w:sz w:val="28"/>
          <w:szCs w:val="28"/>
        </w:rPr>
      </w:pPr>
      <w:r w:rsidRPr="00936574">
        <w:rPr>
          <w:color w:val="auto"/>
          <w:sz w:val="28"/>
          <w:szCs w:val="28"/>
        </w:rPr>
        <w:t>Проявляет ответственность за начатое дело.</w:t>
      </w:r>
    </w:p>
    <w:p w:rsidR="000F6DD1" w:rsidRPr="00936574" w:rsidRDefault="000F6DD1" w:rsidP="000F6DD1">
      <w:pPr>
        <w:pStyle w:val="21"/>
        <w:widowControl w:val="0"/>
        <w:numPr>
          <w:ilvl w:val="0"/>
          <w:numId w:val="4"/>
        </w:numPr>
        <w:shd w:val="clear" w:color="auto" w:fill="auto"/>
        <w:tabs>
          <w:tab w:val="left" w:pos="553"/>
        </w:tabs>
        <w:spacing w:line="240" w:lineRule="auto"/>
        <w:jc w:val="both"/>
        <w:rPr>
          <w:color w:val="auto"/>
          <w:sz w:val="28"/>
          <w:szCs w:val="28"/>
        </w:rPr>
      </w:pPr>
      <w:r w:rsidRPr="00936574">
        <w:rPr>
          <w:color w:val="auto"/>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0F6DD1" w:rsidRPr="00936574" w:rsidRDefault="000F6DD1" w:rsidP="000F6DD1">
      <w:pPr>
        <w:pStyle w:val="21"/>
        <w:widowControl w:val="0"/>
        <w:numPr>
          <w:ilvl w:val="0"/>
          <w:numId w:val="4"/>
        </w:numPr>
        <w:shd w:val="clear" w:color="auto" w:fill="auto"/>
        <w:tabs>
          <w:tab w:val="left" w:pos="518"/>
        </w:tabs>
        <w:spacing w:line="240" w:lineRule="auto"/>
        <w:jc w:val="both"/>
        <w:rPr>
          <w:color w:val="auto"/>
          <w:sz w:val="28"/>
          <w:szCs w:val="28"/>
        </w:rPr>
      </w:pPr>
      <w:r w:rsidRPr="00936574">
        <w:rPr>
          <w:color w:val="auto"/>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0F6DD1" w:rsidRPr="00936574" w:rsidRDefault="000F6DD1" w:rsidP="000F6DD1">
      <w:pPr>
        <w:pStyle w:val="21"/>
        <w:widowControl w:val="0"/>
        <w:numPr>
          <w:ilvl w:val="0"/>
          <w:numId w:val="4"/>
        </w:numPr>
        <w:shd w:val="clear" w:color="auto" w:fill="auto"/>
        <w:tabs>
          <w:tab w:val="left" w:pos="523"/>
        </w:tabs>
        <w:spacing w:line="240" w:lineRule="auto"/>
        <w:jc w:val="both"/>
        <w:rPr>
          <w:color w:val="auto"/>
          <w:sz w:val="28"/>
          <w:szCs w:val="28"/>
        </w:rPr>
      </w:pPr>
      <w:r w:rsidRPr="00936574">
        <w:rPr>
          <w:color w:val="auto"/>
          <w:sz w:val="28"/>
          <w:szCs w:val="28"/>
        </w:rPr>
        <w:t>Проявляет уважение к жизни (в различных ее формах) и заботу об окружающей среде.</w:t>
      </w:r>
    </w:p>
    <w:p w:rsidR="000F6DD1" w:rsidRPr="00936574" w:rsidRDefault="000F6DD1" w:rsidP="000F6DD1">
      <w:pPr>
        <w:pStyle w:val="21"/>
        <w:widowControl w:val="0"/>
        <w:numPr>
          <w:ilvl w:val="0"/>
          <w:numId w:val="4"/>
        </w:numPr>
        <w:shd w:val="clear" w:color="auto" w:fill="auto"/>
        <w:tabs>
          <w:tab w:val="left" w:pos="523"/>
        </w:tabs>
        <w:spacing w:line="240" w:lineRule="auto"/>
        <w:jc w:val="both"/>
        <w:rPr>
          <w:color w:val="auto"/>
          <w:sz w:val="28"/>
          <w:szCs w:val="28"/>
        </w:rPr>
      </w:pPr>
      <w:r w:rsidRPr="00936574">
        <w:rPr>
          <w:color w:val="auto"/>
          <w:sz w:val="28"/>
          <w:szCs w:val="28"/>
        </w:rPr>
        <w:t>Эмоционально отзывается на красоту окружающего мира, произве</w:t>
      </w:r>
      <w:r w:rsidRPr="00936574">
        <w:rPr>
          <w:color w:val="auto"/>
          <w:sz w:val="28"/>
          <w:szCs w:val="28"/>
        </w:rPr>
        <w:softHyphen/>
        <w:t>дения народного и профессионального искусства (музыку, танцы, теат</w:t>
      </w:r>
      <w:r w:rsidRPr="00936574">
        <w:rPr>
          <w:color w:val="auto"/>
          <w:sz w:val="28"/>
          <w:szCs w:val="28"/>
        </w:rPr>
        <w:softHyphen/>
        <w:t>ральную деятельность, изобразительную деятельность и т. д.).</w:t>
      </w:r>
    </w:p>
    <w:p w:rsidR="000F6DD1" w:rsidRPr="00936574" w:rsidRDefault="000F6DD1" w:rsidP="000F6DD1">
      <w:pPr>
        <w:pStyle w:val="21"/>
        <w:widowControl w:val="0"/>
        <w:numPr>
          <w:ilvl w:val="0"/>
          <w:numId w:val="4"/>
        </w:numPr>
        <w:shd w:val="clear" w:color="auto" w:fill="auto"/>
        <w:tabs>
          <w:tab w:val="left" w:pos="528"/>
        </w:tabs>
        <w:spacing w:line="240" w:lineRule="auto"/>
        <w:jc w:val="both"/>
        <w:rPr>
          <w:color w:val="auto"/>
          <w:sz w:val="28"/>
          <w:szCs w:val="28"/>
        </w:rPr>
      </w:pPr>
      <w:r w:rsidRPr="00936574">
        <w:rPr>
          <w:color w:val="auto"/>
          <w:sz w:val="28"/>
          <w:szCs w:val="28"/>
        </w:rPr>
        <w:t>Проявляет патриотические чувства, ощущает гордость за свою стра</w:t>
      </w:r>
      <w:r w:rsidRPr="00936574">
        <w:rPr>
          <w:color w:val="auto"/>
          <w:sz w:val="28"/>
          <w:szCs w:val="28"/>
        </w:rPr>
        <w:softHyphen/>
        <w:t>ну, ее достижения, имеет представление о ее географическом разнообра</w:t>
      </w:r>
      <w:r w:rsidRPr="00936574">
        <w:rPr>
          <w:color w:val="auto"/>
          <w:sz w:val="28"/>
          <w:szCs w:val="28"/>
        </w:rPr>
        <w:softHyphen/>
        <w:t>зии, многонациональности, важнейших исторических событиях.</w:t>
      </w:r>
    </w:p>
    <w:p w:rsidR="000F6DD1" w:rsidRPr="00936574" w:rsidRDefault="000F6DD1" w:rsidP="000F6DD1">
      <w:pPr>
        <w:pStyle w:val="21"/>
        <w:widowControl w:val="0"/>
        <w:numPr>
          <w:ilvl w:val="0"/>
          <w:numId w:val="4"/>
        </w:numPr>
        <w:shd w:val="clear" w:color="auto" w:fill="auto"/>
        <w:tabs>
          <w:tab w:val="left" w:pos="528"/>
        </w:tabs>
        <w:spacing w:line="240" w:lineRule="auto"/>
        <w:jc w:val="both"/>
        <w:rPr>
          <w:color w:val="auto"/>
          <w:sz w:val="28"/>
          <w:szCs w:val="28"/>
        </w:rPr>
      </w:pPr>
      <w:r w:rsidRPr="00936574">
        <w:rPr>
          <w:color w:val="auto"/>
          <w:sz w:val="28"/>
          <w:szCs w:val="28"/>
        </w:rPr>
        <w:t>Имеет первичные представления о себе, семье, традиционных се</w:t>
      </w:r>
      <w:r w:rsidRPr="00936574">
        <w:rPr>
          <w:color w:val="auto"/>
          <w:sz w:val="28"/>
          <w:szCs w:val="28"/>
        </w:rPr>
        <w:softHyphen/>
        <w:t>мейных ценностях, включая традиционные гендерные ориентации, про</w:t>
      </w:r>
      <w:r w:rsidRPr="00936574">
        <w:rPr>
          <w:color w:val="auto"/>
          <w:sz w:val="28"/>
          <w:szCs w:val="28"/>
        </w:rPr>
        <w:softHyphen/>
        <w:t>являет уважение к своему и противоположному полу.</w:t>
      </w:r>
    </w:p>
    <w:p w:rsidR="000F6DD1" w:rsidRPr="00936574" w:rsidRDefault="000F6DD1" w:rsidP="000F6DD1">
      <w:pPr>
        <w:pStyle w:val="21"/>
        <w:widowControl w:val="0"/>
        <w:numPr>
          <w:ilvl w:val="0"/>
          <w:numId w:val="4"/>
        </w:numPr>
        <w:shd w:val="clear" w:color="auto" w:fill="auto"/>
        <w:tabs>
          <w:tab w:val="left" w:pos="518"/>
        </w:tabs>
        <w:spacing w:line="240" w:lineRule="auto"/>
        <w:jc w:val="both"/>
        <w:rPr>
          <w:color w:val="auto"/>
          <w:sz w:val="28"/>
          <w:szCs w:val="28"/>
        </w:rPr>
      </w:pPr>
      <w:r w:rsidRPr="00936574">
        <w:rPr>
          <w:color w:val="auto"/>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F6DD1" w:rsidRDefault="000F6DD1" w:rsidP="000F6DD1">
      <w:pPr>
        <w:pStyle w:val="21"/>
        <w:widowControl w:val="0"/>
        <w:numPr>
          <w:ilvl w:val="0"/>
          <w:numId w:val="4"/>
        </w:numPr>
        <w:shd w:val="clear" w:color="auto" w:fill="auto"/>
        <w:tabs>
          <w:tab w:val="left" w:pos="523"/>
        </w:tabs>
        <w:spacing w:line="240" w:lineRule="auto"/>
        <w:jc w:val="both"/>
        <w:rPr>
          <w:color w:val="auto"/>
          <w:sz w:val="28"/>
          <w:szCs w:val="28"/>
        </w:rPr>
      </w:pPr>
      <w:r w:rsidRPr="00936574">
        <w:rPr>
          <w:color w:val="auto"/>
          <w:sz w:val="28"/>
          <w:szCs w:val="28"/>
        </w:rPr>
        <w:t>Имеет начальные представления о здоровом образе жизни. Воспри</w:t>
      </w:r>
      <w:r w:rsidRPr="00936574">
        <w:rPr>
          <w:color w:val="auto"/>
          <w:sz w:val="28"/>
          <w:szCs w:val="28"/>
        </w:rPr>
        <w:softHyphen/>
        <w:t>нимает здоровый образ жизни как ценность.</w:t>
      </w:r>
    </w:p>
    <w:p w:rsidR="000F6DD1" w:rsidRPr="00936574" w:rsidRDefault="000F6DD1" w:rsidP="000F6DD1">
      <w:pPr>
        <w:pStyle w:val="21"/>
        <w:widowControl w:val="0"/>
        <w:shd w:val="clear" w:color="auto" w:fill="auto"/>
        <w:tabs>
          <w:tab w:val="left" w:pos="523"/>
        </w:tabs>
        <w:spacing w:line="240" w:lineRule="auto"/>
        <w:jc w:val="both"/>
        <w:rPr>
          <w:color w:val="auto"/>
          <w:sz w:val="28"/>
          <w:szCs w:val="28"/>
        </w:rPr>
      </w:pPr>
    </w:p>
    <w:p w:rsidR="000F6DD1" w:rsidRDefault="000F6DD1" w:rsidP="000F6DD1">
      <w:pPr>
        <w:autoSpaceDE w:val="0"/>
        <w:autoSpaceDN w:val="0"/>
        <w:adjustRightInd w:val="0"/>
        <w:rPr>
          <w:b/>
          <w:bCs/>
          <w:i/>
          <w:iCs/>
          <w:sz w:val="28"/>
          <w:szCs w:val="28"/>
        </w:rPr>
      </w:pPr>
      <w:r>
        <w:rPr>
          <w:rFonts w:ascii="Times New Roman" w:hAnsi="Times New Roman" w:cs="Times New Roman"/>
          <w:b/>
          <w:sz w:val="28"/>
          <w:szCs w:val="28"/>
        </w:rPr>
        <w:t xml:space="preserve"> </w:t>
      </w:r>
      <w:r>
        <w:rPr>
          <w:b/>
          <w:bCs/>
          <w:i/>
          <w:iCs/>
          <w:sz w:val="28"/>
          <w:szCs w:val="28"/>
        </w:rPr>
        <w:t>Планируемые результаты освоения детьми ООП в части, формируемой участниками образовательных отношений</w:t>
      </w:r>
    </w:p>
    <w:p w:rsidR="000F6DD1" w:rsidRDefault="000F6DD1" w:rsidP="000F6DD1">
      <w:pPr>
        <w:tabs>
          <w:tab w:val="left" w:pos="360"/>
          <w:tab w:val="left" w:pos="567"/>
          <w:tab w:val="left" w:pos="9540"/>
          <w:tab w:val="left" w:pos="9999"/>
        </w:tabs>
        <w:spacing w:after="0" w:line="240" w:lineRule="auto"/>
        <w:ind w:firstLine="567"/>
        <w:rPr>
          <w:rFonts w:eastAsia="TimesNewRomanPSMT"/>
          <w:i/>
          <w:sz w:val="28"/>
          <w:szCs w:val="28"/>
        </w:rPr>
      </w:pPr>
      <w:r>
        <w:rPr>
          <w:rFonts w:eastAsia="TimesNewRomanPSMT"/>
          <w:i/>
          <w:sz w:val="28"/>
          <w:szCs w:val="28"/>
        </w:rPr>
        <w:t>К четырем годам:</w:t>
      </w:r>
      <w:r>
        <w:rPr>
          <w:rFonts w:eastAsia="TimesNewRomanPSMT"/>
          <w:i/>
          <w:sz w:val="28"/>
          <w:szCs w:val="28"/>
        </w:rPr>
        <w:br/>
      </w:r>
      <w:r w:rsidRPr="00353C13">
        <w:rPr>
          <w:rFonts w:eastAsia="TimesNewRomanPSMT"/>
          <w:i/>
          <w:sz w:val="28"/>
          <w:szCs w:val="28"/>
        </w:rPr>
        <w:t xml:space="preserve">Проявляют интерес к знаниям о семье, ближайших родственниках, о труде людей разных профессий, о традиционной  кубанской  кухне; </w:t>
      </w:r>
      <w:r>
        <w:rPr>
          <w:rFonts w:eastAsia="TimesNewRomanPSMT"/>
          <w:i/>
          <w:sz w:val="28"/>
          <w:szCs w:val="28"/>
        </w:rPr>
        <w:br/>
      </w:r>
      <w:r w:rsidRPr="00353C13">
        <w:rPr>
          <w:rFonts w:eastAsia="TimesNewRomanPSMT"/>
          <w:i/>
          <w:sz w:val="28"/>
          <w:szCs w:val="28"/>
        </w:rPr>
        <w:t>имеют элементарные представления об объектах ближайшего окружения, о растительном и животном мире Кубани; активно участвуют в уходе за растениями, включаясь в деятельность взрослых;</w:t>
      </w:r>
    </w:p>
    <w:p w:rsidR="000F6DD1" w:rsidRDefault="000F6DD1" w:rsidP="000F6DD1">
      <w:pPr>
        <w:autoSpaceDE w:val="0"/>
        <w:autoSpaceDN w:val="0"/>
        <w:adjustRightInd w:val="0"/>
        <w:rPr>
          <w:rFonts w:eastAsia="TimesNewRomanPSMT"/>
          <w:i/>
          <w:sz w:val="28"/>
          <w:szCs w:val="28"/>
        </w:rPr>
      </w:pPr>
      <w:r>
        <w:rPr>
          <w:rFonts w:eastAsia="TimesNewRomanPSMT"/>
          <w:i/>
          <w:sz w:val="28"/>
          <w:szCs w:val="28"/>
        </w:rPr>
        <w:t xml:space="preserve">        К пяти годам:</w:t>
      </w:r>
      <w:r>
        <w:rPr>
          <w:rFonts w:eastAsia="TimesNewRomanPSMT"/>
          <w:i/>
          <w:sz w:val="28"/>
          <w:szCs w:val="28"/>
        </w:rPr>
        <w:br/>
        <w:t xml:space="preserve">- </w:t>
      </w:r>
      <w:r w:rsidRPr="00353C13">
        <w:rPr>
          <w:rFonts w:eastAsia="TimesNewRomanPSMT"/>
          <w:i/>
          <w:sz w:val="28"/>
          <w:szCs w:val="28"/>
        </w:rPr>
        <w:t xml:space="preserve">Проявляют интерес к флоре и фауне родного края, видит красоту </w:t>
      </w:r>
      <w:r w:rsidRPr="00353C13">
        <w:rPr>
          <w:rFonts w:eastAsia="TimesNewRomanPSMT"/>
          <w:i/>
          <w:sz w:val="28"/>
          <w:szCs w:val="28"/>
        </w:rPr>
        <w:lastRenderedPageBreak/>
        <w:t xml:space="preserve">окружающего мира; </w:t>
      </w:r>
      <w:r>
        <w:rPr>
          <w:rFonts w:eastAsia="TimesNewRomanPSMT"/>
          <w:i/>
          <w:sz w:val="28"/>
          <w:szCs w:val="28"/>
        </w:rPr>
        <w:br/>
        <w:t xml:space="preserve">- </w:t>
      </w:r>
      <w:r w:rsidRPr="00353C13">
        <w:rPr>
          <w:rFonts w:eastAsia="TimesNewRomanPSMT"/>
          <w:i/>
          <w:sz w:val="28"/>
          <w:szCs w:val="28"/>
        </w:rPr>
        <w:t xml:space="preserve">имеют элементарные представления об особенностях народной культуры: язык, одежда, искусство, обычай, национальная кухня, игра, игрушка; </w:t>
      </w:r>
      <w:r>
        <w:rPr>
          <w:rFonts w:eastAsia="TimesNewRomanPSMT"/>
          <w:i/>
          <w:sz w:val="28"/>
          <w:szCs w:val="28"/>
        </w:rPr>
        <w:br/>
        <w:t xml:space="preserve">- </w:t>
      </w:r>
      <w:r w:rsidRPr="00353C13">
        <w:rPr>
          <w:rFonts w:eastAsia="TimesNewRomanPSMT"/>
          <w:i/>
          <w:sz w:val="28"/>
          <w:szCs w:val="28"/>
        </w:rPr>
        <w:t>умеют проявлять интерес и бережно относиться к ним; проявляют в творческой деятельности знания по истории и культуре народов Кубани;</w:t>
      </w:r>
      <w:r>
        <w:rPr>
          <w:rFonts w:eastAsia="TimesNewRomanPSMT"/>
          <w:i/>
          <w:sz w:val="28"/>
          <w:szCs w:val="28"/>
        </w:rPr>
        <w:br/>
        <w:t xml:space="preserve">    К шести годам:</w:t>
      </w:r>
      <w:r>
        <w:rPr>
          <w:rFonts w:eastAsia="TimesNewRomanPSMT"/>
          <w:i/>
          <w:sz w:val="28"/>
          <w:szCs w:val="28"/>
        </w:rPr>
        <w:br/>
        <w:t xml:space="preserve">- </w:t>
      </w:r>
      <w:r w:rsidRPr="00353C13">
        <w:rPr>
          <w:rFonts w:eastAsia="TimesNewRomanPSMT"/>
          <w:i/>
          <w:sz w:val="28"/>
          <w:szCs w:val="28"/>
        </w:rPr>
        <w:t>Проявляют интерес к истории, традициям родного края; имеет  представления о культурном наследии  Краснодарского края; уважительно относ</w:t>
      </w:r>
      <w:r>
        <w:rPr>
          <w:rFonts w:eastAsia="TimesNewRomanPSMT"/>
          <w:i/>
          <w:sz w:val="28"/>
          <w:szCs w:val="28"/>
        </w:rPr>
        <w:t>ятся к знаменитым людям  села</w:t>
      </w:r>
      <w:r w:rsidRPr="00353C13">
        <w:rPr>
          <w:rFonts w:eastAsia="TimesNewRomanPSMT"/>
          <w:i/>
          <w:sz w:val="28"/>
          <w:szCs w:val="28"/>
        </w:rPr>
        <w:t>, района и края; принимают участие в торжественных событиях, традиционных праздниках;</w:t>
      </w:r>
      <w:r>
        <w:rPr>
          <w:rFonts w:eastAsia="TimesNewRomanPSMT"/>
          <w:i/>
          <w:sz w:val="28"/>
          <w:szCs w:val="28"/>
        </w:rPr>
        <w:br/>
        <w:t xml:space="preserve">- </w:t>
      </w:r>
      <w:r w:rsidRPr="00353C13">
        <w:rPr>
          <w:rFonts w:eastAsia="TimesNewRomanPSMT"/>
          <w:i/>
          <w:sz w:val="28"/>
          <w:szCs w:val="28"/>
        </w:rPr>
        <w:t>имеют представления об особенностях декоративно</w:t>
      </w:r>
      <w:r w:rsidRPr="00353C13">
        <w:rPr>
          <w:i/>
          <w:sz w:val="28"/>
          <w:szCs w:val="28"/>
        </w:rPr>
        <w:t>-</w:t>
      </w:r>
      <w:r w:rsidRPr="00353C13">
        <w:rPr>
          <w:rFonts w:eastAsia="TimesNewRomanPSMT"/>
          <w:i/>
          <w:sz w:val="28"/>
          <w:szCs w:val="28"/>
        </w:rPr>
        <w:t>прикладног</w:t>
      </w:r>
      <w:r>
        <w:rPr>
          <w:rFonts w:eastAsia="TimesNewRomanPSMT"/>
          <w:i/>
          <w:sz w:val="28"/>
          <w:szCs w:val="28"/>
        </w:rPr>
        <w:t>о искусства кубанских мастеров;</w:t>
      </w:r>
      <w:r>
        <w:rPr>
          <w:rFonts w:eastAsia="TimesNewRomanPSMT"/>
          <w:i/>
          <w:sz w:val="28"/>
          <w:szCs w:val="28"/>
        </w:rPr>
        <w:br/>
        <w:t xml:space="preserve">- </w:t>
      </w:r>
      <w:r w:rsidRPr="00353C13">
        <w:rPr>
          <w:rFonts w:eastAsia="TimesNewRomanPSMT"/>
          <w:i/>
          <w:sz w:val="28"/>
          <w:szCs w:val="28"/>
        </w:rPr>
        <w:t>используют отдельные элементы в собственной изобразительной деятельности, художественно-ручном труде.</w:t>
      </w:r>
    </w:p>
    <w:p w:rsidR="000F6DD1" w:rsidRPr="00353C13" w:rsidRDefault="000F6DD1" w:rsidP="000F6DD1">
      <w:pPr>
        <w:autoSpaceDE w:val="0"/>
        <w:autoSpaceDN w:val="0"/>
        <w:adjustRightInd w:val="0"/>
        <w:rPr>
          <w:rFonts w:eastAsia="TimesNewRomanPSMT"/>
          <w:i/>
          <w:sz w:val="28"/>
          <w:szCs w:val="28"/>
        </w:rPr>
      </w:pPr>
      <w:r>
        <w:rPr>
          <w:rFonts w:eastAsia="TimesNewRomanPSMT"/>
          <w:i/>
          <w:sz w:val="28"/>
          <w:szCs w:val="28"/>
        </w:rPr>
        <w:t xml:space="preserve">   К семи годам:</w:t>
      </w:r>
      <w:r>
        <w:rPr>
          <w:rFonts w:eastAsia="TimesNewRomanPSMT"/>
          <w:i/>
          <w:sz w:val="28"/>
          <w:szCs w:val="28"/>
        </w:rPr>
        <w:br/>
      </w:r>
      <w:r w:rsidRPr="00353C13">
        <w:rPr>
          <w:rFonts w:eastAsia="TimesNewRomanPSMT"/>
          <w:i/>
          <w:sz w:val="28"/>
          <w:szCs w:val="28"/>
        </w:rPr>
        <w:t>- Имеют представления о кубанской  культуре как части общероссийской к</w:t>
      </w:r>
      <w:r>
        <w:rPr>
          <w:rFonts w:eastAsia="TimesNewRomanPSMT"/>
          <w:i/>
          <w:sz w:val="28"/>
          <w:szCs w:val="28"/>
        </w:rPr>
        <w:t>ультуры, России и их символике;</w:t>
      </w:r>
      <w:r>
        <w:rPr>
          <w:rFonts w:eastAsia="TimesNewRomanPSMT"/>
          <w:i/>
          <w:sz w:val="28"/>
          <w:szCs w:val="28"/>
        </w:rPr>
        <w:br/>
      </w:r>
      <w:r w:rsidRPr="00353C13">
        <w:rPr>
          <w:rFonts w:eastAsia="TimesNewRomanPSMT"/>
          <w:i/>
          <w:sz w:val="28"/>
          <w:szCs w:val="28"/>
        </w:rPr>
        <w:t xml:space="preserve"> </w:t>
      </w:r>
      <w:proofErr w:type="gramStart"/>
      <w:r w:rsidRPr="00353C13">
        <w:rPr>
          <w:rFonts w:eastAsia="TimesNewRomanPSMT"/>
          <w:i/>
          <w:sz w:val="28"/>
          <w:szCs w:val="28"/>
        </w:rPr>
        <w:t>-и</w:t>
      </w:r>
      <w:proofErr w:type="gramEnd"/>
      <w:r w:rsidRPr="00353C13">
        <w:rPr>
          <w:rFonts w:eastAsia="TimesNewRomanPSMT"/>
          <w:i/>
          <w:sz w:val="28"/>
          <w:szCs w:val="28"/>
        </w:rPr>
        <w:t xml:space="preserve">спытывают чувство гордости от рождения и проживания в родном  поселке, крае; </w:t>
      </w:r>
      <w:r>
        <w:rPr>
          <w:rFonts w:eastAsia="TimesNewRomanPSMT"/>
          <w:i/>
          <w:sz w:val="28"/>
          <w:szCs w:val="28"/>
        </w:rPr>
        <w:br/>
      </w:r>
      <w:r w:rsidRPr="00353C13">
        <w:rPr>
          <w:rFonts w:eastAsia="TimesNewRomanPSMT"/>
          <w:i/>
          <w:sz w:val="28"/>
          <w:szCs w:val="28"/>
        </w:rPr>
        <w:t>- умеют передавать усвоенную информацию о родном крае (история возникновения, культура, природа, традиционные ремесла, промыслы);</w:t>
      </w:r>
    </w:p>
    <w:p w:rsidR="000F6DD1" w:rsidRPr="00353C13" w:rsidRDefault="000F6DD1" w:rsidP="000F6DD1">
      <w:pPr>
        <w:autoSpaceDE w:val="0"/>
        <w:autoSpaceDN w:val="0"/>
        <w:adjustRightInd w:val="0"/>
        <w:rPr>
          <w:rFonts w:eastAsia="TimesNewRomanPSMT"/>
          <w:i/>
          <w:sz w:val="28"/>
          <w:szCs w:val="28"/>
        </w:rPr>
      </w:pPr>
      <w:r w:rsidRPr="00353C13">
        <w:rPr>
          <w:rFonts w:eastAsia="TimesNewRomanPSMT"/>
          <w:i/>
          <w:sz w:val="28"/>
          <w:szCs w:val="28"/>
        </w:rPr>
        <w:t xml:space="preserve">-  проявляют интерес к объектам других национальных культур, потребность в получении информации о них, осознавать взаимосвязь культуры; </w:t>
      </w:r>
    </w:p>
    <w:p w:rsidR="000F6DD1" w:rsidRDefault="000F6DD1" w:rsidP="000F6DD1">
      <w:pPr>
        <w:autoSpaceDE w:val="0"/>
        <w:autoSpaceDN w:val="0"/>
        <w:adjustRightInd w:val="0"/>
        <w:rPr>
          <w:rFonts w:eastAsia="TimesNewRomanPSMT"/>
          <w:i/>
          <w:sz w:val="28"/>
          <w:szCs w:val="28"/>
        </w:rPr>
      </w:pPr>
      <w:r w:rsidRPr="00353C13">
        <w:rPr>
          <w:rFonts w:eastAsia="TimesNewRomanPSMT"/>
          <w:i/>
          <w:sz w:val="28"/>
          <w:szCs w:val="28"/>
        </w:rPr>
        <w:t xml:space="preserve">- Заботятся о </w:t>
      </w:r>
      <w:r>
        <w:rPr>
          <w:rFonts w:eastAsia="TimesNewRomanPSMT"/>
          <w:i/>
          <w:sz w:val="28"/>
          <w:szCs w:val="28"/>
        </w:rPr>
        <w:t>чистоте и порядке своего села</w:t>
      </w:r>
      <w:r w:rsidRPr="00353C13">
        <w:rPr>
          <w:rFonts w:eastAsia="TimesNewRomanPSMT"/>
          <w:i/>
          <w:sz w:val="28"/>
          <w:szCs w:val="28"/>
        </w:rPr>
        <w:t xml:space="preserve">;   </w:t>
      </w:r>
    </w:p>
    <w:p w:rsidR="00696098" w:rsidRDefault="00696098" w:rsidP="000F6DD1">
      <w:pPr>
        <w:autoSpaceDE w:val="0"/>
        <w:autoSpaceDN w:val="0"/>
        <w:adjustRightInd w:val="0"/>
        <w:rPr>
          <w:rFonts w:eastAsia="TimesNewRomanPSMT"/>
          <w:i/>
          <w:sz w:val="28"/>
          <w:szCs w:val="28"/>
        </w:rPr>
      </w:pPr>
    </w:p>
    <w:p w:rsidR="00696098" w:rsidRDefault="00696098" w:rsidP="000F6DD1">
      <w:pPr>
        <w:autoSpaceDE w:val="0"/>
        <w:autoSpaceDN w:val="0"/>
        <w:adjustRightInd w:val="0"/>
        <w:rPr>
          <w:rFonts w:eastAsia="TimesNewRomanPSMT"/>
          <w:i/>
          <w:sz w:val="28"/>
          <w:szCs w:val="28"/>
        </w:rPr>
      </w:pPr>
    </w:p>
    <w:p w:rsidR="00696098" w:rsidRDefault="00696098" w:rsidP="000F6DD1">
      <w:pPr>
        <w:autoSpaceDE w:val="0"/>
        <w:autoSpaceDN w:val="0"/>
        <w:adjustRightInd w:val="0"/>
        <w:rPr>
          <w:rFonts w:eastAsia="TimesNewRomanPSMT"/>
          <w:i/>
          <w:sz w:val="28"/>
          <w:szCs w:val="28"/>
        </w:rPr>
      </w:pPr>
    </w:p>
    <w:p w:rsidR="00696098" w:rsidRDefault="00696098" w:rsidP="000F6DD1">
      <w:pPr>
        <w:autoSpaceDE w:val="0"/>
        <w:autoSpaceDN w:val="0"/>
        <w:adjustRightInd w:val="0"/>
        <w:rPr>
          <w:rFonts w:eastAsia="TimesNewRomanPSMT"/>
          <w:i/>
          <w:sz w:val="28"/>
          <w:szCs w:val="28"/>
        </w:rPr>
      </w:pPr>
    </w:p>
    <w:p w:rsidR="00696098" w:rsidRDefault="00696098" w:rsidP="000F6DD1">
      <w:pPr>
        <w:autoSpaceDE w:val="0"/>
        <w:autoSpaceDN w:val="0"/>
        <w:adjustRightInd w:val="0"/>
        <w:rPr>
          <w:rFonts w:eastAsia="TimesNewRomanPSMT"/>
          <w:i/>
          <w:sz w:val="28"/>
          <w:szCs w:val="28"/>
        </w:rPr>
      </w:pPr>
    </w:p>
    <w:p w:rsidR="00696098" w:rsidRDefault="00696098" w:rsidP="000F6DD1">
      <w:pPr>
        <w:autoSpaceDE w:val="0"/>
        <w:autoSpaceDN w:val="0"/>
        <w:adjustRightInd w:val="0"/>
        <w:rPr>
          <w:rFonts w:eastAsia="TimesNewRomanPSMT"/>
          <w:i/>
          <w:sz w:val="28"/>
          <w:szCs w:val="28"/>
        </w:rPr>
      </w:pPr>
    </w:p>
    <w:p w:rsidR="00696098" w:rsidRPr="00623530" w:rsidRDefault="00696098" w:rsidP="00696098">
      <w:pPr>
        <w:widowControl w:val="0"/>
        <w:shd w:val="clear" w:color="auto" w:fill="FFFFFF"/>
        <w:tabs>
          <w:tab w:val="left" w:pos="262"/>
        </w:tabs>
        <w:spacing w:after="0" w:line="240" w:lineRule="auto"/>
        <w:jc w:val="both"/>
        <w:rPr>
          <w:rFonts w:ascii="Times New Roman" w:eastAsia="Times New Roman" w:hAnsi="Times New Roman" w:cs="Times New Roman"/>
          <w:b/>
          <w:sz w:val="28"/>
          <w:szCs w:val="28"/>
        </w:rPr>
      </w:pPr>
      <w:r w:rsidRPr="00623530">
        <w:rPr>
          <w:rFonts w:ascii="Times New Roman" w:eastAsia="Times New Roman" w:hAnsi="Times New Roman" w:cs="Times New Roman"/>
          <w:b/>
          <w:sz w:val="28"/>
          <w:szCs w:val="28"/>
        </w:rPr>
        <w:lastRenderedPageBreak/>
        <w:t>II. СОДЕРЖАТЕЛЬНЫЙ РАЗДЕЛ</w:t>
      </w:r>
    </w:p>
    <w:p w:rsidR="00696098" w:rsidRPr="00623530" w:rsidRDefault="00696098" w:rsidP="00696098">
      <w:pPr>
        <w:tabs>
          <w:tab w:val="left" w:pos="10632"/>
        </w:tabs>
        <w:spacing w:after="0" w:line="240" w:lineRule="auto"/>
        <w:ind w:right="-57"/>
        <w:jc w:val="both"/>
        <w:rPr>
          <w:rFonts w:ascii="Times New Roman" w:hAnsi="Times New Roman" w:cs="Times New Roman"/>
          <w:b/>
          <w:sz w:val="28"/>
          <w:szCs w:val="28"/>
        </w:rPr>
      </w:pPr>
      <w:r w:rsidRPr="00623530">
        <w:rPr>
          <w:rFonts w:ascii="Times New Roman" w:hAnsi="Times New Roman" w:cs="Times New Roman"/>
          <w:b/>
          <w:sz w:val="28"/>
          <w:szCs w:val="28"/>
        </w:rPr>
        <w:t xml:space="preserve">2.1. Описание образовательной деятельности в соответствии с направлениями развития ребенка      </w:t>
      </w:r>
    </w:p>
    <w:p w:rsidR="00696098" w:rsidRPr="00D81744" w:rsidRDefault="00696098" w:rsidP="00696098">
      <w:pPr>
        <w:tabs>
          <w:tab w:val="left" w:pos="10632"/>
        </w:tabs>
        <w:spacing w:after="0" w:line="240" w:lineRule="auto"/>
        <w:ind w:right="-57"/>
        <w:jc w:val="both"/>
        <w:rPr>
          <w:rFonts w:ascii="Times New Roman" w:hAnsi="Times New Roman" w:cs="Times New Roman"/>
          <w:sz w:val="28"/>
          <w:szCs w:val="28"/>
        </w:rPr>
      </w:pPr>
      <w:r w:rsidRPr="00623530">
        <w:rPr>
          <w:rFonts w:ascii="Times New Roman" w:hAnsi="Times New Roman" w:cs="Times New Roman"/>
          <w:sz w:val="28"/>
          <w:szCs w:val="28"/>
        </w:rPr>
        <w:t xml:space="preserve">Описание образовательной деятельности в соответствии с направлениями развития ребенка </w:t>
      </w:r>
      <w:r>
        <w:rPr>
          <w:rFonts w:ascii="Times New Roman" w:hAnsi="Times New Roman" w:cs="Times New Roman"/>
          <w:sz w:val="28"/>
          <w:szCs w:val="28"/>
        </w:rPr>
        <w:t>в обязательной части программы</w:t>
      </w:r>
      <w:r w:rsidRPr="00623530">
        <w:rPr>
          <w:rFonts w:ascii="Times New Roman" w:hAnsi="Times New Roman" w:cs="Times New Roman"/>
          <w:sz w:val="28"/>
          <w:szCs w:val="28"/>
        </w:rPr>
        <w:t xml:space="preserve"> соответствует содержанию вариативных форм, способов, методов и средств, представленных в основной образовательной программе дошкольного образования «От рождения до школы», под редакцией Н. Е. </w:t>
      </w:r>
      <w:proofErr w:type="spellStart"/>
      <w:r w:rsidRPr="00623530">
        <w:rPr>
          <w:rFonts w:ascii="Times New Roman" w:hAnsi="Times New Roman" w:cs="Times New Roman"/>
          <w:sz w:val="28"/>
          <w:szCs w:val="28"/>
        </w:rPr>
        <w:t>Вераксы</w:t>
      </w:r>
      <w:proofErr w:type="spellEnd"/>
      <w:r w:rsidRPr="00623530">
        <w:rPr>
          <w:rFonts w:ascii="Times New Roman" w:hAnsi="Times New Roman" w:cs="Times New Roman"/>
          <w:sz w:val="28"/>
          <w:szCs w:val="28"/>
        </w:rPr>
        <w:t>, Т. С. Комарово</w:t>
      </w:r>
      <w:r w:rsidR="00701676">
        <w:rPr>
          <w:rFonts w:ascii="Times New Roman" w:hAnsi="Times New Roman" w:cs="Times New Roman"/>
          <w:sz w:val="28"/>
          <w:szCs w:val="28"/>
        </w:rPr>
        <w:t xml:space="preserve">й, М. А. Васильевой.  </w:t>
      </w:r>
    </w:p>
    <w:p w:rsidR="00696098" w:rsidRPr="007816D1" w:rsidRDefault="00696098" w:rsidP="00696098">
      <w:pPr>
        <w:widowControl w:val="0"/>
        <w:shd w:val="clear" w:color="auto" w:fill="FFFFFF"/>
        <w:tabs>
          <w:tab w:val="left" w:pos="262"/>
        </w:tabs>
        <w:spacing w:after="0" w:line="240" w:lineRule="auto"/>
        <w:ind w:firstLine="142"/>
        <w:jc w:val="both"/>
        <w:rPr>
          <w:rFonts w:ascii="Times New Roman" w:eastAsia="Times New Roman" w:hAnsi="Times New Roman" w:cs="Times New Roman"/>
          <w:sz w:val="28"/>
          <w:szCs w:val="28"/>
        </w:rPr>
      </w:pPr>
      <w:r w:rsidRPr="00623530">
        <w:rPr>
          <w:rFonts w:ascii="Times New Roman" w:hAnsi="Times New Roman" w:cs="Times New Roman"/>
          <w:b/>
          <w:sz w:val="28"/>
          <w:szCs w:val="28"/>
        </w:rPr>
        <w:t xml:space="preserve">    </w:t>
      </w:r>
      <w:r w:rsidRPr="007816D1">
        <w:rPr>
          <w:rFonts w:ascii="Times New Roman" w:eastAsia="Times New Roman" w:hAnsi="Times New Roman" w:cs="Times New Roman"/>
          <w:sz w:val="28"/>
          <w:szCs w:val="28"/>
        </w:rPr>
        <w:t xml:space="preserve">Психолого-педагогическая работа с детьми 2–7 лет осуществляется по образовательным областям: </w:t>
      </w:r>
    </w:p>
    <w:p w:rsidR="00696098" w:rsidRPr="007816D1" w:rsidRDefault="00696098" w:rsidP="00696098">
      <w:pPr>
        <w:widowControl w:val="0"/>
        <w:shd w:val="clear" w:color="auto" w:fill="FFFFFF"/>
        <w:tabs>
          <w:tab w:val="left" w:pos="262"/>
        </w:tabs>
        <w:spacing w:after="0" w:line="240" w:lineRule="auto"/>
        <w:jc w:val="both"/>
        <w:rPr>
          <w:rFonts w:ascii="Times New Roman" w:eastAsia="Times New Roman" w:hAnsi="Times New Roman" w:cs="Times New Roman"/>
          <w:sz w:val="28"/>
          <w:szCs w:val="28"/>
        </w:rPr>
      </w:pPr>
      <w:r w:rsidRPr="007816D1">
        <w:rPr>
          <w:rFonts w:ascii="Times New Roman" w:eastAsia="Times New Roman" w:hAnsi="Times New Roman" w:cs="Times New Roman"/>
          <w:sz w:val="28"/>
          <w:szCs w:val="28"/>
        </w:rPr>
        <w:t>- социально-коммуникативное развитие;</w:t>
      </w:r>
    </w:p>
    <w:p w:rsidR="00696098" w:rsidRPr="007816D1" w:rsidRDefault="00696098" w:rsidP="00696098">
      <w:pPr>
        <w:widowControl w:val="0"/>
        <w:shd w:val="clear" w:color="auto" w:fill="FFFFFF"/>
        <w:tabs>
          <w:tab w:val="left" w:pos="262"/>
        </w:tabs>
        <w:spacing w:after="0" w:line="240" w:lineRule="auto"/>
        <w:jc w:val="both"/>
        <w:rPr>
          <w:rFonts w:ascii="Times New Roman" w:eastAsia="Times New Roman" w:hAnsi="Times New Roman" w:cs="Times New Roman"/>
          <w:sz w:val="28"/>
          <w:szCs w:val="28"/>
        </w:rPr>
      </w:pPr>
      <w:r w:rsidRPr="007816D1">
        <w:rPr>
          <w:rFonts w:ascii="Times New Roman" w:eastAsia="Times New Roman" w:hAnsi="Times New Roman" w:cs="Times New Roman"/>
          <w:sz w:val="28"/>
          <w:szCs w:val="28"/>
        </w:rPr>
        <w:t>- познавательное развитие;</w:t>
      </w:r>
    </w:p>
    <w:p w:rsidR="00696098" w:rsidRPr="007816D1" w:rsidRDefault="00696098" w:rsidP="00696098">
      <w:pPr>
        <w:widowControl w:val="0"/>
        <w:shd w:val="clear" w:color="auto" w:fill="FFFFFF"/>
        <w:tabs>
          <w:tab w:val="left" w:pos="262"/>
        </w:tabs>
        <w:spacing w:after="0" w:line="240" w:lineRule="auto"/>
        <w:jc w:val="both"/>
        <w:rPr>
          <w:rFonts w:ascii="Times New Roman" w:eastAsia="Times New Roman" w:hAnsi="Times New Roman" w:cs="Times New Roman"/>
          <w:sz w:val="28"/>
          <w:szCs w:val="28"/>
        </w:rPr>
      </w:pPr>
      <w:r w:rsidRPr="007816D1">
        <w:rPr>
          <w:rFonts w:ascii="Times New Roman" w:eastAsia="Times New Roman" w:hAnsi="Times New Roman" w:cs="Times New Roman"/>
          <w:sz w:val="28"/>
          <w:szCs w:val="28"/>
        </w:rPr>
        <w:t>- речевое развитие;</w:t>
      </w:r>
    </w:p>
    <w:p w:rsidR="00696098" w:rsidRPr="007816D1" w:rsidRDefault="00696098" w:rsidP="00696098">
      <w:pPr>
        <w:widowControl w:val="0"/>
        <w:shd w:val="clear" w:color="auto" w:fill="FFFFFF"/>
        <w:tabs>
          <w:tab w:val="left" w:pos="262"/>
        </w:tabs>
        <w:spacing w:after="0" w:line="240" w:lineRule="auto"/>
        <w:jc w:val="both"/>
        <w:rPr>
          <w:rFonts w:ascii="Times New Roman" w:eastAsia="Times New Roman" w:hAnsi="Times New Roman" w:cs="Times New Roman"/>
          <w:sz w:val="28"/>
          <w:szCs w:val="28"/>
        </w:rPr>
      </w:pPr>
      <w:r w:rsidRPr="007816D1">
        <w:rPr>
          <w:rFonts w:ascii="Times New Roman" w:eastAsia="Times New Roman" w:hAnsi="Times New Roman" w:cs="Times New Roman"/>
          <w:sz w:val="28"/>
          <w:szCs w:val="28"/>
        </w:rPr>
        <w:t>- художественно-эстетическое развитие;</w:t>
      </w:r>
    </w:p>
    <w:p w:rsidR="00696098" w:rsidRPr="007816D1" w:rsidRDefault="00696098" w:rsidP="00696098">
      <w:pPr>
        <w:widowControl w:val="0"/>
        <w:shd w:val="clear" w:color="auto" w:fill="FFFFFF"/>
        <w:tabs>
          <w:tab w:val="left" w:pos="262"/>
        </w:tabs>
        <w:spacing w:after="0" w:line="240" w:lineRule="auto"/>
        <w:jc w:val="both"/>
        <w:rPr>
          <w:rFonts w:ascii="Times New Roman" w:eastAsia="Times New Roman" w:hAnsi="Times New Roman" w:cs="Times New Roman"/>
          <w:sz w:val="28"/>
          <w:szCs w:val="28"/>
        </w:rPr>
      </w:pPr>
      <w:r w:rsidRPr="007816D1">
        <w:rPr>
          <w:rFonts w:ascii="Times New Roman" w:eastAsia="Times New Roman" w:hAnsi="Times New Roman" w:cs="Times New Roman"/>
          <w:sz w:val="28"/>
          <w:szCs w:val="28"/>
        </w:rPr>
        <w:t>- физическое развитие.</w:t>
      </w:r>
    </w:p>
    <w:p w:rsidR="00696098" w:rsidRPr="00D73A81" w:rsidRDefault="00696098" w:rsidP="00696098">
      <w:pPr>
        <w:widowControl w:val="0"/>
        <w:shd w:val="clear" w:color="auto" w:fill="FFFFFF"/>
        <w:tabs>
          <w:tab w:val="left" w:pos="262"/>
        </w:tabs>
        <w:spacing w:after="0" w:line="240" w:lineRule="auto"/>
        <w:ind w:firstLine="709"/>
        <w:jc w:val="both"/>
        <w:rPr>
          <w:rFonts w:ascii="Times New Roman" w:eastAsia="Times New Roman" w:hAnsi="Times New Roman" w:cs="Times New Roman"/>
          <w:sz w:val="28"/>
          <w:szCs w:val="28"/>
        </w:rPr>
      </w:pPr>
      <w:r w:rsidRPr="007816D1">
        <w:rPr>
          <w:rFonts w:ascii="Times New Roman" w:eastAsia="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r>
        <w:rPr>
          <w:rFonts w:ascii="Times New Roman" w:eastAsia="Times New Roman" w:hAnsi="Times New Roman" w:cs="Times New Roman"/>
          <w:sz w:val="28"/>
          <w:szCs w:val="28"/>
        </w:rPr>
        <w:t>.</w:t>
      </w:r>
    </w:p>
    <w:p w:rsidR="00696098" w:rsidRPr="00623530" w:rsidRDefault="00696098" w:rsidP="006960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b/>
          <w:sz w:val="28"/>
          <w:szCs w:val="28"/>
        </w:rPr>
        <w:t>Часть Программы, формируемая участниками образовательных отношений</w:t>
      </w:r>
      <w:r w:rsidRPr="00623530">
        <w:rPr>
          <w:rFonts w:ascii="Times New Roman" w:eastAsia="Times New Roman" w:hAnsi="Times New Roman" w:cs="Times New Roman"/>
          <w:sz w:val="28"/>
          <w:szCs w:val="28"/>
        </w:rPr>
        <w:t>, включает различные направления, выбранные участниками образовательных отношений из числа парциальных програ</w:t>
      </w:r>
      <w:r w:rsidR="0019107E">
        <w:rPr>
          <w:rFonts w:ascii="Times New Roman" w:eastAsia="Times New Roman" w:hAnsi="Times New Roman" w:cs="Times New Roman"/>
          <w:sz w:val="28"/>
          <w:szCs w:val="28"/>
        </w:rPr>
        <w:t>мм и иных методических пособий</w:t>
      </w:r>
      <w:r w:rsidRPr="00623530">
        <w:rPr>
          <w:rFonts w:ascii="Times New Roman" w:eastAsia="Times New Roman" w:hAnsi="Times New Roman" w:cs="Times New Roman"/>
          <w:sz w:val="28"/>
          <w:szCs w:val="28"/>
        </w:rPr>
        <w:t xml:space="preserve">. Интеграция образовательного содержания и его выбор соответствуют потребностям и интересам детей, возможностям педагогического коллектива, социальному заказу родителей, многолетним традициям, сложившимся в </w:t>
      </w:r>
      <w:r>
        <w:rPr>
          <w:rFonts w:ascii="Times New Roman" w:eastAsia="Times New Roman" w:hAnsi="Times New Roman" w:cs="Times New Roman"/>
          <w:sz w:val="28"/>
          <w:szCs w:val="28"/>
        </w:rPr>
        <w:t xml:space="preserve"> ДОУ</w:t>
      </w:r>
      <w:r w:rsidRPr="00623530">
        <w:rPr>
          <w:rFonts w:ascii="Times New Roman" w:eastAsia="Times New Roman" w:hAnsi="Times New Roman" w:cs="Times New Roman"/>
          <w:sz w:val="28"/>
          <w:szCs w:val="28"/>
        </w:rPr>
        <w:t xml:space="preserve">, не вступает в противоречие с федеральным государственным </w:t>
      </w:r>
      <w:r>
        <w:rPr>
          <w:rFonts w:ascii="Times New Roman" w:eastAsia="Times New Roman" w:hAnsi="Times New Roman" w:cs="Times New Roman"/>
          <w:sz w:val="28"/>
          <w:szCs w:val="28"/>
        </w:rPr>
        <w:t xml:space="preserve">образовательным стандартом, </w:t>
      </w:r>
      <w:r w:rsidRPr="00623530">
        <w:rPr>
          <w:rFonts w:ascii="Times New Roman" w:eastAsia="Times New Roman" w:hAnsi="Times New Roman" w:cs="Times New Roman"/>
          <w:sz w:val="28"/>
          <w:szCs w:val="28"/>
        </w:rPr>
        <w:t xml:space="preserve">образовательной программой «От рождения до школы». </w:t>
      </w:r>
    </w:p>
    <w:p w:rsidR="00696098" w:rsidRPr="00623530" w:rsidRDefault="00696098" w:rsidP="006960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696098" w:rsidRPr="00623530" w:rsidRDefault="00696098" w:rsidP="006960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623530">
        <w:rPr>
          <w:rFonts w:ascii="Times New Roman" w:eastAsia="Times New Roman" w:hAnsi="Times New Roman" w:cs="Times New Roman"/>
          <w:b/>
          <w:sz w:val="28"/>
          <w:szCs w:val="28"/>
        </w:rPr>
        <w:t>Ранний возраст</w:t>
      </w:r>
    </w:p>
    <w:p w:rsidR="00696098" w:rsidRPr="00623530" w:rsidRDefault="00696098" w:rsidP="006960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При разработке образовательной программы были учтены возрастные потребности детей раннего и дошкольного возраста.</w:t>
      </w:r>
    </w:p>
    <w:p w:rsidR="00696098" w:rsidRPr="00623530" w:rsidRDefault="00696098" w:rsidP="00696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Возрастные потребности детей раннего возраста (1-2</w:t>
      </w:r>
      <w:r>
        <w:rPr>
          <w:rFonts w:ascii="Times New Roman" w:eastAsia="Times New Roman" w:hAnsi="Times New Roman" w:cs="Times New Roman"/>
          <w:sz w:val="28"/>
          <w:szCs w:val="28"/>
        </w:rPr>
        <w:t xml:space="preserve"> </w:t>
      </w:r>
      <w:r w:rsidRPr="00623530">
        <w:rPr>
          <w:rFonts w:ascii="Times New Roman" w:eastAsia="Times New Roman" w:hAnsi="Times New Roman" w:cs="Times New Roman"/>
          <w:sz w:val="28"/>
          <w:szCs w:val="28"/>
        </w:rPr>
        <w:t>лет) активно проявляются в предметной  деятельности, играх с составными и динамическими игрушками; экспериментировании с материалами и веществами, общение с взрослым и совместные игры (под руководством взрослого) со сверстниками, самообслуживание, действия с бытовыми предметами-орудиями, восприятие музыки, сказок, стихов, рассматривание картинок, двигательная активность.</w:t>
      </w:r>
    </w:p>
    <w:p w:rsidR="00696098" w:rsidRPr="00DE2F7F" w:rsidRDefault="00696098" w:rsidP="00DE2F7F">
      <w:pPr>
        <w:autoSpaceDE w:val="0"/>
        <w:autoSpaceDN w:val="0"/>
        <w:adjustRightInd w:val="0"/>
        <w:spacing w:after="0" w:line="240" w:lineRule="auto"/>
        <w:jc w:val="both"/>
        <w:rPr>
          <w:rFonts w:ascii="Times New Roman" w:hAnsi="Times New Roman" w:cs="Times New Roman"/>
          <w:color w:val="000000"/>
          <w:sz w:val="28"/>
          <w:szCs w:val="28"/>
        </w:rPr>
      </w:pPr>
      <w:r w:rsidRPr="00623530">
        <w:rPr>
          <w:rFonts w:ascii="Times New Roman" w:hAnsi="Times New Roman" w:cs="Times New Roman"/>
          <w:color w:val="000000"/>
          <w:sz w:val="28"/>
          <w:szCs w:val="28"/>
        </w:rPr>
        <w:t xml:space="preserve">См. раздел программы «От рождения до школы»: «Содержание психолого-педагогической работы с детьми 1-2 лет» </w:t>
      </w:r>
      <w:r>
        <w:rPr>
          <w:rFonts w:ascii="Times New Roman" w:hAnsi="Times New Roman" w:cs="Times New Roman"/>
          <w:sz w:val="28"/>
          <w:szCs w:val="28"/>
        </w:rPr>
        <w:t>страницы 26 - 47</w:t>
      </w:r>
      <w:r w:rsidRPr="00623530">
        <w:rPr>
          <w:rFonts w:ascii="Times New Roman" w:hAnsi="Times New Roman" w:cs="Times New Roman"/>
          <w:sz w:val="28"/>
          <w:szCs w:val="28"/>
        </w:rPr>
        <w:t>.</w:t>
      </w:r>
      <w:r w:rsidR="00DE2F7F">
        <w:rPr>
          <w:rFonts w:ascii="Times New Roman" w:hAnsi="Times New Roman" w:cs="Times New Roman"/>
          <w:color w:val="000000"/>
          <w:sz w:val="28"/>
          <w:szCs w:val="28"/>
        </w:rPr>
        <w:br/>
      </w:r>
      <w:r w:rsidRPr="00623530">
        <w:rPr>
          <w:rFonts w:ascii="Times New Roman" w:eastAsia="Times New Roman" w:hAnsi="Times New Roman" w:cs="Times New Roman"/>
          <w:b/>
          <w:sz w:val="28"/>
          <w:szCs w:val="28"/>
        </w:rPr>
        <w:t xml:space="preserve"> Дошкольный возраст</w:t>
      </w:r>
      <w:r>
        <w:rPr>
          <w:rFonts w:ascii="Times New Roman" w:eastAsia="Times New Roman" w:hAnsi="Times New Roman" w:cs="Times New Roman"/>
          <w:b/>
          <w:sz w:val="28"/>
          <w:szCs w:val="28"/>
        </w:rPr>
        <w:t xml:space="preserve"> </w:t>
      </w:r>
    </w:p>
    <w:p w:rsidR="00696098" w:rsidRPr="00623530" w:rsidRDefault="00696098" w:rsidP="006960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xml:space="preserve">         Возрастные потребности детей дошкольного возраста от 2  - 8 лет,  активно проявляются и реализуются в игровой деятельности (сюжетно-ролевые, игры с правилами и др.); коммуникативной (общение и взаимодействие </w:t>
      </w:r>
      <w:proofErr w:type="gramStart"/>
      <w:r w:rsidRPr="00623530">
        <w:rPr>
          <w:rFonts w:ascii="Times New Roman" w:eastAsia="Times New Roman" w:hAnsi="Times New Roman" w:cs="Times New Roman"/>
          <w:sz w:val="28"/>
          <w:szCs w:val="28"/>
        </w:rPr>
        <w:t>со</w:t>
      </w:r>
      <w:proofErr w:type="gramEnd"/>
      <w:r w:rsidRPr="00623530">
        <w:rPr>
          <w:rFonts w:ascii="Times New Roman" w:eastAsia="Times New Roman" w:hAnsi="Times New Roman" w:cs="Times New Roman"/>
          <w:sz w:val="28"/>
          <w:szCs w:val="28"/>
        </w:rPr>
        <w:t xml:space="preserve"> взрослыми и сверстниками), познавательно-</w:t>
      </w:r>
      <w:r w:rsidRPr="00623530">
        <w:rPr>
          <w:rFonts w:ascii="Times New Roman" w:eastAsia="Times New Roman" w:hAnsi="Times New Roman" w:cs="Times New Roman"/>
          <w:sz w:val="28"/>
          <w:szCs w:val="28"/>
        </w:rPr>
        <w:lastRenderedPageBreak/>
        <w:t>исследовательской, средствами восприятия художественной литературы и фольклора, самообслуживании и элементарный бытовой деятельности, конструировании, изобразительном и музыкальном творчестве, овладении основными движениями.</w:t>
      </w:r>
    </w:p>
    <w:p w:rsidR="00696098" w:rsidRPr="0019107E" w:rsidRDefault="00696098" w:rsidP="00696098">
      <w:pPr>
        <w:spacing w:after="0" w:line="240" w:lineRule="auto"/>
        <w:jc w:val="both"/>
        <w:rPr>
          <w:rFonts w:ascii="Times New Roman" w:hAnsi="Times New Roman" w:cs="Times New Roman"/>
          <w:b/>
          <w:u w:val="single"/>
        </w:rPr>
      </w:pPr>
      <w:r w:rsidRPr="0019107E">
        <w:rPr>
          <w:rFonts w:ascii="Times New Roman" w:hAnsi="Times New Roman" w:cs="Times New Roman"/>
          <w:b/>
          <w:u w:val="single"/>
        </w:rPr>
        <w:t xml:space="preserve">ОБРАЗОВАТЕЛЬНАЯ ОБЛАСТЬ «СОЦИАЛЬНО </w:t>
      </w:r>
      <w:proofErr w:type="gramStart"/>
      <w:r w:rsidRPr="0019107E">
        <w:rPr>
          <w:rFonts w:ascii="Times New Roman" w:hAnsi="Times New Roman" w:cs="Times New Roman"/>
          <w:b/>
          <w:u w:val="single"/>
        </w:rPr>
        <w:t>-К</w:t>
      </w:r>
      <w:proofErr w:type="gramEnd"/>
      <w:r w:rsidRPr="0019107E">
        <w:rPr>
          <w:rFonts w:ascii="Times New Roman" w:hAnsi="Times New Roman" w:cs="Times New Roman"/>
          <w:b/>
          <w:u w:val="single"/>
        </w:rPr>
        <w:t xml:space="preserve">ОММУНИКАТИВНОЕ  РАЗВИТИЕ»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23530">
        <w:rPr>
          <w:rFonts w:ascii="Times New Roman" w:hAnsi="Times New Roman" w:cs="Times New Roman"/>
          <w:sz w:val="28"/>
          <w:szCs w:val="28"/>
        </w:rPr>
        <w:t>со</w:t>
      </w:r>
      <w:proofErr w:type="gramEnd"/>
      <w:r w:rsidRPr="00623530">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623530">
        <w:rPr>
          <w:rFonts w:ascii="Times New Roman" w:hAnsi="Times New Roman" w:cs="Times New Roman"/>
          <w:sz w:val="28"/>
          <w:szCs w:val="28"/>
        </w:rPr>
        <w:t>саморегуляции</w:t>
      </w:r>
      <w:proofErr w:type="spellEnd"/>
      <w:r w:rsidRPr="00623530">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Основные цели и задачи</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 xml:space="preserve">Социализация, развитие общения, нравственное воспитание. </w:t>
      </w:r>
      <w:r w:rsidRPr="00623530">
        <w:rPr>
          <w:rFonts w:ascii="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Самообслуживание, самостоятельность, трудовое воспитание.</w:t>
      </w:r>
      <w:r w:rsidRPr="00623530">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w:t>
      </w:r>
      <w:proofErr w:type="spellStart"/>
      <w:r w:rsidRPr="00623530">
        <w:rPr>
          <w:rFonts w:ascii="Times New Roman" w:hAnsi="Times New Roman" w:cs="Times New Roman"/>
          <w:sz w:val="28"/>
          <w:szCs w:val="28"/>
        </w:rPr>
        <w:t>саморегуляции</w:t>
      </w:r>
      <w:proofErr w:type="spellEnd"/>
      <w:r w:rsidRPr="00623530">
        <w:rPr>
          <w:rFonts w:ascii="Times New Roman" w:hAnsi="Times New Roman" w:cs="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hAnsi="Times New Roman" w:cs="Times New Roman"/>
          <w:b/>
          <w:sz w:val="28"/>
          <w:szCs w:val="28"/>
        </w:rPr>
        <w:t>Формирование основ безопасности.</w:t>
      </w:r>
      <w:r w:rsidRPr="00623530">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w:t>
      </w:r>
      <w:r w:rsidRPr="00623530">
        <w:rPr>
          <w:rFonts w:ascii="Times New Roman" w:hAnsi="Times New Roman" w:cs="Times New Roman"/>
          <w:sz w:val="28"/>
          <w:szCs w:val="28"/>
        </w:rPr>
        <w:lastRenderedPageBreak/>
        <w:t xml:space="preserve">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Содержание работы по  социально-коммуникативному развитию  выстраив</w:t>
      </w:r>
      <w:r>
        <w:rPr>
          <w:rFonts w:ascii="Times New Roman" w:eastAsia="Times New Roman" w:hAnsi="Times New Roman" w:cs="Times New Roman"/>
          <w:sz w:val="28"/>
          <w:szCs w:val="28"/>
        </w:rPr>
        <w:t xml:space="preserve">ается в соответствии с </w:t>
      </w:r>
      <w:r w:rsidRPr="00623530">
        <w:rPr>
          <w:rFonts w:ascii="Times New Roman" w:eastAsia="Times New Roman" w:hAnsi="Times New Roman" w:cs="Times New Roman"/>
          <w:sz w:val="28"/>
          <w:szCs w:val="28"/>
        </w:rPr>
        <w:t xml:space="preserve"> основной образовательной программы дошкольного образования «От рождения до школы» под редакцией Н. Е. </w:t>
      </w:r>
      <w:proofErr w:type="spellStart"/>
      <w:r w:rsidRPr="00623530">
        <w:rPr>
          <w:rFonts w:ascii="Times New Roman" w:eastAsia="Times New Roman" w:hAnsi="Times New Roman" w:cs="Times New Roman"/>
          <w:sz w:val="28"/>
          <w:szCs w:val="28"/>
        </w:rPr>
        <w:t>Вераксы</w:t>
      </w:r>
      <w:proofErr w:type="spellEnd"/>
      <w:r w:rsidRPr="00623530">
        <w:rPr>
          <w:rFonts w:ascii="Times New Roman" w:eastAsia="Times New Roman" w:hAnsi="Times New Roman" w:cs="Times New Roman"/>
          <w:sz w:val="28"/>
          <w:szCs w:val="28"/>
        </w:rPr>
        <w:t>, Т. С. Комаровой, М. А. Васильевой-стр.48-65.</w:t>
      </w:r>
    </w:p>
    <w:p w:rsidR="00696098" w:rsidRPr="00623530" w:rsidRDefault="00696098" w:rsidP="00696098">
      <w:pPr>
        <w:spacing w:after="0" w:line="240" w:lineRule="auto"/>
        <w:jc w:val="both"/>
        <w:rPr>
          <w:rFonts w:ascii="Times New Roman" w:hAnsi="Times New Roman" w:cs="Times New Roman"/>
          <w:sz w:val="28"/>
          <w:szCs w:val="28"/>
        </w:rPr>
      </w:pPr>
    </w:p>
    <w:p w:rsidR="00696098" w:rsidRPr="0019107E" w:rsidRDefault="00696098" w:rsidP="00696098">
      <w:pPr>
        <w:spacing w:after="0" w:line="240" w:lineRule="auto"/>
        <w:jc w:val="both"/>
        <w:rPr>
          <w:rFonts w:ascii="Times New Roman" w:hAnsi="Times New Roman" w:cs="Times New Roman"/>
          <w:b/>
          <w:u w:val="single"/>
        </w:rPr>
      </w:pPr>
      <w:r w:rsidRPr="0019107E">
        <w:rPr>
          <w:rFonts w:ascii="Times New Roman" w:hAnsi="Times New Roman" w:cs="Times New Roman"/>
          <w:b/>
          <w:u w:val="single"/>
        </w:rPr>
        <w:t xml:space="preserve">ОБРАЗОВАТЕЛЬНАЯ ОБЛАСТЬ «ПОЗНАВАТЕЛЬНОЕ РАЗВИТИЕ» </w:t>
      </w:r>
    </w:p>
    <w:p w:rsidR="00696098" w:rsidRPr="00623530" w:rsidRDefault="00696098" w:rsidP="00696098">
      <w:pPr>
        <w:spacing w:after="0" w:line="240" w:lineRule="auto"/>
        <w:jc w:val="both"/>
        <w:rPr>
          <w:rFonts w:ascii="Times New Roman" w:eastAsia="Times New Roman" w:hAnsi="Times New Roman" w:cs="Times New Roman"/>
          <w:b/>
          <w:sz w:val="28"/>
          <w:szCs w:val="28"/>
        </w:rPr>
      </w:pPr>
      <w:r w:rsidRPr="00623530">
        <w:rPr>
          <w:rFonts w:ascii="Times New Roman" w:hAnsi="Times New Roman" w:cs="Times New Roman"/>
          <w:i/>
          <w:iCs/>
          <w:sz w:val="28"/>
          <w:szCs w:val="28"/>
        </w:rPr>
        <w:t>(с учетом части, формируемой участниками образовательных отношений)</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23530">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cs="Times New Roman"/>
          <w:sz w:val="28"/>
          <w:szCs w:val="28"/>
        </w:rPr>
        <w:t xml:space="preserve"> </w:t>
      </w:r>
      <w:proofErr w:type="gramStart"/>
      <w:r w:rsidRPr="00623530">
        <w:rPr>
          <w:rFonts w:ascii="Times New Roman" w:hAnsi="Times New Roman" w:cs="Times New Roman"/>
          <w:sz w:val="28"/>
          <w:szCs w:val="28"/>
        </w:rPr>
        <w:t>общем</w:t>
      </w:r>
      <w:proofErr w:type="gramEnd"/>
      <w:r w:rsidRPr="00623530">
        <w:rPr>
          <w:rFonts w:ascii="Times New Roman" w:hAnsi="Times New Roman" w:cs="Times New Roman"/>
          <w:sz w:val="28"/>
          <w:szCs w:val="28"/>
        </w:rPr>
        <w:t xml:space="preserve"> доме людей, об особенностях ее природы, многообразии стран и народов мира».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Основные цели и задачи</w:t>
      </w:r>
      <w:r w:rsidRPr="00623530">
        <w:rPr>
          <w:rFonts w:ascii="Times New Roman" w:hAnsi="Times New Roman" w:cs="Times New Roman"/>
          <w:sz w:val="28"/>
          <w:szCs w:val="28"/>
        </w:rPr>
        <w:t xml:space="preserve"> Развитие познавательно-исследовательской деятельности. </w:t>
      </w:r>
      <w:proofErr w:type="gramStart"/>
      <w:r w:rsidRPr="00623530">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623530">
        <w:rPr>
          <w:rFonts w:ascii="Times New Roman" w:hAnsi="Times New Roman" w:cs="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Приобщение к социокультурным ценностям.</w:t>
      </w:r>
      <w:r w:rsidRPr="00623530">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lastRenderedPageBreak/>
        <w:t>Формирование элементарных математических представлений.</w:t>
      </w:r>
      <w:r w:rsidRPr="00623530">
        <w:rPr>
          <w:rFonts w:ascii="Times New Roman" w:hAnsi="Times New Roman" w:cs="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96098"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Ознакомление с миром природы</w:t>
      </w:r>
      <w:r w:rsidRPr="00623530">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696098"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Программа дошкольного образования «От рождения до школы» Под редакцией Н. Е. </w:t>
      </w:r>
      <w:proofErr w:type="spellStart"/>
      <w:r w:rsidRPr="00623530">
        <w:rPr>
          <w:rFonts w:ascii="Times New Roman" w:hAnsi="Times New Roman" w:cs="Times New Roman"/>
          <w:sz w:val="28"/>
          <w:szCs w:val="28"/>
        </w:rPr>
        <w:t>Вераксы</w:t>
      </w:r>
      <w:proofErr w:type="spellEnd"/>
      <w:r w:rsidRPr="00623530">
        <w:rPr>
          <w:rFonts w:ascii="Times New Roman" w:hAnsi="Times New Roman" w:cs="Times New Roman"/>
          <w:sz w:val="28"/>
          <w:szCs w:val="28"/>
        </w:rPr>
        <w:t>, Т. С. Комаровой, М. А. Вас</w:t>
      </w:r>
      <w:r w:rsidR="004343CB">
        <w:rPr>
          <w:rFonts w:ascii="Times New Roman" w:hAnsi="Times New Roman" w:cs="Times New Roman"/>
          <w:sz w:val="28"/>
          <w:szCs w:val="28"/>
        </w:rPr>
        <w:t>ильевой М.: МОЗАИКА СИНТЕЗ, 2016.страницы 65- 92</w:t>
      </w:r>
    </w:p>
    <w:p w:rsidR="00696098" w:rsidRDefault="00696098" w:rsidP="0069609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ДОУ </w:t>
      </w:r>
      <w:r w:rsidRPr="00623530">
        <w:rPr>
          <w:rFonts w:ascii="Times New Roman" w:eastAsia="Times New Roman" w:hAnsi="Times New Roman" w:cs="Times New Roman"/>
          <w:sz w:val="28"/>
          <w:szCs w:val="28"/>
        </w:rPr>
        <w:t xml:space="preserve"> используется </w:t>
      </w:r>
      <w:r w:rsidR="0019107E">
        <w:rPr>
          <w:rFonts w:ascii="Times New Roman" w:eastAsia="Times New Roman" w:hAnsi="Times New Roman" w:cs="Times New Roman"/>
          <w:sz w:val="28"/>
          <w:szCs w:val="28"/>
        </w:rPr>
        <w:t>парциальная</w:t>
      </w:r>
      <w:r w:rsidRPr="00623530">
        <w:rPr>
          <w:rFonts w:ascii="Times New Roman" w:eastAsia="Times New Roman" w:hAnsi="Times New Roman" w:cs="Times New Roman"/>
          <w:sz w:val="28"/>
          <w:szCs w:val="28"/>
        </w:rPr>
        <w:t xml:space="preserve"> </w:t>
      </w:r>
      <w:r w:rsidRPr="00623530">
        <w:rPr>
          <w:rFonts w:ascii="Times New Roman" w:hAnsi="Times New Roman" w:cs="Times New Roman"/>
          <w:color w:val="000000"/>
          <w:sz w:val="28"/>
          <w:szCs w:val="28"/>
        </w:rPr>
        <w:t>программа</w:t>
      </w:r>
      <w:r>
        <w:rPr>
          <w:rFonts w:ascii="Times New Roman" w:hAnsi="Times New Roman" w:cs="Times New Roman"/>
          <w:color w:val="000000"/>
          <w:sz w:val="28"/>
          <w:szCs w:val="28"/>
        </w:rPr>
        <w:t xml:space="preserve"> </w:t>
      </w:r>
      <w:r w:rsidRPr="00B41D79">
        <w:rPr>
          <w:rFonts w:ascii="Times New Roman" w:hAnsi="Times New Roman" w:cs="Times New Roman"/>
          <w:sz w:val="28"/>
          <w:szCs w:val="28"/>
        </w:rPr>
        <w:t xml:space="preserve">«Юный эколог» Система работы в </w:t>
      </w:r>
      <w:r>
        <w:rPr>
          <w:rFonts w:ascii="Times New Roman" w:hAnsi="Times New Roman" w:cs="Times New Roman"/>
          <w:sz w:val="28"/>
          <w:szCs w:val="28"/>
        </w:rPr>
        <w:t xml:space="preserve">подготовительной к школе группе </w:t>
      </w:r>
      <w:r w:rsidR="0019107E">
        <w:rPr>
          <w:rFonts w:ascii="Times New Roman" w:hAnsi="Times New Roman" w:cs="Times New Roman"/>
          <w:sz w:val="28"/>
          <w:szCs w:val="28"/>
        </w:rPr>
        <w:t>детского сада</w:t>
      </w:r>
      <w:r>
        <w:rPr>
          <w:rFonts w:ascii="Times New Roman" w:hAnsi="Times New Roman" w:cs="Times New Roman"/>
          <w:sz w:val="28"/>
          <w:szCs w:val="28"/>
        </w:rPr>
        <w:t xml:space="preserve"> </w:t>
      </w:r>
      <w:r w:rsidRPr="00B41D79">
        <w:rPr>
          <w:rFonts w:ascii="Times New Roman" w:hAnsi="Times New Roman" w:cs="Times New Roman"/>
          <w:sz w:val="28"/>
          <w:szCs w:val="28"/>
        </w:rPr>
        <w:t xml:space="preserve"> С.Н. Николаева</w:t>
      </w:r>
      <w:r>
        <w:rPr>
          <w:rFonts w:ascii="Times New Roman" w:hAnsi="Times New Roman" w:cs="Times New Roman"/>
          <w:sz w:val="28"/>
          <w:szCs w:val="28"/>
        </w:rPr>
        <w:t>.</w:t>
      </w:r>
    </w:p>
    <w:p w:rsidR="00696098" w:rsidRDefault="00696098" w:rsidP="00696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программы «Юный эколог» </w:t>
      </w:r>
      <w:r w:rsidRPr="00B41D79">
        <w:rPr>
          <w:rFonts w:ascii="Times New Roman" w:hAnsi="Times New Roman" w:cs="Times New Roman"/>
          <w:sz w:val="28"/>
          <w:szCs w:val="28"/>
        </w:rPr>
        <w:t>формировать у детей элементы экологического сознания, способствующей гармоничному экологическому развитию и саморазвитию дошкольников на познавательном, эмоциональном и практическом уровнях, воспитанию экологического сознания.</w:t>
      </w:r>
    </w:p>
    <w:p w:rsidR="00696098" w:rsidRPr="00B41D79" w:rsidRDefault="00696098" w:rsidP="006960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«Юный эколог»: </w:t>
      </w:r>
      <w:r w:rsidRPr="00B41D79">
        <w:rPr>
          <w:rFonts w:ascii="Times New Roman" w:hAnsi="Times New Roman" w:cs="Times New Roman"/>
          <w:sz w:val="28"/>
          <w:szCs w:val="28"/>
        </w:rPr>
        <w:t xml:space="preserve"> - способность понимать и любить окружающий мир и природу; </w:t>
      </w:r>
      <w:r>
        <w:rPr>
          <w:rFonts w:ascii="Times New Roman" w:hAnsi="Times New Roman" w:cs="Times New Roman"/>
          <w:sz w:val="28"/>
          <w:szCs w:val="28"/>
        </w:rPr>
        <w:br/>
      </w:r>
      <w:r w:rsidRPr="00B41D79">
        <w:rPr>
          <w:rFonts w:ascii="Times New Roman" w:hAnsi="Times New Roman" w:cs="Times New Roman"/>
          <w:sz w:val="28"/>
          <w:szCs w:val="28"/>
        </w:rPr>
        <w:t xml:space="preserve">- обогащать познавательную сферу детей информацией через образовательную деятельность, наблюдения, экспериментальную деятельность; </w:t>
      </w:r>
      <w:r>
        <w:rPr>
          <w:rFonts w:ascii="Times New Roman" w:hAnsi="Times New Roman" w:cs="Times New Roman"/>
          <w:sz w:val="28"/>
          <w:szCs w:val="28"/>
        </w:rPr>
        <w:br/>
      </w:r>
      <w:r w:rsidRPr="00B41D79">
        <w:rPr>
          <w:rFonts w:ascii="Times New Roman" w:hAnsi="Times New Roman" w:cs="Times New Roman"/>
          <w:sz w:val="28"/>
          <w:szCs w:val="28"/>
        </w:rPr>
        <w:t xml:space="preserve">- обогащать эмоционально-чувственный опыт в процессе непосредственного общения с предметами, явлениями, людьми; </w:t>
      </w:r>
      <w:proofErr w:type="gramStart"/>
      <w:r>
        <w:rPr>
          <w:rFonts w:ascii="Times New Roman" w:hAnsi="Times New Roman" w:cs="Times New Roman"/>
          <w:sz w:val="28"/>
          <w:szCs w:val="28"/>
        </w:rPr>
        <w:br/>
      </w:r>
      <w:r w:rsidRPr="00B41D79">
        <w:rPr>
          <w:rFonts w:ascii="Times New Roman" w:hAnsi="Times New Roman" w:cs="Times New Roman"/>
          <w:sz w:val="28"/>
          <w:szCs w:val="28"/>
        </w:rPr>
        <w:t>-</w:t>
      </w:r>
      <w:proofErr w:type="gramEnd"/>
      <w:r w:rsidRPr="00B41D79">
        <w:rPr>
          <w:rFonts w:ascii="Times New Roman" w:hAnsi="Times New Roman" w:cs="Times New Roman"/>
          <w:sz w:val="28"/>
          <w:szCs w:val="28"/>
        </w:rPr>
        <w:t xml:space="preserve">помочь упорядочить сведения об окружающем мире, формировать у ребѐнка бережное отношение к окружающему миру и восприятия себя как еѐ части; </w:t>
      </w:r>
      <w:r>
        <w:rPr>
          <w:rFonts w:ascii="Times New Roman" w:hAnsi="Times New Roman" w:cs="Times New Roman"/>
          <w:sz w:val="28"/>
          <w:szCs w:val="28"/>
        </w:rPr>
        <w:br/>
      </w:r>
      <w:r w:rsidRPr="00B41D79">
        <w:rPr>
          <w:rFonts w:ascii="Times New Roman" w:hAnsi="Times New Roman" w:cs="Times New Roman"/>
          <w:sz w:val="28"/>
          <w:szCs w:val="28"/>
        </w:rPr>
        <w:t xml:space="preserve">- закреплять положительные эмоции, умение их проявлять; </w:t>
      </w:r>
      <w:r>
        <w:rPr>
          <w:rFonts w:ascii="Times New Roman" w:hAnsi="Times New Roman" w:cs="Times New Roman"/>
          <w:sz w:val="28"/>
          <w:szCs w:val="28"/>
        </w:rPr>
        <w:br/>
      </w:r>
      <w:r w:rsidRPr="00B41D79">
        <w:rPr>
          <w:rFonts w:ascii="Times New Roman" w:hAnsi="Times New Roman" w:cs="Times New Roman"/>
          <w:sz w:val="28"/>
          <w:szCs w:val="28"/>
        </w:rPr>
        <w:t>- создать условия, способствующие выявлению и поддержанию интересов, проявления самостоятельности в познавательно-речевой деятельности.</w:t>
      </w:r>
    </w:p>
    <w:p w:rsidR="00696098" w:rsidRPr="00623530" w:rsidRDefault="00696098" w:rsidP="00696098">
      <w:pPr>
        <w:spacing w:after="0" w:line="240" w:lineRule="auto"/>
        <w:jc w:val="both"/>
        <w:rPr>
          <w:rFonts w:ascii="Times New Roman" w:hAnsi="Times New Roman" w:cs="Times New Roman"/>
          <w:sz w:val="28"/>
          <w:szCs w:val="28"/>
        </w:rPr>
      </w:pPr>
    </w:p>
    <w:p w:rsidR="004343CB" w:rsidRDefault="00696098" w:rsidP="004343CB">
      <w:pPr>
        <w:spacing w:after="0" w:line="240" w:lineRule="auto"/>
        <w:jc w:val="both"/>
        <w:rPr>
          <w:rFonts w:ascii="Times New Roman" w:hAnsi="Times New Roman" w:cs="Times New Roman"/>
          <w:u w:val="single"/>
        </w:rPr>
      </w:pPr>
      <w:r w:rsidRPr="0019107E">
        <w:rPr>
          <w:rFonts w:ascii="Times New Roman" w:hAnsi="Times New Roman" w:cs="Times New Roman"/>
          <w:b/>
          <w:u w:val="single"/>
        </w:rPr>
        <w:t>ОБРАЗОВАТЕЛЬНАЯ ОБЛАСТЬ «РЕЧЕВОЕ РАЗВИТИЕ»</w:t>
      </w:r>
      <w:r w:rsidRPr="0019107E">
        <w:rPr>
          <w:rFonts w:ascii="Times New Roman" w:hAnsi="Times New Roman" w:cs="Times New Roman"/>
          <w:u w:val="single"/>
        </w:rPr>
        <w:t xml:space="preserve"> </w:t>
      </w:r>
    </w:p>
    <w:p w:rsidR="00696098" w:rsidRPr="00623530" w:rsidRDefault="00696098" w:rsidP="004343CB">
      <w:pPr>
        <w:spacing w:after="0" w:line="240" w:lineRule="auto"/>
        <w:jc w:val="both"/>
        <w:rPr>
          <w:rFonts w:ascii="Times New Roman" w:hAnsi="Times New Roman" w:cs="Times New Roman"/>
          <w:sz w:val="28"/>
          <w:szCs w:val="28"/>
        </w:rPr>
      </w:pPr>
      <w:r w:rsidRPr="0019107E">
        <w:rPr>
          <w:rFonts w:ascii="Times New Roman" w:hAnsi="Times New Roman" w:cs="Times New Roman"/>
          <w:u w:val="single"/>
        </w:rPr>
        <w:br/>
      </w:r>
      <w:proofErr w:type="gramStart"/>
      <w:r w:rsidRPr="00623530">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623530">
        <w:rPr>
          <w:rFonts w:ascii="Times New Roman" w:hAnsi="Times New Roman" w:cs="Times New Roman"/>
          <w:sz w:val="28"/>
          <w:szCs w:val="28"/>
        </w:rPr>
        <w:lastRenderedPageBreak/>
        <w:t xml:space="preserve">литературы; формирование звуковой аналитико-синтетической активности как предпосылки обучения грамоте». </w:t>
      </w:r>
      <w:proofErr w:type="gramEnd"/>
    </w:p>
    <w:p w:rsidR="004343CB" w:rsidRDefault="00696098" w:rsidP="00696098">
      <w:pPr>
        <w:spacing w:after="0" w:line="240" w:lineRule="auto"/>
        <w:jc w:val="both"/>
        <w:rPr>
          <w:rFonts w:ascii="Times New Roman" w:hAnsi="Times New Roman" w:cs="Times New Roman"/>
          <w:b/>
          <w:sz w:val="28"/>
          <w:szCs w:val="28"/>
        </w:rPr>
      </w:pPr>
      <w:r w:rsidRPr="00623530">
        <w:rPr>
          <w:rFonts w:ascii="Times New Roman" w:hAnsi="Times New Roman" w:cs="Times New Roman"/>
          <w:b/>
          <w:sz w:val="28"/>
          <w:szCs w:val="28"/>
        </w:rPr>
        <w:t>Осн</w:t>
      </w:r>
      <w:r w:rsidR="004343CB">
        <w:rPr>
          <w:rFonts w:ascii="Times New Roman" w:hAnsi="Times New Roman" w:cs="Times New Roman"/>
          <w:b/>
          <w:sz w:val="28"/>
          <w:szCs w:val="28"/>
        </w:rPr>
        <w:t>овные цели и задачи</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w:t>
      </w:r>
      <w:r w:rsidRPr="004343CB">
        <w:rPr>
          <w:rFonts w:ascii="Times New Roman" w:hAnsi="Times New Roman" w:cs="Times New Roman"/>
          <w:b/>
          <w:sz w:val="28"/>
          <w:szCs w:val="28"/>
        </w:rPr>
        <w:t>Развитие речи.</w:t>
      </w:r>
      <w:r w:rsidRPr="00623530">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Художественная литература.</w:t>
      </w:r>
      <w:r w:rsidRPr="00623530">
        <w:rPr>
          <w:rFonts w:ascii="Times New Roman" w:hAnsi="Times New Roman" w:cs="Times New Roman"/>
          <w:sz w:val="28"/>
          <w:szCs w:val="28"/>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696098"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Содержание работы по  речевому развитию  выстраив</w:t>
      </w:r>
      <w:r>
        <w:rPr>
          <w:rFonts w:ascii="Times New Roman" w:eastAsia="Times New Roman" w:hAnsi="Times New Roman" w:cs="Times New Roman"/>
          <w:sz w:val="28"/>
          <w:szCs w:val="28"/>
        </w:rPr>
        <w:t xml:space="preserve">ается в соответствии с </w:t>
      </w:r>
      <w:r w:rsidRPr="00623530">
        <w:rPr>
          <w:rFonts w:ascii="Times New Roman" w:eastAsia="Times New Roman" w:hAnsi="Times New Roman" w:cs="Times New Roman"/>
          <w:sz w:val="28"/>
          <w:szCs w:val="28"/>
        </w:rPr>
        <w:t xml:space="preserve"> основной образовательной программы дошкольного образования «От рождения до школы» под редакцией Н. Е. </w:t>
      </w:r>
      <w:proofErr w:type="spellStart"/>
      <w:r w:rsidRPr="00623530">
        <w:rPr>
          <w:rFonts w:ascii="Times New Roman" w:eastAsia="Times New Roman" w:hAnsi="Times New Roman" w:cs="Times New Roman"/>
          <w:sz w:val="28"/>
          <w:szCs w:val="28"/>
        </w:rPr>
        <w:t>Вераксы</w:t>
      </w:r>
      <w:proofErr w:type="spellEnd"/>
      <w:r w:rsidRPr="00623530">
        <w:rPr>
          <w:rFonts w:ascii="Times New Roman" w:eastAsia="Times New Roman" w:hAnsi="Times New Roman" w:cs="Times New Roman"/>
          <w:sz w:val="28"/>
          <w:szCs w:val="28"/>
        </w:rPr>
        <w:t>, Т. С. Комаровой, М. А. Васильевой - стр.92-103.</w:t>
      </w:r>
    </w:p>
    <w:p w:rsidR="004343CB" w:rsidRDefault="004343CB" w:rsidP="00696098">
      <w:pPr>
        <w:spacing w:after="0" w:line="240" w:lineRule="auto"/>
        <w:jc w:val="both"/>
        <w:rPr>
          <w:rFonts w:ascii="Times New Roman" w:eastAsia="Times New Roman" w:hAnsi="Times New Roman" w:cs="Times New Roman"/>
          <w:sz w:val="28"/>
          <w:szCs w:val="28"/>
        </w:rPr>
      </w:pPr>
    </w:p>
    <w:p w:rsidR="004343CB" w:rsidRDefault="004343CB" w:rsidP="004343CB">
      <w:pPr>
        <w:spacing w:after="0" w:line="240" w:lineRule="auto"/>
        <w:jc w:val="both"/>
        <w:rPr>
          <w:rFonts w:ascii="Times New Roman" w:hAnsi="Times New Roman" w:cs="Times New Roman"/>
          <w:u w:val="single"/>
        </w:rPr>
      </w:pPr>
      <w:r w:rsidRPr="0019107E">
        <w:rPr>
          <w:rFonts w:ascii="Times New Roman" w:hAnsi="Times New Roman" w:cs="Times New Roman"/>
          <w:b/>
          <w:u w:val="single"/>
        </w:rPr>
        <w:t>ОБРАЗОВАТЕЛЬНАЯ ОБЛАСТЬ «</w:t>
      </w:r>
      <w:r>
        <w:rPr>
          <w:rFonts w:ascii="Times New Roman" w:hAnsi="Times New Roman" w:cs="Times New Roman"/>
          <w:b/>
          <w:u w:val="single"/>
        </w:rPr>
        <w:t xml:space="preserve"> ХУДОЖЕСТВЕННО-ЭСТЕТИЧЕСКОЕ РАЗВИТИЕ</w:t>
      </w:r>
      <w:r w:rsidRPr="0019107E">
        <w:rPr>
          <w:rFonts w:ascii="Times New Roman" w:hAnsi="Times New Roman" w:cs="Times New Roman"/>
          <w:b/>
          <w:u w:val="single"/>
        </w:rPr>
        <w:t>»</w:t>
      </w:r>
      <w:r w:rsidRPr="0019107E">
        <w:rPr>
          <w:rFonts w:ascii="Times New Roman" w:hAnsi="Times New Roman" w:cs="Times New Roman"/>
          <w:u w:val="single"/>
        </w:rPr>
        <w:t xml:space="preserve"> </w:t>
      </w:r>
    </w:p>
    <w:p w:rsidR="004343CB" w:rsidRPr="00623530" w:rsidRDefault="004343CB" w:rsidP="00696098">
      <w:pPr>
        <w:spacing w:after="0" w:line="240" w:lineRule="auto"/>
        <w:jc w:val="both"/>
        <w:rPr>
          <w:rFonts w:ascii="Times New Roman" w:eastAsia="Times New Roman" w:hAnsi="Times New Roman" w:cs="Times New Roman"/>
          <w:sz w:val="28"/>
          <w:szCs w:val="28"/>
        </w:rPr>
      </w:pPr>
    </w:p>
    <w:p w:rsidR="00696098" w:rsidRPr="00623530" w:rsidRDefault="00696098" w:rsidP="00696098">
      <w:pPr>
        <w:spacing w:after="0" w:line="240" w:lineRule="auto"/>
        <w:jc w:val="both"/>
        <w:rPr>
          <w:rFonts w:ascii="Times New Roman" w:eastAsia="Times New Roman" w:hAnsi="Times New Roman" w:cs="Times New Roman"/>
          <w:b/>
          <w:sz w:val="28"/>
          <w:szCs w:val="28"/>
        </w:rPr>
      </w:pPr>
      <w:r w:rsidRPr="00623530">
        <w:rPr>
          <w:rFonts w:ascii="Times New Roman" w:eastAsia="Times New Roman" w:hAnsi="Times New Roman" w:cs="Times New Roman"/>
          <w:b/>
          <w:sz w:val="28"/>
          <w:szCs w:val="28"/>
        </w:rPr>
        <w:t>Содержание образовательной области «Художественно-эстетическое развитие»</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«Художественно-эстетическое развитие предполагает развитие предпосылок ценностн</w:t>
      </w:r>
      <w:proofErr w:type="gramStart"/>
      <w:r w:rsidRPr="00623530">
        <w:rPr>
          <w:rFonts w:ascii="Times New Roman" w:hAnsi="Times New Roman" w:cs="Times New Roman"/>
          <w:sz w:val="28"/>
          <w:szCs w:val="28"/>
        </w:rPr>
        <w:t>о-</w:t>
      </w:r>
      <w:proofErr w:type="gramEnd"/>
      <w:r w:rsidRPr="00623530">
        <w:rPr>
          <w:rFonts w:ascii="Times New Roman" w:hAnsi="Times New Roman" w:cs="Times New Roman"/>
          <w:sz w:val="28"/>
          <w:szCs w:val="28"/>
        </w:rP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 xml:space="preserve">      Основные цели и задачи:</w:t>
      </w:r>
      <w:r w:rsidRPr="00623530">
        <w:rPr>
          <w:rFonts w:ascii="Times New Roman" w:hAnsi="Times New Roman" w:cs="Times New Roman"/>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Приобщение к искусству.</w:t>
      </w:r>
      <w:r w:rsidRPr="00623530">
        <w:rPr>
          <w:rFonts w:ascii="Times New Roman"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w:t>
      </w:r>
      <w:r w:rsidRPr="00623530">
        <w:rPr>
          <w:rFonts w:ascii="Times New Roman" w:hAnsi="Times New Roman" w:cs="Times New Roman"/>
          <w:sz w:val="28"/>
          <w:szCs w:val="28"/>
        </w:rPr>
        <w:lastRenderedPageBreak/>
        <w:t xml:space="preserve">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Изобразительная деятельность.</w:t>
      </w:r>
      <w:r w:rsidRPr="00623530">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Конструктивно-модельная деятельность.</w:t>
      </w:r>
      <w:r w:rsidRPr="00623530">
        <w:rPr>
          <w:rFonts w:ascii="Times New Roman"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96098" w:rsidRPr="00623530" w:rsidRDefault="004343CB" w:rsidP="0069609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Музыкальная</w:t>
      </w:r>
      <w:r w:rsidR="00696098" w:rsidRPr="00623530">
        <w:rPr>
          <w:rFonts w:ascii="Times New Roman" w:hAnsi="Times New Roman" w:cs="Times New Roman"/>
          <w:b/>
          <w:sz w:val="28"/>
          <w:szCs w:val="28"/>
        </w:rPr>
        <w:t xml:space="preserve"> деятельность.</w:t>
      </w:r>
      <w:r w:rsidR="00696098" w:rsidRPr="00623530">
        <w:rPr>
          <w:rFonts w:ascii="Times New Roman" w:hAnsi="Times New Roman" w:cs="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Программа дошкольного образования «От рождения до школы» Под редакцией Н. Е. </w:t>
      </w:r>
      <w:proofErr w:type="spellStart"/>
      <w:r w:rsidRPr="00623530">
        <w:rPr>
          <w:rFonts w:ascii="Times New Roman" w:hAnsi="Times New Roman" w:cs="Times New Roman"/>
          <w:sz w:val="28"/>
          <w:szCs w:val="28"/>
        </w:rPr>
        <w:t>Вераксы</w:t>
      </w:r>
      <w:proofErr w:type="spellEnd"/>
      <w:r w:rsidRPr="00623530">
        <w:rPr>
          <w:rFonts w:ascii="Times New Roman" w:hAnsi="Times New Roman" w:cs="Times New Roman"/>
          <w:sz w:val="28"/>
          <w:szCs w:val="28"/>
        </w:rPr>
        <w:t>, Т. С. Комаровой, М. А. Вас</w:t>
      </w:r>
      <w:r w:rsidR="004343CB">
        <w:rPr>
          <w:rFonts w:ascii="Times New Roman" w:hAnsi="Times New Roman" w:cs="Times New Roman"/>
          <w:sz w:val="28"/>
          <w:szCs w:val="28"/>
        </w:rPr>
        <w:t>ильевой М.: МОЗАИКА СИНТЕЗ, 2016</w:t>
      </w:r>
      <w:r w:rsidRPr="00623530">
        <w:rPr>
          <w:rFonts w:ascii="Times New Roman" w:hAnsi="Times New Roman" w:cs="Times New Roman"/>
          <w:sz w:val="28"/>
          <w:szCs w:val="28"/>
        </w:rPr>
        <w:t>.</w:t>
      </w:r>
      <w:r>
        <w:rPr>
          <w:rFonts w:ascii="Times New Roman" w:hAnsi="Times New Roman" w:cs="Times New Roman"/>
          <w:sz w:val="28"/>
          <w:szCs w:val="28"/>
        </w:rPr>
        <w:t xml:space="preserve"> </w:t>
      </w:r>
      <w:r w:rsidRPr="00623530">
        <w:rPr>
          <w:rFonts w:ascii="Times New Roman" w:hAnsi="Times New Roman" w:cs="Times New Roman"/>
          <w:sz w:val="28"/>
          <w:szCs w:val="28"/>
        </w:rPr>
        <w:t>страницы 103-130.</w:t>
      </w:r>
    </w:p>
    <w:p w:rsidR="00696098" w:rsidRPr="00623530" w:rsidRDefault="00696098" w:rsidP="00696098">
      <w:pPr>
        <w:shd w:val="clear" w:color="auto" w:fill="FFFFFF"/>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В ДОУ </w:t>
      </w:r>
      <w:r w:rsidRPr="00623530">
        <w:rPr>
          <w:rFonts w:ascii="Times New Roman" w:eastAsia="Times New Roman" w:hAnsi="Times New Roman" w:cs="Times New Roman"/>
          <w:sz w:val="28"/>
          <w:szCs w:val="28"/>
        </w:rPr>
        <w:t xml:space="preserve"> используется  </w:t>
      </w:r>
      <w:r w:rsidRPr="00623530">
        <w:rPr>
          <w:rFonts w:ascii="Times New Roman" w:hAnsi="Times New Roman" w:cs="Times New Roman"/>
          <w:color w:val="000000"/>
          <w:sz w:val="28"/>
          <w:szCs w:val="28"/>
        </w:rPr>
        <w:t xml:space="preserve">программа «Ладушки» по музыкальному воспитанию детей дошкольного возраста </w:t>
      </w:r>
      <w:proofErr w:type="spellStart"/>
      <w:r w:rsidRPr="00623530">
        <w:rPr>
          <w:rFonts w:ascii="Times New Roman" w:hAnsi="Times New Roman" w:cs="Times New Roman"/>
          <w:color w:val="000000"/>
          <w:sz w:val="28"/>
          <w:szCs w:val="28"/>
        </w:rPr>
        <w:t>Каплунова</w:t>
      </w:r>
      <w:proofErr w:type="spellEnd"/>
      <w:r w:rsidRPr="00623530">
        <w:rPr>
          <w:rFonts w:ascii="Times New Roman" w:hAnsi="Times New Roman" w:cs="Times New Roman"/>
          <w:color w:val="000000"/>
          <w:sz w:val="28"/>
          <w:szCs w:val="28"/>
        </w:rPr>
        <w:t xml:space="preserve"> И.М., </w:t>
      </w:r>
      <w:proofErr w:type="spellStart"/>
      <w:r w:rsidRPr="00623530">
        <w:rPr>
          <w:rFonts w:ascii="Times New Roman" w:hAnsi="Times New Roman" w:cs="Times New Roman"/>
          <w:color w:val="000000"/>
          <w:sz w:val="28"/>
          <w:szCs w:val="28"/>
        </w:rPr>
        <w:t>Новоскольцева</w:t>
      </w:r>
      <w:proofErr w:type="spellEnd"/>
      <w:r w:rsidRPr="00623530">
        <w:rPr>
          <w:rFonts w:ascii="Times New Roman" w:hAnsi="Times New Roman" w:cs="Times New Roman"/>
          <w:color w:val="000000"/>
          <w:sz w:val="28"/>
          <w:szCs w:val="28"/>
        </w:rPr>
        <w:t xml:space="preserve"> И.А.</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Цель программы «Ладушки» – музыкально-творческое развитие детей в процессе различных видов музыкальной деятельности: музыкальн</w:t>
      </w:r>
      <w:proofErr w:type="gramStart"/>
      <w:r w:rsidRPr="00623530">
        <w:rPr>
          <w:rFonts w:ascii="Times New Roman" w:hAnsi="Times New Roman" w:cs="Times New Roman"/>
          <w:sz w:val="28"/>
          <w:szCs w:val="28"/>
        </w:rPr>
        <w:t>о-</w:t>
      </w:r>
      <w:proofErr w:type="gramEnd"/>
      <w:r w:rsidRPr="00623530">
        <w:rPr>
          <w:rFonts w:ascii="Times New Roman" w:hAnsi="Times New Roman" w:cs="Times New Roman"/>
          <w:sz w:val="28"/>
          <w:szCs w:val="28"/>
        </w:rPr>
        <w:t xml:space="preserve"> ритмических движений, </w:t>
      </w:r>
      <w:r>
        <w:rPr>
          <w:rFonts w:ascii="Times New Roman" w:hAnsi="Times New Roman" w:cs="Times New Roman"/>
          <w:sz w:val="28"/>
          <w:szCs w:val="28"/>
        </w:rPr>
        <w:t xml:space="preserve"> </w:t>
      </w:r>
      <w:r w:rsidRPr="00623530">
        <w:rPr>
          <w:rFonts w:ascii="Times New Roman" w:hAnsi="Times New Roman" w:cs="Times New Roman"/>
          <w:sz w:val="28"/>
          <w:szCs w:val="28"/>
        </w:rPr>
        <w:t xml:space="preserve"> пения, слушания музыки, музыкально-игровой деятельности (плясок, игр, хороводов).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Основная задача программы – введение ребенка в мир музыки с радостью и улыбкой.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Задачи программы «Ладушки»: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1. Подготовить детей к восприятию музыкальных образов и представлений.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3. Приобщить детей к русской народно-традиционной и мировой музыкальной культуре.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lastRenderedPageBreak/>
        <w:t xml:space="preserve">4. Подготовить детей к освоению приемов и навыков в различных видах музыкальной деятельности адекватно детским возможностям.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5. Развивать коммуникативные способности (общение детей друг с другом, творческое использование музыкальных впечатлений в повседневной жизни). </w:t>
      </w:r>
    </w:p>
    <w:p w:rsidR="00696098"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6. Научить детей творчески использовать музыкальные впечатления в повседневной жизни.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7. Познакомить детей с разнообразием музыкальных форм и жанров в привлекательной и доступной форме.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8. Обогатить детей музыкальными знаниями и представлениями в музыкальной игре.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9. Развивать детское творчество во всех видах музыкальной деятельности. </w:t>
      </w:r>
    </w:p>
    <w:p w:rsidR="00696098" w:rsidRPr="00623530" w:rsidRDefault="00696098" w:rsidP="00696098">
      <w:pPr>
        <w:spacing w:after="0" w:line="240" w:lineRule="auto"/>
        <w:jc w:val="both"/>
        <w:rPr>
          <w:rFonts w:ascii="Times New Roman" w:hAnsi="Times New Roman" w:cs="Times New Roman"/>
          <w:b/>
          <w:sz w:val="28"/>
          <w:szCs w:val="28"/>
        </w:rPr>
      </w:pPr>
      <w:r w:rsidRPr="00623530">
        <w:rPr>
          <w:rFonts w:ascii="Times New Roman" w:hAnsi="Times New Roman" w:cs="Times New Roman"/>
          <w:b/>
          <w:sz w:val="28"/>
          <w:szCs w:val="28"/>
        </w:rPr>
        <w:t>Методические принципы:</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1. Одним из главных принципов в работе с детьми является создание непринужденной обстановки, в которой ребенок чувст</w:t>
      </w:r>
      <w:r>
        <w:rPr>
          <w:rFonts w:ascii="Times New Roman" w:hAnsi="Times New Roman" w:cs="Times New Roman"/>
          <w:sz w:val="28"/>
          <w:szCs w:val="28"/>
        </w:rPr>
        <w:t>вует себя комфортно, раскрепоще</w:t>
      </w:r>
      <w:r w:rsidRPr="00623530">
        <w:rPr>
          <w:rFonts w:ascii="Times New Roman" w:hAnsi="Times New Roman" w:cs="Times New Roman"/>
          <w:sz w:val="28"/>
          <w:szCs w:val="28"/>
        </w:rPr>
        <w:t xml:space="preserve">но. Мы не принуждаем детей к действиям (играм, пению), а даем возможность освоиться, захотеть принять участие в занятии.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2. Второй принцип — целостный подход в решении педагогических задач:</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а) обогащение детей музыкальными впечатлениями через</w:t>
      </w:r>
      <w:r>
        <w:rPr>
          <w:rFonts w:ascii="Times New Roman" w:hAnsi="Times New Roman" w:cs="Times New Roman"/>
          <w:sz w:val="28"/>
          <w:szCs w:val="28"/>
        </w:rPr>
        <w:t xml:space="preserve"> пение, слушание, игры и пляски</w:t>
      </w:r>
      <w:r w:rsidRPr="00623530">
        <w:rPr>
          <w:rFonts w:ascii="Times New Roman" w:hAnsi="Times New Roman" w:cs="Times New Roman"/>
          <w:sz w:val="28"/>
          <w:szCs w:val="28"/>
        </w:rPr>
        <w:t xml:space="preserve">;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б) претворение полученных впечатлений в самостоятельной игровой деятельности;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в) приобщение к народной культуре (слушание и пение русских народных песен и полевок, разучивание народных игр и хороводов).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3. </w:t>
      </w:r>
      <w:r>
        <w:rPr>
          <w:rFonts w:ascii="Times New Roman" w:hAnsi="Times New Roman" w:cs="Times New Roman"/>
          <w:sz w:val="28"/>
          <w:szCs w:val="28"/>
        </w:rPr>
        <w:t>Третий п</w:t>
      </w:r>
      <w:r w:rsidRPr="00623530">
        <w:rPr>
          <w:rFonts w:ascii="Times New Roman" w:hAnsi="Times New Roman" w:cs="Times New Roman"/>
          <w:sz w:val="28"/>
          <w:szCs w:val="28"/>
        </w:rPr>
        <w:t xml:space="preserve">ринцип последовательности предусматривает усложнение поставленных задач по всем разделам музыкального воспитания. Если в младшем дошкольном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4. Четвертый принцип — соотношение музыкального материала с природным, народным, светским и частично историческим календарем. В силу возрастных особенностей дети не всегда могут осмыслить значение того или иного календарного события, и мы даем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Так дети выражают свое настроение, чувства, эмоции.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5. Одним из важнейших принципов музыкального воспитания является принцип партнерства. Мы всегда встречаем детей с улыбкой, радостно, приветливо, доброжелательно. Вместе слушаем, вместе поем, вместе рассуждаем, вместе играем.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w:t>
      </w:r>
    </w:p>
    <w:p w:rsidR="00696098" w:rsidRPr="00F4327A"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lastRenderedPageBreak/>
        <w:t>7. Принцип паритета. Любое предложение ребенка должно быть зафиксировано, использовано. Оно должно найти свое в любом виде музыкальной деятельности. Музыкальное воспитание осуществляется на музыкальных занятиях, вечерах досуга, в самостоятельной игровой деятельности.</w:t>
      </w:r>
    </w:p>
    <w:p w:rsidR="00696098" w:rsidRPr="00EE0A55" w:rsidRDefault="00696098" w:rsidP="00696098">
      <w:pPr>
        <w:ind w:firstLine="708"/>
        <w:rPr>
          <w:rFonts w:ascii="Times New Roman" w:eastAsia="Calibri" w:hAnsi="Times New Roman" w:cs="Times New Roman"/>
          <w:b/>
          <w:sz w:val="24"/>
          <w:szCs w:val="24"/>
        </w:rPr>
      </w:pPr>
      <w:r w:rsidRPr="00EE0A55">
        <w:rPr>
          <w:rFonts w:ascii="Times New Roman" w:eastAsia="Calibri" w:hAnsi="Times New Roman" w:cs="Times New Roman"/>
          <w:b/>
          <w:sz w:val="24"/>
          <w:szCs w:val="24"/>
        </w:rPr>
        <w:t xml:space="preserve">Старшая </w:t>
      </w:r>
      <w:r>
        <w:rPr>
          <w:rFonts w:ascii="Times New Roman" w:eastAsia="Calibri" w:hAnsi="Times New Roman" w:cs="Times New Roman"/>
          <w:b/>
          <w:sz w:val="24"/>
          <w:szCs w:val="24"/>
        </w:rPr>
        <w:t>под</w:t>
      </w:r>
      <w:r w:rsidRPr="00EE0A55">
        <w:rPr>
          <w:rFonts w:ascii="Times New Roman" w:eastAsia="Calibri" w:hAnsi="Times New Roman" w:cs="Times New Roman"/>
          <w:b/>
          <w:sz w:val="24"/>
          <w:szCs w:val="24"/>
        </w:rPr>
        <w:t>группа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04"/>
      </w:tblGrid>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Формы организации и виды музыкальной деятельности</w:t>
            </w:r>
          </w:p>
        </w:tc>
        <w:tc>
          <w:tcPr>
            <w:tcW w:w="6804"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Задачи</w:t>
            </w:r>
          </w:p>
        </w:tc>
      </w:tr>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Cs/>
                <w:iCs/>
                <w:color w:val="000000"/>
                <w:sz w:val="24"/>
                <w:szCs w:val="24"/>
              </w:rPr>
            </w:pPr>
          </w:p>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Cs/>
                <w:iCs/>
                <w:color w:val="000000"/>
                <w:sz w:val="24"/>
                <w:szCs w:val="24"/>
              </w:rPr>
            </w:pPr>
          </w:p>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Cs/>
                <w:iCs/>
                <w:color w:val="000000"/>
                <w:sz w:val="24"/>
                <w:szCs w:val="24"/>
              </w:rPr>
            </w:pPr>
          </w:p>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Музыкально-ритмические движения</w:t>
            </w:r>
          </w:p>
        </w:tc>
        <w:tc>
          <w:tcPr>
            <w:tcW w:w="6804" w:type="dxa"/>
          </w:tcPr>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 Ритмично ходить в одном направлении, сохраняя дистанцию.</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2. Ходить парами, тройками, вдоль стен, врассыпную.</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3. Останавливаться четко, с концом музыки.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4. Придумывать различные фигуры.</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5. Выполнять движения по подгруппам.</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6. Совершенствовать координацию рук.</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7. Четко, непринужденно выполнять поскоки с ноги на ногу.</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8.  Выполнять разнообразные ритмичные хлопки.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9. Выполнять пружинящие шаги.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10. Выполнять прыжки на месте, с продвижениями, с поворотами.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11. Совершенствовать движение галопа. Передавать выразительный образ.</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12. Развивать плавность движений.</w:t>
            </w:r>
          </w:p>
        </w:tc>
      </w:tr>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Слушание музыки</w:t>
            </w:r>
          </w:p>
        </w:tc>
        <w:tc>
          <w:tcPr>
            <w:tcW w:w="6804" w:type="dxa"/>
          </w:tcPr>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 Знакомить с творчеством П. И. Чайковского. Произведения из «Дет</w:t>
            </w:r>
            <w:r w:rsidRPr="00EE0A55">
              <w:rPr>
                <w:rFonts w:ascii="Times New Roman" w:eastAsia="Times New Roman" w:hAnsi="Times New Roman" w:cs="Times New Roman"/>
                <w:bCs/>
                <w:sz w:val="24"/>
                <w:szCs w:val="24"/>
              </w:rPr>
              <w:softHyphen/>
              <w:t>ского альбома».</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EE0A55">
              <w:rPr>
                <w:rFonts w:ascii="Times New Roman" w:eastAsia="Times New Roman" w:hAnsi="Times New Roman" w:cs="Times New Roman"/>
                <w:bCs/>
                <w:sz w:val="24"/>
                <w:szCs w:val="24"/>
              </w:rPr>
              <w:t>. Продолжать знакомить с танцевальными жанрами.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EE0A55">
              <w:rPr>
                <w:rFonts w:ascii="Times New Roman" w:eastAsia="Times New Roman" w:hAnsi="Times New Roman" w:cs="Times New Roman"/>
                <w:bCs/>
                <w:sz w:val="24"/>
                <w:szCs w:val="24"/>
              </w:rPr>
              <w:t>. Определять жанр и характер музыкального произведения.</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EE0A55">
              <w:rPr>
                <w:rFonts w:ascii="Times New Roman" w:eastAsia="Times New Roman" w:hAnsi="Times New Roman" w:cs="Times New Roman"/>
                <w:bCs/>
                <w:sz w:val="24"/>
                <w:szCs w:val="24"/>
              </w:rPr>
              <w:t>. Запоминать и выразительно читать стихи.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EE0A55">
              <w:rPr>
                <w:rFonts w:ascii="Times New Roman" w:eastAsia="Times New Roman" w:hAnsi="Times New Roman" w:cs="Times New Roman"/>
                <w:bCs/>
                <w:sz w:val="24"/>
                <w:szCs w:val="24"/>
              </w:rPr>
              <w:t>. Выражать свое отношение к музыкальным произведениям в рисунке.</w:t>
            </w:r>
          </w:p>
        </w:tc>
      </w:tr>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Распевание, пение</w:t>
            </w:r>
          </w:p>
        </w:tc>
        <w:tc>
          <w:tcPr>
            <w:tcW w:w="6804" w:type="dxa"/>
          </w:tcPr>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 Петь выразительно, протягивая гласные звуки.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2. Петь, сопровождая пение имитационными движениями.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EE0A55">
              <w:rPr>
                <w:rFonts w:ascii="Times New Roman" w:eastAsia="Times New Roman" w:hAnsi="Times New Roman" w:cs="Times New Roman"/>
                <w:bCs/>
                <w:sz w:val="24"/>
                <w:szCs w:val="24"/>
              </w:rPr>
              <w:t>. Аккомпанировать на музыкальных инструментах.</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EE0A55">
              <w:rPr>
                <w:rFonts w:ascii="Times New Roman" w:eastAsia="Times New Roman" w:hAnsi="Times New Roman" w:cs="Times New Roman"/>
                <w:bCs/>
                <w:sz w:val="24"/>
                <w:szCs w:val="24"/>
              </w:rPr>
              <w:t>. Петь соло, п</w:t>
            </w:r>
            <w:r>
              <w:rPr>
                <w:rFonts w:ascii="Times New Roman" w:eastAsia="Times New Roman" w:hAnsi="Times New Roman" w:cs="Times New Roman"/>
                <w:bCs/>
                <w:sz w:val="24"/>
                <w:szCs w:val="24"/>
              </w:rPr>
              <w:t>одгруппами, цепочкой.</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roofErr w:type="gramStart"/>
            <w:r w:rsidRPr="00EE0A55">
              <w:rPr>
                <w:rFonts w:ascii="Times New Roman" w:eastAsia="Times New Roman" w:hAnsi="Times New Roman" w:cs="Times New Roman"/>
                <w:bCs/>
                <w:sz w:val="24"/>
                <w:szCs w:val="24"/>
              </w:rPr>
              <w:t xml:space="preserve"> Р</w:t>
            </w:r>
            <w:proofErr w:type="gramEnd"/>
            <w:r w:rsidRPr="00EE0A55">
              <w:rPr>
                <w:rFonts w:ascii="Times New Roman" w:eastAsia="Times New Roman" w:hAnsi="Times New Roman" w:cs="Times New Roman"/>
                <w:bCs/>
                <w:sz w:val="24"/>
                <w:szCs w:val="24"/>
              </w:rPr>
              <w:t>асширять певческий диапазон.</w:t>
            </w:r>
          </w:p>
        </w:tc>
      </w:tr>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Игры, пляски, хороводы</w:t>
            </w:r>
          </w:p>
        </w:tc>
        <w:tc>
          <w:tcPr>
            <w:tcW w:w="6804" w:type="dxa"/>
          </w:tcPr>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 Ходить простым русским хороводным шагом.</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2. Выполнять определенные танцевальные движения: поскоки,  прито</w:t>
            </w:r>
            <w:r w:rsidRPr="00EE0A55">
              <w:rPr>
                <w:rFonts w:ascii="Times New Roman" w:eastAsia="Times New Roman" w:hAnsi="Times New Roman" w:cs="Times New Roman"/>
                <w:bCs/>
                <w:sz w:val="24"/>
                <w:szCs w:val="24"/>
              </w:rPr>
              <w:softHyphen/>
              <w:t>пы, «</w:t>
            </w:r>
            <w:proofErr w:type="spellStart"/>
            <w:r w:rsidRPr="00EE0A55">
              <w:rPr>
                <w:rFonts w:ascii="Times New Roman" w:eastAsia="Times New Roman" w:hAnsi="Times New Roman" w:cs="Times New Roman"/>
                <w:bCs/>
                <w:sz w:val="24"/>
                <w:szCs w:val="24"/>
              </w:rPr>
              <w:t>ковырялочку</w:t>
            </w:r>
            <w:proofErr w:type="spellEnd"/>
            <w:r w:rsidRPr="00EE0A55">
              <w:rPr>
                <w:rFonts w:ascii="Times New Roman" w:eastAsia="Times New Roman" w:hAnsi="Times New Roman" w:cs="Times New Roman"/>
                <w:bCs/>
                <w:sz w:val="24"/>
                <w:szCs w:val="24"/>
              </w:rPr>
              <w:t>», «пружинку» с поворотом корпуса и др.</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3. Выполнять движения эмоционально, изменяя его характер и динами</w:t>
            </w:r>
            <w:r w:rsidRPr="00EE0A55">
              <w:rPr>
                <w:rFonts w:ascii="Times New Roman" w:eastAsia="Times New Roman" w:hAnsi="Times New Roman" w:cs="Times New Roman"/>
                <w:bCs/>
                <w:sz w:val="24"/>
                <w:szCs w:val="24"/>
              </w:rPr>
              <w:softHyphen/>
              <w:t>ку с изменением силы звучания музыки.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4. Ощущать музыкальные фразы.</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5. Чередовать хороводные шаги с притопами, кружением.</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6. Выполнять простейшие перестроения.</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7. Согласовывать плясовые движения с текстом песен и хороводов.</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8. Самостоятельно начинать и заканчивать движения.</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9. Развивать танцевальное творчество.</w:t>
            </w:r>
          </w:p>
        </w:tc>
      </w:tr>
    </w:tbl>
    <w:p w:rsidR="00696098" w:rsidRPr="00EE0A55" w:rsidRDefault="00696098" w:rsidP="00696098">
      <w:pPr>
        <w:rPr>
          <w:rFonts w:ascii="Times New Roman" w:eastAsia="Calibri" w:hAnsi="Times New Roman" w:cs="Times New Roman"/>
          <w:b/>
          <w:sz w:val="24"/>
          <w:szCs w:val="24"/>
        </w:rPr>
      </w:pPr>
      <w:r w:rsidRPr="00EE0A55">
        <w:rPr>
          <w:rFonts w:ascii="Times New Roman" w:eastAsia="Calibri" w:hAnsi="Times New Roman" w:cs="Times New Roman"/>
          <w:b/>
          <w:sz w:val="24"/>
          <w:szCs w:val="24"/>
        </w:rPr>
        <w:t xml:space="preserve">Подготовительная </w:t>
      </w:r>
      <w:r>
        <w:rPr>
          <w:rFonts w:ascii="Times New Roman" w:eastAsia="Calibri" w:hAnsi="Times New Roman" w:cs="Times New Roman"/>
          <w:b/>
          <w:sz w:val="24"/>
          <w:szCs w:val="24"/>
        </w:rPr>
        <w:t>под</w:t>
      </w:r>
      <w:r w:rsidRPr="00EE0A55">
        <w:rPr>
          <w:rFonts w:ascii="Times New Roman" w:eastAsia="Calibri" w:hAnsi="Times New Roman" w:cs="Times New Roman"/>
          <w:b/>
          <w:sz w:val="24"/>
          <w:szCs w:val="24"/>
        </w:rPr>
        <w:t>группа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946"/>
      </w:tblGrid>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lastRenderedPageBreak/>
              <w:t>Формы организации и виды музыкальной деятельности</w:t>
            </w:r>
          </w:p>
        </w:tc>
        <w:tc>
          <w:tcPr>
            <w:tcW w:w="6946"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Задачи</w:t>
            </w:r>
          </w:p>
        </w:tc>
      </w:tr>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Cs/>
                <w:iCs/>
                <w:color w:val="000000"/>
                <w:sz w:val="24"/>
                <w:szCs w:val="24"/>
              </w:rPr>
            </w:pPr>
          </w:p>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Cs/>
                <w:iCs/>
                <w:color w:val="000000"/>
                <w:sz w:val="24"/>
                <w:szCs w:val="24"/>
              </w:rPr>
            </w:pPr>
          </w:p>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Cs/>
                <w:iCs/>
                <w:color w:val="000000"/>
                <w:sz w:val="24"/>
                <w:szCs w:val="24"/>
              </w:rPr>
            </w:pPr>
          </w:p>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Музыкально-ритмические движения</w:t>
            </w:r>
          </w:p>
        </w:tc>
        <w:tc>
          <w:tcPr>
            <w:tcW w:w="6946" w:type="dxa"/>
          </w:tcPr>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  Ходить в колонне по одному, врассыпную, по диагонали, тройками, парами. Четко останавливаться с концом музыки.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2. Совершенствовать движения рук.</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3. Выполнять несколько движений под одно музыкальное сопровождение.</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4.  Выполнять движения по подгруппам, уметь наблюдать за движущи</w:t>
            </w:r>
            <w:r w:rsidRPr="00EE0A55">
              <w:rPr>
                <w:rFonts w:ascii="Times New Roman" w:eastAsia="Times New Roman" w:hAnsi="Times New Roman" w:cs="Times New Roman"/>
                <w:bCs/>
                <w:sz w:val="24"/>
                <w:szCs w:val="24"/>
              </w:rPr>
              <w:softHyphen/>
              <w:t>мися детьми.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5. Ориентироваться в пространстве.</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6.  Выполнять четко и ритмично боковой галоп, прямой галоп, пристав</w:t>
            </w:r>
            <w:r w:rsidRPr="00EE0A55">
              <w:rPr>
                <w:rFonts w:ascii="Times New Roman" w:eastAsia="Times New Roman" w:hAnsi="Times New Roman" w:cs="Times New Roman"/>
                <w:bCs/>
                <w:sz w:val="24"/>
                <w:szCs w:val="24"/>
              </w:rPr>
              <w:softHyphen/>
              <w:t>ные шаги.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7. Придумывать свои движения под музыку.</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8. Выполнять маховые и круговые движения руками.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9. Выполнять легкие прыжки на двух ногах с различными вариантами.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10. Выполнять разнообразные поскоки.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11. Развивать ритмическую четкость и ловкость движений.</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12.  Выполнять разнообразные движения в соответствии со звучанием различных музыкальных инструментов.</w:t>
            </w:r>
          </w:p>
        </w:tc>
      </w:tr>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Слушание музыки</w:t>
            </w:r>
          </w:p>
        </w:tc>
        <w:tc>
          <w:tcPr>
            <w:tcW w:w="6946" w:type="dxa"/>
          </w:tcPr>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   Знакомить с творчеством русских композиторов П. Чайковского, М. Глинки, Н. Римского-Корсакова, М. Мусоргского.</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2. Знакомить с творчеством зарубежных композиторов.</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3. Учить определять форму и характер музыкального произведения.</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4. Учить слышать в произведении динамику, темп, музыкальные нюан</w:t>
            </w:r>
            <w:r w:rsidRPr="00EE0A55">
              <w:rPr>
                <w:rFonts w:ascii="Times New Roman" w:eastAsia="Times New Roman" w:hAnsi="Times New Roman" w:cs="Times New Roman"/>
                <w:bCs/>
                <w:sz w:val="24"/>
                <w:szCs w:val="24"/>
              </w:rPr>
              <w:softHyphen/>
              <w:t>сы, высказывать свои впечатления.</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5. Развивать кругозор, внимание, память, речь, расширять словарный за</w:t>
            </w:r>
            <w:r w:rsidRPr="00EE0A55">
              <w:rPr>
                <w:rFonts w:ascii="Times New Roman" w:eastAsia="Times New Roman" w:hAnsi="Times New Roman" w:cs="Times New Roman"/>
                <w:bCs/>
                <w:sz w:val="24"/>
                <w:szCs w:val="24"/>
              </w:rPr>
              <w:softHyphen/>
              <w:t>пас, обогащать музыкальными впечатлениями.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6. Учить выражать в самостоятельном движении характер произведения.</w:t>
            </w:r>
          </w:p>
        </w:tc>
      </w:tr>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Распевание, пение</w:t>
            </w:r>
          </w:p>
        </w:tc>
        <w:tc>
          <w:tcPr>
            <w:tcW w:w="6946" w:type="dxa"/>
          </w:tcPr>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sz w:val="24"/>
                <w:szCs w:val="24"/>
              </w:rPr>
              <w:t>1.</w:t>
            </w:r>
            <w:r w:rsidRPr="00EE0A55">
              <w:rPr>
                <w:rFonts w:ascii="Times New Roman" w:eastAsia="Times New Roman" w:hAnsi="Times New Roman" w:cs="Times New Roman"/>
                <w:bCs/>
                <w:sz w:val="24"/>
                <w:szCs w:val="24"/>
              </w:rPr>
              <w:t xml:space="preserve"> </w:t>
            </w:r>
            <w:proofErr w:type="gramStart"/>
            <w:r w:rsidRPr="00EE0A55">
              <w:rPr>
                <w:rFonts w:ascii="Times New Roman" w:eastAsia="Times New Roman" w:hAnsi="Times New Roman" w:cs="Times New Roman"/>
                <w:bCs/>
                <w:sz w:val="24"/>
                <w:szCs w:val="24"/>
              </w:rPr>
              <w:t>Передавать в пении характер песни (спокойный, напевный, ласковый, веселый, энергичный, озорной, легкий и т. д.).</w:t>
            </w:r>
            <w:proofErr w:type="gramEnd"/>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EE0A55">
              <w:rPr>
                <w:rFonts w:ascii="Times New Roman" w:eastAsia="Times New Roman" w:hAnsi="Times New Roman" w:cs="Times New Roman"/>
                <w:bCs/>
                <w:sz w:val="24"/>
                <w:szCs w:val="24"/>
              </w:rPr>
              <w:t>. Придумывать движения по тексту песен (</w:t>
            </w:r>
            <w:proofErr w:type="spellStart"/>
            <w:r w:rsidRPr="00EE0A55">
              <w:rPr>
                <w:rFonts w:ascii="Times New Roman" w:eastAsia="Times New Roman" w:hAnsi="Times New Roman" w:cs="Times New Roman"/>
                <w:bCs/>
                <w:sz w:val="24"/>
                <w:szCs w:val="24"/>
              </w:rPr>
              <w:t>инсценирование</w:t>
            </w:r>
            <w:proofErr w:type="spellEnd"/>
            <w:r w:rsidRPr="00EE0A55">
              <w:rPr>
                <w:rFonts w:ascii="Times New Roman" w:eastAsia="Times New Roman" w:hAnsi="Times New Roman" w:cs="Times New Roman"/>
                <w:bCs/>
                <w:sz w:val="24"/>
                <w:szCs w:val="24"/>
              </w:rPr>
              <w:t xml:space="preserve"> песен).</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EE0A55">
              <w:rPr>
                <w:rFonts w:ascii="Times New Roman" w:eastAsia="Times New Roman" w:hAnsi="Times New Roman" w:cs="Times New Roman"/>
                <w:bCs/>
                <w:sz w:val="24"/>
                <w:szCs w:val="24"/>
              </w:rPr>
              <w:t>. Петь согласованно и выразительно.</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EE0A55">
              <w:rPr>
                <w:rFonts w:ascii="Times New Roman" w:eastAsia="Times New Roman" w:hAnsi="Times New Roman" w:cs="Times New Roman"/>
                <w:bCs/>
                <w:sz w:val="24"/>
                <w:szCs w:val="24"/>
              </w:rPr>
              <w:t>.  Знакомить детей с музыкальными терминами и определениями (ку</w:t>
            </w:r>
            <w:r w:rsidRPr="00EE0A55">
              <w:rPr>
                <w:rFonts w:ascii="Times New Roman" w:eastAsia="Times New Roman" w:hAnsi="Times New Roman" w:cs="Times New Roman"/>
                <w:bCs/>
                <w:sz w:val="24"/>
                <w:szCs w:val="24"/>
              </w:rPr>
              <w:softHyphen/>
              <w:t>плет, припев, соло, дуэт, трио,</w:t>
            </w:r>
            <w:r>
              <w:rPr>
                <w:rFonts w:ascii="Times New Roman" w:eastAsia="Times New Roman" w:hAnsi="Times New Roman" w:cs="Times New Roman"/>
                <w:bCs/>
                <w:sz w:val="24"/>
                <w:szCs w:val="24"/>
              </w:rPr>
              <w:t xml:space="preserve"> квартет, ансамбль</w:t>
            </w:r>
            <w:r w:rsidRPr="00EE0A55">
              <w:rPr>
                <w:rFonts w:ascii="Times New Roman" w:eastAsia="Times New Roman" w:hAnsi="Times New Roman" w:cs="Times New Roman"/>
                <w:bCs/>
                <w:sz w:val="24"/>
                <w:szCs w:val="24"/>
              </w:rPr>
              <w:t xml:space="preserve"> и др.).</w:t>
            </w:r>
          </w:p>
          <w:p w:rsidR="00696098" w:rsidRPr="00EE0A55" w:rsidRDefault="00696098" w:rsidP="00696098">
            <w:pPr>
              <w:shd w:val="clear" w:color="auto" w:fill="FFFFFF"/>
              <w:spacing w:after="0" w:line="240" w:lineRule="auto"/>
              <w:rPr>
                <w:rFonts w:ascii="Times New Roman" w:eastAsia="Times New Roman" w:hAnsi="Times New Roman" w:cs="Times New Roman"/>
                <w:sz w:val="24"/>
                <w:szCs w:val="24"/>
              </w:rPr>
            </w:pPr>
          </w:p>
        </w:tc>
      </w:tr>
      <w:tr w:rsidR="00696098" w:rsidRPr="00EE0A55" w:rsidTr="00696098">
        <w:tc>
          <w:tcPr>
            <w:tcW w:w="2943" w:type="dxa"/>
          </w:tcPr>
          <w:p w:rsidR="00696098" w:rsidRPr="00EE0A55" w:rsidRDefault="00696098" w:rsidP="00696098">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r w:rsidRPr="00EE0A55">
              <w:rPr>
                <w:rFonts w:ascii="Times New Roman" w:eastAsia="Times New Roman" w:hAnsi="Times New Roman" w:cs="Times New Roman"/>
                <w:b/>
                <w:bCs/>
                <w:iCs/>
                <w:color w:val="000000"/>
                <w:sz w:val="24"/>
                <w:szCs w:val="24"/>
              </w:rPr>
              <w:t>Пляски, игры, хороводы</w:t>
            </w:r>
          </w:p>
        </w:tc>
        <w:tc>
          <w:tcPr>
            <w:tcW w:w="6946" w:type="dxa"/>
          </w:tcPr>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1.  Передавать в движении ритмический рисунок мелодии и изменения характера музыки в пределах одной части музыкального произведения.</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2. Танцевать легко, задорно, менять движения со сменой музыкальных фраз.</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3. Начинать и заканчивать движение с началом и окончанием музыкаль</w:t>
            </w:r>
            <w:r w:rsidRPr="00EE0A55">
              <w:rPr>
                <w:rFonts w:ascii="Times New Roman" w:eastAsia="Times New Roman" w:hAnsi="Times New Roman" w:cs="Times New Roman"/>
                <w:bCs/>
                <w:sz w:val="24"/>
                <w:szCs w:val="24"/>
              </w:rPr>
              <w:softHyphen/>
              <w:t>ных фраз.</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4. Сочетать пение с движением, передавать в движении характер песни.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 xml:space="preserve">5.  Самостоятельно придумывать движения к танцевальной </w:t>
            </w:r>
            <w:r w:rsidRPr="00EE0A55">
              <w:rPr>
                <w:rFonts w:ascii="Times New Roman" w:eastAsia="Times New Roman" w:hAnsi="Times New Roman" w:cs="Times New Roman"/>
                <w:bCs/>
                <w:sz w:val="24"/>
                <w:szCs w:val="24"/>
              </w:rPr>
              <w:lastRenderedPageBreak/>
              <w:t>музыке.</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sidRPr="00EE0A55">
              <w:rPr>
                <w:rFonts w:ascii="Times New Roman" w:eastAsia="Times New Roman" w:hAnsi="Times New Roman" w:cs="Times New Roman"/>
                <w:bCs/>
                <w:sz w:val="24"/>
                <w:szCs w:val="24"/>
              </w:rPr>
              <w:t>6.  Активно участвовать в играх на развитие творчества и фантазии.</w:t>
            </w:r>
          </w:p>
          <w:p w:rsidR="00696098" w:rsidRPr="00EE0A55" w:rsidRDefault="00696098" w:rsidP="0069609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EE0A55">
              <w:rPr>
                <w:rFonts w:ascii="Times New Roman" w:eastAsia="Times New Roman" w:hAnsi="Times New Roman" w:cs="Times New Roman"/>
                <w:bCs/>
                <w:sz w:val="24"/>
                <w:szCs w:val="24"/>
              </w:rPr>
              <w:t>.  Правильно и выразительно выполнять танцевальные движения и раз</w:t>
            </w:r>
            <w:r w:rsidRPr="00EE0A55">
              <w:rPr>
                <w:rFonts w:ascii="Times New Roman" w:eastAsia="Times New Roman" w:hAnsi="Times New Roman" w:cs="Times New Roman"/>
                <w:bCs/>
                <w:sz w:val="24"/>
                <w:szCs w:val="24"/>
              </w:rPr>
              <w:softHyphen/>
              <w:t>личные перестроения.</w:t>
            </w:r>
          </w:p>
        </w:tc>
      </w:tr>
    </w:tbl>
    <w:p w:rsidR="00696098" w:rsidRPr="00EE0A55" w:rsidRDefault="00696098" w:rsidP="00696098">
      <w:pPr>
        <w:spacing w:after="0" w:line="240" w:lineRule="auto"/>
        <w:jc w:val="both"/>
        <w:rPr>
          <w:rFonts w:ascii="Times New Roman" w:hAnsi="Times New Roman" w:cs="Times New Roman"/>
          <w:sz w:val="24"/>
          <w:szCs w:val="24"/>
        </w:rPr>
      </w:pPr>
    </w:p>
    <w:p w:rsidR="00696098" w:rsidRPr="00EE0A55" w:rsidRDefault="00696098" w:rsidP="00696098">
      <w:pPr>
        <w:tabs>
          <w:tab w:val="left" w:pos="2063"/>
        </w:tabs>
        <w:spacing w:after="0" w:line="240" w:lineRule="auto"/>
        <w:jc w:val="both"/>
        <w:rPr>
          <w:rFonts w:ascii="Times New Roman" w:hAnsi="Times New Roman" w:cs="Times New Roman"/>
          <w:sz w:val="24"/>
          <w:szCs w:val="24"/>
        </w:rPr>
      </w:pPr>
      <w:r w:rsidRPr="00EE0A55">
        <w:rPr>
          <w:rFonts w:ascii="Times New Roman" w:hAnsi="Times New Roman" w:cs="Times New Roman"/>
          <w:sz w:val="24"/>
          <w:szCs w:val="24"/>
        </w:rPr>
        <w:tab/>
      </w:r>
    </w:p>
    <w:p w:rsidR="00696098" w:rsidRPr="00623530" w:rsidRDefault="00696098" w:rsidP="00696098">
      <w:pPr>
        <w:shd w:val="clear" w:color="auto" w:fill="FFFFFF"/>
        <w:spacing w:after="0" w:line="240" w:lineRule="auto"/>
        <w:jc w:val="both"/>
        <w:rPr>
          <w:rFonts w:ascii="Times New Roman" w:hAnsi="Times New Roman" w:cs="Times New Roman"/>
          <w:b/>
          <w:sz w:val="28"/>
          <w:szCs w:val="28"/>
        </w:rPr>
      </w:pPr>
      <w:r w:rsidRPr="00623530">
        <w:rPr>
          <w:rFonts w:ascii="Times New Roman" w:hAnsi="Times New Roman" w:cs="Times New Roman"/>
          <w:b/>
          <w:sz w:val="28"/>
          <w:szCs w:val="28"/>
        </w:rPr>
        <w:t>Часть, формируемая участниками образовательных отношений.</w:t>
      </w:r>
    </w:p>
    <w:p w:rsidR="00696098" w:rsidRPr="00623530" w:rsidRDefault="00696098" w:rsidP="00696098">
      <w:pPr>
        <w:spacing w:after="0" w:line="240" w:lineRule="auto"/>
        <w:jc w:val="both"/>
        <w:rPr>
          <w:rFonts w:ascii="Times New Roman" w:eastAsia="Times New Roman" w:hAnsi="Times New Roman" w:cs="Times New Roman"/>
          <w:b/>
          <w:sz w:val="28"/>
          <w:szCs w:val="28"/>
        </w:rPr>
      </w:pPr>
      <w:r w:rsidRPr="00623530">
        <w:rPr>
          <w:rFonts w:ascii="Times New Roman" w:eastAsia="Times New Roman" w:hAnsi="Times New Roman" w:cs="Times New Roman"/>
          <w:b/>
          <w:sz w:val="28"/>
          <w:szCs w:val="28"/>
        </w:rPr>
        <w:t xml:space="preserve">В МБДОУ </w:t>
      </w:r>
      <w:r>
        <w:rPr>
          <w:rFonts w:ascii="Times New Roman" w:eastAsia="Times New Roman" w:hAnsi="Times New Roman" w:cs="Times New Roman"/>
          <w:b/>
          <w:sz w:val="28"/>
          <w:szCs w:val="28"/>
        </w:rPr>
        <w:t>д/с  № 17 использую</w:t>
      </w:r>
      <w:r w:rsidRPr="00623530">
        <w:rPr>
          <w:rFonts w:ascii="Times New Roman" w:eastAsia="Times New Roman" w:hAnsi="Times New Roman" w:cs="Times New Roman"/>
          <w:b/>
          <w:sz w:val="28"/>
          <w:szCs w:val="28"/>
        </w:rPr>
        <w:t xml:space="preserve">тся </w:t>
      </w:r>
      <w:r>
        <w:rPr>
          <w:rFonts w:ascii="Times New Roman" w:eastAsia="Times New Roman" w:hAnsi="Times New Roman" w:cs="Times New Roman"/>
          <w:b/>
          <w:sz w:val="28"/>
          <w:szCs w:val="28"/>
        </w:rPr>
        <w:t>элементы парциальной программы</w:t>
      </w:r>
      <w:r w:rsidRPr="00623530">
        <w:rPr>
          <w:rFonts w:ascii="Times New Roman" w:eastAsia="Times New Roman" w:hAnsi="Times New Roman" w:cs="Times New Roman"/>
          <w:b/>
          <w:sz w:val="28"/>
          <w:szCs w:val="28"/>
        </w:rPr>
        <w:t xml:space="preserve"> по художественному воспитанию, обучению и развитию детей 2-7 лет «Цветные ладошки»</w:t>
      </w:r>
      <w:r>
        <w:rPr>
          <w:rFonts w:ascii="Times New Roman" w:eastAsia="Times New Roman" w:hAnsi="Times New Roman" w:cs="Times New Roman"/>
          <w:b/>
          <w:sz w:val="28"/>
          <w:szCs w:val="28"/>
        </w:rPr>
        <w:t xml:space="preserve"> </w:t>
      </w:r>
      <w:r w:rsidRPr="00623530">
        <w:rPr>
          <w:rFonts w:ascii="Times New Roman" w:eastAsia="Times New Roman" w:hAnsi="Times New Roman" w:cs="Times New Roman"/>
          <w:b/>
          <w:sz w:val="28"/>
          <w:szCs w:val="28"/>
        </w:rPr>
        <w:t>Лыкова И.А.</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Парциальная программа художественно-эстетического развития детей 2-7 лет "</w:t>
      </w:r>
      <w:r w:rsidRPr="00623530">
        <w:rPr>
          <w:rFonts w:ascii="Times New Roman" w:eastAsia="Times New Roman" w:hAnsi="Times New Roman" w:cs="Times New Roman"/>
          <w:sz w:val="28"/>
          <w:szCs w:val="28"/>
        </w:rPr>
        <w:t>Цветные ладошки</w:t>
      </w:r>
      <w:r w:rsidRPr="00623530">
        <w:rPr>
          <w:rFonts w:ascii="Times New Roman" w:hAnsi="Times New Roman" w:cs="Times New Roman"/>
          <w:sz w:val="28"/>
          <w:szCs w:val="28"/>
        </w:rPr>
        <w:t xml:space="preserve">"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w:t>
      </w:r>
      <w:proofErr w:type="gramStart"/>
      <w:r w:rsidRPr="00623530">
        <w:rPr>
          <w:rFonts w:ascii="Times New Roman" w:hAnsi="Times New Roman" w:cs="Times New Roman"/>
          <w:sz w:val="28"/>
          <w:szCs w:val="28"/>
        </w:rPr>
        <w:t>ДО</w:t>
      </w:r>
      <w:proofErr w:type="gramEnd"/>
      <w:r w:rsidRPr="00623530">
        <w:rPr>
          <w:rFonts w:ascii="Times New Roman" w:hAnsi="Times New Roman" w:cs="Times New Roman"/>
          <w:sz w:val="28"/>
          <w:szCs w:val="28"/>
        </w:rPr>
        <w:t xml:space="preserve">. </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Цель программы:</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формирование у детей раннего и дошкольного возраста эстетического отношения и художественно – творческих способностей в изобразительной деятельности.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Основные задачи: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создание условий для свободного экспериментирования с художественными материалами и инструментами;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ознакомление с универсальным «языком» искусства – средствами художественно-образной выразительности;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xml:space="preserve">-амплификация (обогащение) индивидуального художественно-эстетического опыта: «осмысленное чтение» — </w:t>
      </w:r>
      <w:proofErr w:type="spellStart"/>
      <w:r w:rsidRPr="00623530">
        <w:rPr>
          <w:rFonts w:ascii="Times New Roman" w:eastAsia="Times New Roman" w:hAnsi="Times New Roman" w:cs="Times New Roman"/>
          <w:sz w:val="28"/>
          <w:szCs w:val="28"/>
        </w:rPr>
        <w:t>распредмечивание</w:t>
      </w:r>
      <w:proofErr w:type="spellEnd"/>
      <w:r w:rsidRPr="00623530">
        <w:rPr>
          <w:rFonts w:ascii="Times New Roman" w:eastAsia="Times New Roman" w:hAnsi="Times New Roman" w:cs="Times New Roman"/>
          <w:sz w:val="28"/>
          <w:szCs w:val="28"/>
        </w:rPr>
        <w:t xml:space="preserve"> и </w:t>
      </w:r>
      <w:proofErr w:type="spellStart"/>
      <w:r w:rsidRPr="00623530">
        <w:rPr>
          <w:rFonts w:ascii="Times New Roman" w:eastAsia="Times New Roman" w:hAnsi="Times New Roman" w:cs="Times New Roman"/>
          <w:sz w:val="28"/>
          <w:szCs w:val="28"/>
        </w:rPr>
        <w:t>опредмечивание</w:t>
      </w:r>
      <w:proofErr w:type="spellEnd"/>
      <w:r w:rsidRPr="00623530">
        <w:rPr>
          <w:rFonts w:ascii="Times New Roman" w:eastAsia="Times New Roman" w:hAnsi="Times New Roman" w:cs="Times New Roman"/>
          <w:sz w:val="28"/>
          <w:szCs w:val="28"/>
        </w:rPr>
        <w:t xml:space="preserve"> художественно-эстетических объектов с помощью воображения; интерпретация художественного образа и содержания, заключенного в художественную форму;</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-развитие художественно-творческих способностей в продуктивных видах детской деятельности;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воспитание художественного вкуса и чувства гармонии;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создание условий для многоаспектной и увлекательной активности детей в художественно – эстетическом освоении окружающего мира;</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формирование эстетической картины мира и основных элементов.</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xml:space="preserve">В программе </w:t>
      </w:r>
      <w:r w:rsidR="004A09E4">
        <w:rPr>
          <w:rFonts w:ascii="Times New Roman" w:eastAsia="Times New Roman" w:hAnsi="Times New Roman" w:cs="Times New Roman"/>
          <w:sz w:val="28"/>
          <w:szCs w:val="28"/>
        </w:rPr>
        <w:t xml:space="preserve"> </w:t>
      </w:r>
      <w:r w:rsidRPr="00623530">
        <w:rPr>
          <w:rFonts w:ascii="Times New Roman" w:eastAsia="Times New Roman" w:hAnsi="Times New Roman" w:cs="Times New Roman"/>
          <w:sz w:val="28"/>
          <w:szCs w:val="28"/>
        </w:rPr>
        <w:t xml:space="preserve">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формирование эстетического отношения и художественных способностей в активной творческой деятельности детей</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создание развивающей среды для занятий по рисованию, лепке, аппликации, художественному труду и самостоятельного детского творчества</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lastRenderedPageBreak/>
        <w:t>ознакомление детей с основами изобразительного и народного декоративно-прикладного искусства.</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Модель эстетического отношения включает три ведущих компонента, каждый из которых, в свою очередь, является многосторонним явлением:</w:t>
      </w:r>
    </w:p>
    <w:p w:rsidR="00696098" w:rsidRPr="00623530" w:rsidRDefault="00696098" w:rsidP="00696098">
      <w:pPr>
        <w:numPr>
          <w:ilvl w:val="0"/>
          <w:numId w:val="5"/>
        </w:numPr>
        <w:spacing w:after="0" w:line="240" w:lineRule="auto"/>
        <w:ind w:left="142" w:hanging="142"/>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способность эмоционального переживания;</w:t>
      </w:r>
    </w:p>
    <w:p w:rsidR="00696098" w:rsidRPr="00623530" w:rsidRDefault="00696098" w:rsidP="00696098">
      <w:pPr>
        <w:numPr>
          <w:ilvl w:val="0"/>
          <w:numId w:val="5"/>
        </w:numPr>
        <w:spacing w:after="0" w:line="240" w:lineRule="auto"/>
        <w:ind w:left="142" w:hanging="142"/>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w:t>
      </w:r>
    </w:p>
    <w:p w:rsidR="00696098" w:rsidRPr="00623530" w:rsidRDefault="00696098" w:rsidP="00696098">
      <w:pPr>
        <w:numPr>
          <w:ilvl w:val="0"/>
          <w:numId w:val="5"/>
        </w:numPr>
        <w:spacing w:after="0" w:line="240" w:lineRule="auto"/>
        <w:ind w:left="142" w:hanging="142"/>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специфические художественные и творческие способности (восприятие, исполнительство, творчество).</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Все занятия программы взаимосвязаны и направлены на постепенное освоение детьми разных художественных материалов и способов взаимодействия с ними в игровой, увлекательной форме. Большая часть занятий выстроена в форме увлекательного сотворчества детей с педагогом и друг другом.</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В непосредственно – образовательной деятельности дети: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приобретают способность творчески реализовывать свои замыслы;</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развивают творческое воображение, чувство цвета и композиции;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приобретают умения и навыки свободно экспериментировать с художественными материалами;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получают навыки создания художественных образов;</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знакомятся с приемами создания декоративной композиции.</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В процессе занятий у детей развиваются усидчивость, мелкая моторика рук, воображение, художественный вкус.</w:t>
      </w:r>
    </w:p>
    <w:p w:rsidR="00696098"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Формы работы: непосредственно – образовательная деятельность, беседы, игры, выставки, экскурсии.</w:t>
      </w:r>
    </w:p>
    <w:p w:rsidR="004A09E4" w:rsidRPr="00623530" w:rsidRDefault="004A09E4" w:rsidP="00696098">
      <w:pPr>
        <w:spacing w:after="0" w:line="240" w:lineRule="auto"/>
        <w:jc w:val="both"/>
        <w:rPr>
          <w:rFonts w:ascii="Times New Roman" w:eastAsia="Times New Roman" w:hAnsi="Times New Roman" w:cs="Times New Roman"/>
          <w:sz w:val="28"/>
          <w:szCs w:val="28"/>
        </w:rPr>
      </w:pPr>
    </w:p>
    <w:p w:rsidR="00696098" w:rsidRPr="004A09E4" w:rsidRDefault="00696098" w:rsidP="00696098">
      <w:pPr>
        <w:spacing w:after="0" w:line="240" w:lineRule="auto"/>
        <w:jc w:val="both"/>
        <w:rPr>
          <w:rFonts w:ascii="Times New Roman" w:hAnsi="Times New Roman" w:cs="Times New Roman"/>
          <w:u w:val="single"/>
        </w:rPr>
      </w:pPr>
      <w:r w:rsidRPr="004A09E4">
        <w:rPr>
          <w:rFonts w:ascii="Times New Roman" w:hAnsi="Times New Roman" w:cs="Times New Roman"/>
          <w:b/>
          <w:u w:val="single"/>
        </w:rPr>
        <w:t>ОБРАЗОВАТЕЛЬНАЯ ОБЛАСТЬ «ФИЗИЧЕСКОЕ РАЗВИТИЕ»</w:t>
      </w:r>
      <w:r w:rsidRPr="004A09E4">
        <w:rPr>
          <w:rFonts w:ascii="Times New Roman" w:hAnsi="Times New Roman" w:cs="Times New Roman"/>
          <w:u w:val="single"/>
        </w:rPr>
        <w:t xml:space="preserve"> </w:t>
      </w:r>
    </w:p>
    <w:p w:rsidR="00696098" w:rsidRPr="00623530" w:rsidRDefault="00696098" w:rsidP="00696098">
      <w:pPr>
        <w:spacing w:after="0" w:line="240" w:lineRule="auto"/>
        <w:jc w:val="both"/>
        <w:rPr>
          <w:rFonts w:ascii="Times New Roman" w:hAnsi="Times New Roman" w:cs="Times New Roman"/>
          <w:sz w:val="28"/>
          <w:szCs w:val="28"/>
        </w:rPr>
      </w:pPr>
    </w:p>
    <w:p w:rsidR="00696098"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23530">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23530">
        <w:rPr>
          <w:rFonts w:ascii="Times New Roman" w:hAnsi="Times New Roman" w:cs="Times New Roman"/>
          <w:sz w:val="28"/>
          <w:szCs w:val="28"/>
        </w:rPr>
        <w:t>саморегуляции</w:t>
      </w:r>
      <w:proofErr w:type="spellEnd"/>
      <w:r w:rsidRPr="00623530">
        <w:rPr>
          <w:rFonts w:ascii="Times New Roman" w:hAnsi="Times New Roman" w:cs="Times New Roman"/>
          <w:sz w:val="28"/>
          <w:szCs w:val="28"/>
        </w:rPr>
        <w:t xml:space="preserve"> в двигательной сфере;</w:t>
      </w:r>
      <w:proofErr w:type="gramEnd"/>
      <w:r w:rsidRPr="00623530">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rFonts w:ascii="Times New Roman" w:hAnsi="Times New Roman" w:cs="Times New Roman"/>
          <w:sz w:val="28"/>
          <w:szCs w:val="28"/>
        </w:rPr>
        <w:t>овании полезных привычек и др.). (ФГОС ДО)</w:t>
      </w:r>
      <w:r w:rsidRPr="00623530">
        <w:rPr>
          <w:rFonts w:ascii="Times New Roman" w:hAnsi="Times New Roman" w:cs="Times New Roman"/>
          <w:sz w:val="28"/>
          <w:szCs w:val="28"/>
        </w:rPr>
        <w:t xml:space="preserve">. </w:t>
      </w:r>
    </w:p>
    <w:p w:rsidR="00696098" w:rsidRPr="00B85D60" w:rsidRDefault="00696098" w:rsidP="00696098">
      <w:pPr>
        <w:spacing w:after="0" w:line="240" w:lineRule="auto"/>
        <w:jc w:val="both"/>
        <w:rPr>
          <w:rFonts w:ascii="Times New Roman" w:hAnsi="Times New Roman" w:cs="Times New Roman"/>
          <w:b/>
          <w:sz w:val="28"/>
          <w:szCs w:val="28"/>
        </w:rPr>
      </w:pPr>
      <w:r w:rsidRPr="00B85D60">
        <w:rPr>
          <w:rFonts w:ascii="Times New Roman" w:hAnsi="Times New Roman" w:cs="Times New Roman"/>
          <w:b/>
          <w:sz w:val="28"/>
          <w:szCs w:val="28"/>
        </w:rPr>
        <w:t>Обязательная часть.</w:t>
      </w:r>
    </w:p>
    <w:p w:rsidR="00696098" w:rsidRPr="00B85D60" w:rsidRDefault="00696098" w:rsidP="00696098">
      <w:pPr>
        <w:spacing w:after="0" w:line="240" w:lineRule="auto"/>
        <w:jc w:val="both"/>
        <w:rPr>
          <w:rFonts w:ascii="Times New Roman" w:eastAsia="Times New Roman" w:hAnsi="Times New Roman" w:cs="Times New Roman"/>
          <w:sz w:val="28"/>
          <w:szCs w:val="28"/>
        </w:rPr>
      </w:pPr>
      <w:r w:rsidRPr="00B85D60">
        <w:rPr>
          <w:rFonts w:ascii="Times New Roman" w:hAnsi="Times New Roman" w:cs="Times New Roman"/>
          <w:sz w:val="28"/>
          <w:szCs w:val="28"/>
        </w:rPr>
        <w:lastRenderedPageBreak/>
        <w:t>В основе базовой част</w:t>
      </w:r>
      <w:proofErr w:type="gramStart"/>
      <w:r w:rsidRPr="00B85D60">
        <w:rPr>
          <w:rFonts w:ascii="Times New Roman" w:hAnsi="Times New Roman" w:cs="Times New Roman"/>
          <w:sz w:val="28"/>
          <w:szCs w:val="28"/>
        </w:rPr>
        <w:t>и-</w:t>
      </w:r>
      <w:proofErr w:type="gramEnd"/>
      <w:r w:rsidRPr="00B85D60">
        <w:rPr>
          <w:rFonts w:ascii="Times New Roman" w:hAnsi="Times New Roman" w:cs="Times New Roman"/>
          <w:sz w:val="28"/>
          <w:szCs w:val="28"/>
        </w:rPr>
        <w:t xml:space="preserve"> </w:t>
      </w:r>
      <w:r w:rsidRPr="00B85D60">
        <w:rPr>
          <w:rFonts w:ascii="Times New Roman" w:eastAsia="Times New Roman" w:hAnsi="Times New Roman" w:cs="Times New Roman"/>
          <w:sz w:val="28"/>
          <w:szCs w:val="28"/>
        </w:rPr>
        <w:t xml:space="preserve"> основная образовательная программа дошкольного образования «От рождения до школы» под редакцией Н. Е. </w:t>
      </w:r>
      <w:proofErr w:type="spellStart"/>
      <w:r w:rsidRPr="00B85D60">
        <w:rPr>
          <w:rFonts w:ascii="Times New Roman" w:eastAsia="Times New Roman" w:hAnsi="Times New Roman" w:cs="Times New Roman"/>
          <w:sz w:val="28"/>
          <w:szCs w:val="28"/>
        </w:rPr>
        <w:t>Вераксы</w:t>
      </w:r>
      <w:proofErr w:type="spellEnd"/>
      <w:r w:rsidRPr="00B85D60">
        <w:rPr>
          <w:rFonts w:ascii="Times New Roman" w:eastAsia="Times New Roman" w:hAnsi="Times New Roman" w:cs="Times New Roman"/>
          <w:sz w:val="28"/>
          <w:szCs w:val="28"/>
        </w:rPr>
        <w:t>, Т. С. Комаровой, М. А. Васильевой - стр.130-137., 2016г.</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Основные цели и задачи</w:t>
      </w:r>
      <w:r w:rsidRPr="00623530">
        <w:rPr>
          <w:rFonts w:ascii="Times New Roman" w:hAnsi="Times New Roman" w:cs="Times New Roman"/>
          <w:sz w:val="28"/>
          <w:szCs w:val="28"/>
        </w:rPr>
        <w:t xml:space="preserve">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696098" w:rsidRPr="00623530" w:rsidRDefault="00696098" w:rsidP="00696098">
      <w:pPr>
        <w:spacing w:after="0" w:line="240" w:lineRule="auto"/>
        <w:jc w:val="both"/>
        <w:rPr>
          <w:rFonts w:ascii="Times New Roman" w:eastAsia="Times New Roman" w:hAnsi="Times New Roman" w:cs="Times New Roman"/>
          <w:sz w:val="28"/>
          <w:szCs w:val="28"/>
        </w:rPr>
      </w:pPr>
      <w:r w:rsidRPr="00623530">
        <w:rPr>
          <w:rFonts w:ascii="Times New Roman" w:hAnsi="Times New Roman" w:cs="Times New Roman"/>
          <w:sz w:val="28"/>
          <w:szCs w:val="28"/>
        </w:rPr>
        <w:t>Содержание психолого-педагогической работы. Формирование начальных представлений о здоровом образе жизни</w:t>
      </w:r>
      <w:proofErr w:type="gramStart"/>
      <w:r w:rsidRPr="00623530">
        <w:rPr>
          <w:rFonts w:ascii="Times New Roman" w:hAnsi="Times New Roman" w:cs="Times New Roman"/>
          <w:sz w:val="28"/>
          <w:szCs w:val="28"/>
        </w:rPr>
        <w:t>.</w:t>
      </w:r>
      <w:proofErr w:type="gramEnd"/>
      <w:r w:rsidRPr="00623530">
        <w:rPr>
          <w:rFonts w:ascii="Times New Roman" w:hAnsi="Times New Roman" w:cs="Times New Roman"/>
          <w:sz w:val="28"/>
          <w:szCs w:val="28"/>
        </w:rPr>
        <w:t xml:space="preserve"> </w:t>
      </w:r>
      <w:proofErr w:type="gramStart"/>
      <w:r w:rsidRPr="00623530">
        <w:rPr>
          <w:rFonts w:ascii="Times New Roman" w:eastAsia="Times New Roman" w:hAnsi="Times New Roman" w:cs="Times New Roman"/>
          <w:sz w:val="28"/>
          <w:szCs w:val="28"/>
        </w:rPr>
        <w:t>в</w:t>
      </w:r>
      <w:proofErr w:type="gramEnd"/>
      <w:r w:rsidRPr="00623530">
        <w:rPr>
          <w:rFonts w:ascii="Times New Roman" w:eastAsia="Times New Roman" w:hAnsi="Times New Roman" w:cs="Times New Roman"/>
          <w:sz w:val="28"/>
          <w:szCs w:val="28"/>
        </w:rPr>
        <w:t>ыстраив</w:t>
      </w:r>
      <w:r>
        <w:rPr>
          <w:rFonts w:ascii="Times New Roman" w:eastAsia="Times New Roman" w:hAnsi="Times New Roman" w:cs="Times New Roman"/>
          <w:sz w:val="28"/>
          <w:szCs w:val="28"/>
        </w:rPr>
        <w:t xml:space="preserve">ается в соответствии с </w:t>
      </w:r>
      <w:r w:rsidRPr="00623530">
        <w:rPr>
          <w:rFonts w:ascii="Times New Roman" w:eastAsia="Times New Roman" w:hAnsi="Times New Roman" w:cs="Times New Roman"/>
          <w:sz w:val="28"/>
          <w:szCs w:val="28"/>
        </w:rPr>
        <w:t xml:space="preserve"> основной образовательной программы дошкольного образования «От рождения до школы» под редакцией Н. Е. </w:t>
      </w:r>
      <w:proofErr w:type="spellStart"/>
      <w:r w:rsidRPr="00623530">
        <w:rPr>
          <w:rFonts w:ascii="Times New Roman" w:eastAsia="Times New Roman" w:hAnsi="Times New Roman" w:cs="Times New Roman"/>
          <w:sz w:val="28"/>
          <w:szCs w:val="28"/>
        </w:rPr>
        <w:t>Вераксы</w:t>
      </w:r>
      <w:proofErr w:type="spellEnd"/>
      <w:r w:rsidRPr="00623530">
        <w:rPr>
          <w:rFonts w:ascii="Times New Roman" w:eastAsia="Times New Roman" w:hAnsi="Times New Roman" w:cs="Times New Roman"/>
          <w:sz w:val="28"/>
          <w:szCs w:val="28"/>
        </w:rPr>
        <w:t>, Т. С. Комарово</w:t>
      </w:r>
      <w:r>
        <w:rPr>
          <w:rFonts w:ascii="Times New Roman" w:eastAsia="Times New Roman" w:hAnsi="Times New Roman" w:cs="Times New Roman"/>
          <w:sz w:val="28"/>
          <w:szCs w:val="28"/>
        </w:rPr>
        <w:t>й, М. А. Васильевой-стр.131-137</w:t>
      </w:r>
      <w:r w:rsidRPr="00623530">
        <w:rPr>
          <w:rFonts w:ascii="Times New Roman" w:eastAsia="Times New Roman" w:hAnsi="Times New Roman" w:cs="Times New Roman"/>
          <w:sz w:val="28"/>
          <w:szCs w:val="28"/>
        </w:rPr>
        <w:t>.</w:t>
      </w:r>
    </w:p>
    <w:p w:rsidR="00696098" w:rsidRPr="00623530" w:rsidRDefault="00696098" w:rsidP="00696098">
      <w:pPr>
        <w:spacing w:after="0" w:line="240" w:lineRule="auto"/>
        <w:jc w:val="both"/>
        <w:rPr>
          <w:rFonts w:ascii="Times New Roman" w:eastAsia="Times New Roman" w:hAnsi="Times New Roman" w:cs="Times New Roman"/>
          <w:sz w:val="28"/>
          <w:szCs w:val="28"/>
        </w:rPr>
      </w:pPr>
    </w:p>
    <w:p w:rsidR="00696098" w:rsidRPr="00623530" w:rsidRDefault="00696098" w:rsidP="00696098">
      <w:pPr>
        <w:jc w:val="center"/>
        <w:rPr>
          <w:rFonts w:ascii="Times New Roman" w:hAnsi="Times New Roman" w:cs="Times New Roman"/>
          <w:bCs/>
          <w:color w:val="000000"/>
          <w:sz w:val="28"/>
          <w:szCs w:val="28"/>
        </w:rPr>
      </w:pPr>
      <w:r w:rsidRPr="00623530">
        <w:rPr>
          <w:rFonts w:ascii="Times New Roman" w:hAnsi="Times New Roman" w:cs="Times New Roman"/>
          <w:bCs/>
          <w:color w:val="000000"/>
          <w:sz w:val="28"/>
          <w:szCs w:val="28"/>
        </w:rPr>
        <w:t xml:space="preserve">Система </w:t>
      </w:r>
      <w:r>
        <w:rPr>
          <w:rFonts w:ascii="Times New Roman" w:hAnsi="Times New Roman" w:cs="Times New Roman"/>
          <w:bCs/>
          <w:color w:val="000000"/>
          <w:sz w:val="28"/>
          <w:szCs w:val="28"/>
        </w:rPr>
        <w:t xml:space="preserve">оздоровительных мероприятий в </w:t>
      </w:r>
      <w:r w:rsidRPr="00623530">
        <w:rPr>
          <w:rFonts w:ascii="Times New Roman" w:hAnsi="Times New Roman" w:cs="Times New Roman"/>
          <w:bCs/>
          <w:color w:val="000000"/>
          <w:sz w:val="28"/>
          <w:szCs w:val="28"/>
        </w:rPr>
        <w:t>ДОУ</w:t>
      </w:r>
    </w:p>
    <w:p w:rsidR="00696098" w:rsidRPr="00D04437" w:rsidRDefault="00696098" w:rsidP="00696098">
      <w:pPr>
        <w:spacing w:after="0" w:line="240" w:lineRule="auto"/>
        <w:jc w:val="center"/>
        <w:rPr>
          <w:rFonts w:ascii="Times New Roman" w:hAnsi="Times New Roman" w:cs="Times New Roman"/>
          <w:b/>
          <w:sz w:val="24"/>
          <w:szCs w:val="24"/>
        </w:rPr>
      </w:pPr>
      <w:r w:rsidRPr="00D04437">
        <w:rPr>
          <w:rFonts w:ascii="Times New Roman" w:hAnsi="Times New Roman" w:cs="Times New Roman"/>
          <w:b/>
          <w:sz w:val="24"/>
          <w:szCs w:val="24"/>
        </w:rPr>
        <w:t>РЕЖИМ ДВИГАТЕЛЬНОЙ АКТИВНОСТИ</w:t>
      </w:r>
    </w:p>
    <w:p w:rsidR="00696098" w:rsidRPr="00623530" w:rsidRDefault="00696098" w:rsidP="00696098">
      <w:pPr>
        <w:spacing w:after="0" w:line="240" w:lineRule="auto"/>
        <w:jc w:val="center"/>
        <w:rPr>
          <w:rFonts w:ascii="Times New Roman" w:hAnsi="Times New Roman" w:cs="Times New Roman"/>
          <w:b/>
          <w:sz w:val="28"/>
          <w:szCs w:val="28"/>
        </w:rPr>
      </w:pPr>
    </w:p>
    <w:tbl>
      <w:tblPr>
        <w:tblStyle w:val="a7"/>
        <w:tblW w:w="8931" w:type="dxa"/>
        <w:tblInd w:w="-34" w:type="dxa"/>
        <w:tblLayout w:type="fixed"/>
        <w:tblLook w:val="04A0" w:firstRow="1" w:lastRow="0" w:firstColumn="1" w:lastColumn="0" w:noHBand="0" w:noVBand="1"/>
      </w:tblPr>
      <w:tblGrid>
        <w:gridCol w:w="709"/>
        <w:gridCol w:w="4253"/>
        <w:gridCol w:w="992"/>
        <w:gridCol w:w="992"/>
        <w:gridCol w:w="993"/>
        <w:gridCol w:w="992"/>
      </w:tblGrid>
      <w:tr w:rsidR="00696098" w:rsidRPr="00623530" w:rsidTr="00696098">
        <w:trPr>
          <w:cantSplit/>
          <w:trHeight w:val="1428"/>
        </w:trPr>
        <w:tc>
          <w:tcPr>
            <w:tcW w:w="709" w:type="dxa"/>
            <w:vAlign w:val="center"/>
          </w:tcPr>
          <w:p w:rsidR="00696098" w:rsidRPr="00623530" w:rsidRDefault="00696098" w:rsidP="00696098">
            <w:pPr>
              <w:jc w:val="center"/>
              <w:rPr>
                <w:rFonts w:ascii="Times New Roman" w:hAnsi="Times New Roman" w:cs="Times New Roman"/>
                <w:b/>
                <w:sz w:val="28"/>
                <w:szCs w:val="28"/>
              </w:rPr>
            </w:pPr>
            <w:r w:rsidRPr="00623530">
              <w:rPr>
                <w:rFonts w:ascii="Times New Roman" w:hAnsi="Times New Roman" w:cs="Times New Roman"/>
                <w:b/>
                <w:sz w:val="28"/>
                <w:szCs w:val="28"/>
              </w:rPr>
              <w:t xml:space="preserve">№ </w:t>
            </w:r>
            <w:proofErr w:type="gramStart"/>
            <w:r w:rsidRPr="00623530">
              <w:rPr>
                <w:rFonts w:ascii="Times New Roman" w:hAnsi="Times New Roman" w:cs="Times New Roman"/>
                <w:b/>
                <w:sz w:val="28"/>
                <w:szCs w:val="28"/>
              </w:rPr>
              <w:t>п</w:t>
            </w:r>
            <w:proofErr w:type="gramEnd"/>
            <w:r w:rsidRPr="00623530">
              <w:rPr>
                <w:rFonts w:ascii="Times New Roman" w:hAnsi="Times New Roman" w:cs="Times New Roman"/>
                <w:b/>
                <w:sz w:val="28"/>
                <w:szCs w:val="28"/>
              </w:rPr>
              <w:t>/п</w:t>
            </w:r>
          </w:p>
        </w:tc>
        <w:tc>
          <w:tcPr>
            <w:tcW w:w="4253" w:type="dxa"/>
            <w:vAlign w:val="center"/>
          </w:tcPr>
          <w:p w:rsidR="00696098" w:rsidRPr="00623530" w:rsidRDefault="00696098" w:rsidP="00696098">
            <w:pPr>
              <w:jc w:val="center"/>
              <w:rPr>
                <w:rFonts w:ascii="Times New Roman" w:hAnsi="Times New Roman" w:cs="Times New Roman"/>
                <w:b/>
                <w:sz w:val="28"/>
                <w:szCs w:val="28"/>
              </w:rPr>
            </w:pPr>
            <w:r w:rsidRPr="00623530">
              <w:rPr>
                <w:rFonts w:ascii="Times New Roman" w:hAnsi="Times New Roman" w:cs="Times New Roman"/>
                <w:b/>
                <w:sz w:val="28"/>
                <w:szCs w:val="28"/>
              </w:rPr>
              <w:t>Виды двигательной активности</w:t>
            </w:r>
          </w:p>
        </w:tc>
        <w:tc>
          <w:tcPr>
            <w:tcW w:w="992" w:type="dxa"/>
            <w:textDirection w:val="btLr"/>
            <w:vAlign w:val="center"/>
          </w:tcPr>
          <w:p w:rsidR="00696098" w:rsidRPr="0045343E" w:rsidRDefault="00696098" w:rsidP="00696098">
            <w:pPr>
              <w:ind w:left="113" w:right="113"/>
              <w:jc w:val="center"/>
              <w:rPr>
                <w:rFonts w:ascii="Times New Roman" w:hAnsi="Times New Roman" w:cs="Times New Roman"/>
                <w:b/>
                <w:sz w:val="20"/>
                <w:szCs w:val="20"/>
              </w:rPr>
            </w:pPr>
            <w:r w:rsidRPr="0045343E">
              <w:rPr>
                <w:rFonts w:ascii="Times New Roman" w:hAnsi="Times New Roman" w:cs="Times New Roman"/>
                <w:b/>
                <w:sz w:val="20"/>
                <w:szCs w:val="20"/>
              </w:rPr>
              <w:t xml:space="preserve"> младшая </w:t>
            </w:r>
            <w:r>
              <w:rPr>
                <w:rFonts w:ascii="Times New Roman" w:hAnsi="Times New Roman" w:cs="Times New Roman"/>
                <w:b/>
                <w:sz w:val="20"/>
                <w:szCs w:val="20"/>
              </w:rPr>
              <w:t>под</w:t>
            </w:r>
            <w:r w:rsidRPr="0045343E">
              <w:rPr>
                <w:rFonts w:ascii="Times New Roman" w:hAnsi="Times New Roman" w:cs="Times New Roman"/>
                <w:b/>
                <w:sz w:val="20"/>
                <w:szCs w:val="20"/>
              </w:rPr>
              <w:t>группа</w:t>
            </w:r>
          </w:p>
        </w:tc>
        <w:tc>
          <w:tcPr>
            <w:tcW w:w="992" w:type="dxa"/>
            <w:textDirection w:val="btLr"/>
            <w:vAlign w:val="center"/>
          </w:tcPr>
          <w:p w:rsidR="00696098" w:rsidRPr="0045343E" w:rsidRDefault="00696098" w:rsidP="00696098">
            <w:pPr>
              <w:ind w:left="113" w:right="113"/>
              <w:jc w:val="center"/>
              <w:rPr>
                <w:rFonts w:ascii="Times New Roman" w:hAnsi="Times New Roman" w:cs="Times New Roman"/>
                <w:b/>
                <w:sz w:val="20"/>
                <w:szCs w:val="20"/>
              </w:rPr>
            </w:pPr>
            <w:r w:rsidRPr="0045343E">
              <w:rPr>
                <w:rFonts w:ascii="Times New Roman" w:hAnsi="Times New Roman" w:cs="Times New Roman"/>
                <w:b/>
                <w:sz w:val="20"/>
                <w:szCs w:val="20"/>
              </w:rPr>
              <w:t xml:space="preserve">Средняя </w:t>
            </w:r>
            <w:r>
              <w:rPr>
                <w:rFonts w:ascii="Times New Roman" w:hAnsi="Times New Roman" w:cs="Times New Roman"/>
                <w:b/>
                <w:sz w:val="20"/>
                <w:szCs w:val="20"/>
              </w:rPr>
              <w:t>под</w:t>
            </w:r>
            <w:r w:rsidRPr="0045343E">
              <w:rPr>
                <w:rFonts w:ascii="Times New Roman" w:hAnsi="Times New Roman" w:cs="Times New Roman"/>
                <w:b/>
                <w:sz w:val="20"/>
                <w:szCs w:val="20"/>
              </w:rPr>
              <w:t>группа</w:t>
            </w:r>
          </w:p>
        </w:tc>
        <w:tc>
          <w:tcPr>
            <w:tcW w:w="993" w:type="dxa"/>
            <w:textDirection w:val="btLr"/>
            <w:vAlign w:val="center"/>
          </w:tcPr>
          <w:p w:rsidR="00696098" w:rsidRPr="0045343E" w:rsidRDefault="00696098" w:rsidP="00696098">
            <w:pPr>
              <w:ind w:left="113" w:right="113"/>
              <w:jc w:val="center"/>
              <w:rPr>
                <w:rFonts w:ascii="Times New Roman" w:hAnsi="Times New Roman" w:cs="Times New Roman"/>
                <w:b/>
                <w:sz w:val="20"/>
                <w:szCs w:val="20"/>
              </w:rPr>
            </w:pPr>
            <w:r w:rsidRPr="0045343E">
              <w:rPr>
                <w:rFonts w:ascii="Times New Roman" w:hAnsi="Times New Roman" w:cs="Times New Roman"/>
                <w:b/>
                <w:sz w:val="20"/>
                <w:szCs w:val="20"/>
              </w:rPr>
              <w:t xml:space="preserve">Старшая </w:t>
            </w:r>
            <w:r>
              <w:rPr>
                <w:rFonts w:ascii="Times New Roman" w:hAnsi="Times New Roman" w:cs="Times New Roman"/>
                <w:b/>
                <w:sz w:val="20"/>
                <w:szCs w:val="20"/>
              </w:rPr>
              <w:t xml:space="preserve"> подгруппа</w:t>
            </w:r>
          </w:p>
        </w:tc>
        <w:tc>
          <w:tcPr>
            <w:tcW w:w="992" w:type="dxa"/>
            <w:textDirection w:val="btLr"/>
            <w:vAlign w:val="center"/>
          </w:tcPr>
          <w:p w:rsidR="00696098" w:rsidRPr="0045343E" w:rsidRDefault="00696098" w:rsidP="00696098">
            <w:pPr>
              <w:ind w:left="113" w:right="113"/>
              <w:jc w:val="center"/>
              <w:rPr>
                <w:rFonts w:ascii="Times New Roman" w:hAnsi="Times New Roman" w:cs="Times New Roman"/>
                <w:b/>
                <w:sz w:val="20"/>
                <w:szCs w:val="20"/>
              </w:rPr>
            </w:pPr>
            <w:r w:rsidRPr="0045343E">
              <w:rPr>
                <w:rFonts w:ascii="Times New Roman" w:hAnsi="Times New Roman" w:cs="Times New Roman"/>
                <w:b/>
                <w:sz w:val="20"/>
                <w:szCs w:val="20"/>
              </w:rPr>
              <w:t xml:space="preserve">Подготовительная </w:t>
            </w:r>
            <w:r>
              <w:rPr>
                <w:rFonts w:ascii="Times New Roman" w:hAnsi="Times New Roman" w:cs="Times New Roman"/>
                <w:b/>
                <w:sz w:val="20"/>
                <w:szCs w:val="20"/>
              </w:rPr>
              <w:t>под</w:t>
            </w:r>
            <w:r w:rsidRPr="0045343E">
              <w:rPr>
                <w:rFonts w:ascii="Times New Roman" w:hAnsi="Times New Roman" w:cs="Times New Roman"/>
                <w:b/>
                <w:sz w:val="20"/>
                <w:szCs w:val="20"/>
              </w:rPr>
              <w:t>группа</w:t>
            </w:r>
          </w:p>
        </w:tc>
      </w:tr>
      <w:tr w:rsidR="00696098" w:rsidRPr="00623530" w:rsidTr="00696098">
        <w:tc>
          <w:tcPr>
            <w:tcW w:w="709" w:type="dxa"/>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1</w:t>
            </w:r>
          </w:p>
        </w:tc>
        <w:tc>
          <w:tcPr>
            <w:tcW w:w="4253" w:type="dxa"/>
          </w:tcPr>
          <w:p w:rsidR="00696098" w:rsidRPr="00623530" w:rsidRDefault="00696098" w:rsidP="00696098">
            <w:pPr>
              <w:rPr>
                <w:rFonts w:ascii="Times New Roman" w:hAnsi="Times New Roman" w:cs="Times New Roman"/>
                <w:sz w:val="28"/>
                <w:szCs w:val="28"/>
              </w:rPr>
            </w:pPr>
            <w:r w:rsidRPr="00623530">
              <w:rPr>
                <w:rFonts w:ascii="Times New Roman" w:hAnsi="Times New Roman" w:cs="Times New Roman"/>
                <w:sz w:val="28"/>
                <w:szCs w:val="28"/>
              </w:rPr>
              <w:t>Утренняя гимнастика</w:t>
            </w:r>
          </w:p>
        </w:tc>
        <w:tc>
          <w:tcPr>
            <w:tcW w:w="992" w:type="dxa"/>
            <w:vAlign w:val="center"/>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5 минут</w:t>
            </w:r>
          </w:p>
        </w:tc>
        <w:tc>
          <w:tcPr>
            <w:tcW w:w="992" w:type="dxa"/>
            <w:vAlign w:val="center"/>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8 минут</w:t>
            </w:r>
          </w:p>
        </w:tc>
        <w:tc>
          <w:tcPr>
            <w:tcW w:w="993" w:type="dxa"/>
            <w:vAlign w:val="center"/>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10 минут</w:t>
            </w:r>
          </w:p>
        </w:tc>
        <w:tc>
          <w:tcPr>
            <w:tcW w:w="992" w:type="dxa"/>
            <w:vAlign w:val="center"/>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15 минут</w:t>
            </w:r>
          </w:p>
        </w:tc>
      </w:tr>
      <w:tr w:rsidR="00696098" w:rsidRPr="00623530" w:rsidTr="00696098">
        <w:tc>
          <w:tcPr>
            <w:tcW w:w="709" w:type="dxa"/>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2</w:t>
            </w:r>
          </w:p>
        </w:tc>
        <w:tc>
          <w:tcPr>
            <w:tcW w:w="4253" w:type="dxa"/>
          </w:tcPr>
          <w:p w:rsidR="00696098" w:rsidRDefault="00696098" w:rsidP="00696098">
            <w:pPr>
              <w:rPr>
                <w:rFonts w:ascii="Times New Roman" w:hAnsi="Times New Roman" w:cs="Times New Roman"/>
                <w:sz w:val="28"/>
                <w:szCs w:val="28"/>
              </w:rPr>
            </w:pPr>
            <w:r w:rsidRPr="00623530">
              <w:rPr>
                <w:rFonts w:ascii="Times New Roman" w:hAnsi="Times New Roman" w:cs="Times New Roman"/>
                <w:sz w:val="28"/>
                <w:szCs w:val="28"/>
              </w:rPr>
              <w:t xml:space="preserve">Непосредственно образовательная деятельность </w:t>
            </w:r>
          </w:p>
          <w:p w:rsidR="00696098" w:rsidRPr="00623530" w:rsidRDefault="00696098" w:rsidP="00696098">
            <w:pPr>
              <w:rPr>
                <w:rFonts w:ascii="Times New Roman" w:hAnsi="Times New Roman" w:cs="Times New Roman"/>
                <w:sz w:val="28"/>
                <w:szCs w:val="28"/>
              </w:rPr>
            </w:pPr>
            <w:r>
              <w:rPr>
                <w:rFonts w:ascii="Times New Roman" w:hAnsi="Times New Roman" w:cs="Times New Roman"/>
                <w:sz w:val="28"/>
                <w:szCs w:val="28"/>
              </w:rPr>
              <w:t>( «Физическая культура»)</w:t>
            </w:r>
          </w:p>
        </w:tc>
        <w:tc>
          <w:tcPr>
            <w:tcW w:w="992" w:type="dxa"/>
            <w:vAlign w:val="center"/>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15 минут</w:t>
            </w:r>
          </w:p>
        </w:tc>
        <w:tc>
          <w:tcPr>
            <w:tcW w:w="992" w:type="dxa"/>
            <w:vAlign w:val="center"/>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20 минут</w:t>
            </w:r>
          </w:p>
        </w:tc>
        <w:tc>
          <w:tcPr>
            <w:tcW w:w="993" w:type="dxa"/>
            <w:vAlign w:val="center"/>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c>
          <w:tcPr>
            <w:tcW w:w="992" w:type="dxa"/>
            <w:vAlign w:val="center"/>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30 мнут</w:t>
            </w:r>
          </w:p>
        </w:tc>
      </w:tr>
      <w:tr w:rsidR="00696098" w:rsidRPr="00623530" w:rsidTr="00696098">
        <w:tc>
          <w:tcPr>
            <w:tcW w:w="709" w:type="dxa"/>
          </w:tcPr>
          <w:p w:rsidR="00696098" w:rsidRPr="00623530" w:rsidRDefault="00696098" w:rsidP="00696098">
            <w:pPr>
              <w:jc w:val="center"/>
              <w:rPr>
                <w:rFonts w:ascii="Times New Roman" w:hAnsi="Times New Roman" w:cs="Times New Roman"/>
                <w:sz w:val="28"/>
                <w:szCs w:val="28"/>
              </w:rPr>
            </w:pPr>
            <w:r w:rsidRPr="00623530">
              <w:rPr>
                <w:rFonts w:ascii="Times New Roman" w:hAnsi="Times New Roman" w:cs="Times New Roman"/>
                <w:sz w:val="28"/>
                <w:szCs w:val="28"/>
              </w:rPr>
              <w:t>3</w:t>
            </w:r>
          </w:p>
        </w:tc>
        <w:tc>
          <w:tcPr>
            <w:tcW w:w="4253" w:type="dxa"/>
          </w:tcPr>
          <w:p w:rsidR="00696098" w:rsidRPr="00623530" w:rsidRDefault="00696098" w:rsidP="00696098">
            <w:pPr>
              <w:rPr>
                <w:rFonts w:ascii="Times New Roman" w:hAnsi="Times New Roman" w:cs="Times New Roman"/>
                <w:sz w:val="28"/>
                <w:szCs w:val="28"/>
              </w:rPr>
            </w:pPr>
            <w:r w:rsidRPr="00623530">
              <w:rPr>
                <w:rFonts w:ascii="Times New Roman" w:hAnsi="Times New Roman" w:cs="Times New Roman"/>
                <w:sz w:val="28"/>
                <w:szCs w:val="28"/>
              </w:rPr>
              <w:t>Динамические паузы, физкультминутки</w:t>
            </w:r>
          </w:p>
        </w:tc>
        <w:tc>
          <w:tcPr>
            <w:tcW w:w="992" w:type="dxa"/>
          </w:tcPr>
          <w:p w:rsidR="00696098" w:rsidRPr="00623530" w:rsidRDefault="00696098" w:rsidP="00696098">
            <w:pPr>
              <w:jc w:val="center"/>
              <w:rPr>
                <w:sz w:val="28"/>
                <w:szCs w:val="28"/>
              </w:rPr>
            </w:pPr>
            <w:r w:rsidRPr="00623530">
              <w:rPr>
                <w:rFonts w:ascii="Times New Roman" w:hAnsi="Times New Roman" w:cs="Times New Roman"/>
                <w:sz w:val="28"/>
                <w:szCs w:val="28"/>
              </w:rPr>
              <w:t>2 минуты</w:t>
            </w:r>
          </w:p>
        </w:tc>
        <w:tc>
          <w:tcPr>
            <w:tcW w:w="992" w:type="dxa"/>
          </w:tcPr>
          <w:p w:rsidR="00696098" w:rsidRPr="00623530" w:rsidRDefault="00696098" w:rsidP="00696098">
            <w:pPr>
              <w:jc w:val="center"/>
              <w:rPr>
                <w:sz w:val="28"/>
                <w:szCs w:val="28"/>
              </w:rPr>
            </w:pPr>
            <w:r w:rsidRPr="00623530">
              <w:rPr>
                <w:rFonts w:ascii="Times New Roman" w:hAnsi="Times New Roman" w:cs="Times New Roman"/>
                <w:sz w:val="28"/>
                <w:szCs w:val="28"/>
              </w:rPr>
              <w:t>2 минуты</w:t>
            </w:r>
          </w:p>
        </w:tc>
        <w:tc>
          <w:tcPr>
            <w:tcW w:w="993" w:type="dxa"/>
          </w:tcPr>
          <w:p w:rsidR="00696098" w:rsidRPr="00623530" w:rsidRDefault="00696098" w:rsidP="00696098">
            <w:pPr>
              <w:jc w:val="center"/>
              <w:rPr>
                <w:sz w:val="28"/>
                <w:szCs w:val="28"/>
              </w:rPr>
            </w:pPr>
            <w:r w:rsidRPr="00623530">
              <w:rPr>
                <w:rFonts w:ascii="Times New Roman" w:hAnsi="Times New Roman" w:cs="Times New Roman"/>
                <w:sz w:val="28"/>
                <w:szCs w:val="28"/>
              </w:rPr>
              <w:t>3 минуты</w:t>
            </w:r>
          </w:p>
        </w:tc>
        <w:tc>
          <w:tcPr>
            <w:tcW w:w="992" w:type="dxa"/>
          </w:tcPr>
          <w:p w:rsidR="00696098" w:rsidRPr="00623530" w:rsidRDefault="00696098" w:rsidP="00696098">
            <w:pPr>
              <w:jc w:val="center"/>
              <w:rPr>
                <w:sz w:val="28"/>
                <w:szCs w:val="28"/>
              </w:rPr>
            </w:pPr>
            <w:r w:rsidRPr="00623530">
              <w:rPr>
                <w:rFonts w:ascii="Times New Roman" w:hAnsi="Times New Roman" w:cs="Times New Roman"/>
                <w:sz w:val="28"/>
                <w:szCs w:val="28"/>
              </w:rPr>
              <w:t>3 минуты</w:t>
            </w:r>
          </w:p>
        </w:tc>
      </w:tr>
      <w:tr w:rsidR="007809F9" w:rsidRPr="00623530" w:rsidTr="00696098">
        <w:tc>
          <w:tcPr>
            <w:tcW w:w="709" w:type="dxa"/>
          </w:tcPr>
          <w:p w:rsidR="007809F9" w:rsidRPr="00623530" w:rsidRDefault="007809F9" w:rsidP="00696098">
            <w:pPr>
              <w:jc w:val="center"/>
              <w:rPr>
                <w:rFonts w:ascii="Times New Roman" w:hAnsi="Times New Roman" w:cs="Times New Roman"/>
                <w:sz w:val="28"/>
                <w:szCs w:val="28"/>
              </w:rPr>
            </w:pPr>
            <w:r>
              <w:rPr>
                <w:rFonts w:ascii="Times New Roman" w:hAnsi="Times New Roman" w:cs="Times New Roman"/>
                <w:sz w:val="28"/>
                <w:szCs w:val="28"/>
              </w:rPr>
              <w:t>4</w:t>
            </w:r>
          </w:p>
        </w:tc>
        <w:tc>
          <w:tcPr>
            <w:tcW w:w="4253" w:type="dxa"/>
          </w:tcPr>
          <w:p w:rsidR="007809F9" w:rsidRPr="00623530" w:rsidRDefault="007809F9" w:rsidP="00696098">
            <w:pPr>
              <w:rPr>
                <w:rFonts w:ascii="Times New Roman" w:hAnsi="Times New Roman" w:cs="Times New Roman"/>
                <w:sz w:val="28"/>
                <w:szCs w:val="28"/>
              </w:rPr>
            </w:pPr>
            <w:r w:rsidRPr="00623530">
              <w:rPr>
                <w:rFonts w:ascii="Times New Roman" w:hAnsi="Times New Roman" w:cs="Times New Roman"/>
                <w:sz w:val="28"/>
                <w:szCs w:val="28"/>
              </w:rPr>
              <w:t>Самостоятельная двигательная активность на утренней прогулке</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15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c>
          <w:tcPr>
            <w:tcW w:w="993"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r>
      <w:tr w:rsidR="007809F9" w:rsidRPr="00623530" w:rsidTr="00696098">
        <w:tc>
          <w:tcPr>
            <w:tcW w:w="709" w:type="dxa"/>
          </w:tcPr>
          <w:p w:rsidR="007809F9" w:rsidRPr="00623530" w:rsidRDefault="007809F9" w:rsidP="00696098">
            <w:pPr>
              <w:jc w:val="center"/>
              <w:rPr>
                <w:rFonts w:ascii="Times New Roman" w:hAnsi="Times New Roman" w:cs="Times New Roman"/>
                <w:sz w:val="28"/>
                <w:szCs w:val="28"/>
              </w:rPr>
            </w:pPr>
            <w:r>
              <w:rPr>
                <w:rFonts w:ascii="Times New Roman" w:hAnsi="Times New Roman" w:cs="Times New Roman"/>
                <w:sz w:val="28"/>
                <w:szCs w:val="28"/>
              </w:rPr>
              <w:t>5</w:t>
            </w:r>
          </w:p>
        </w:tc>
        <w:tc>
          <w:tcPr>
            <w:tcW w:w="4253" w:type="dxa"/>
          </w:tcPr>
          <w:p w:rsidR="007809F9" w:rsidRPr="00623530" w:rsidRDefault="007809F9" w:rsidP="00696098">
            <w:pPr>
              <w:rPr>
                <w:rFonts w:ascii="Times New Roman" w:hAnsi="Times New Roman" w:cs="Times New Roman"/>
                <w:sz w:val="28"/>
                <w:szCs w:val="28"/>
              </w:rPr>
            </w:pPr>
            <w:r w:rsidRPr="00623530">
              <w:rPr>
                <w:rFonts w:ascii="Times New Roman" w:hAnsi="Times New Roman" w:cs="Times New Roman"/>
                <w:sz w:val="28"/>
                <w:szCs w:val="28"/>
              </w:rPr>
              <w:t>Подвижные игры и физические упражнения на утренней прогулке</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20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c>
          <w:tcPr>
            <w:tcW w:w="993"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30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30 минут</w:t>
            </w:r>
          </w:p>
        </w:tc>
      </w:tr>
      <w:tr w:rsidR="007809F9" w:rsidRPr="00623530" w:rsidTr="00696098">
        <w:tc>
          <w:tcPr>
            <w:tcW w:w="709" w:type="dxa"/>
          </w:tcPr>
          <w:p w:rsidR="007809F9" w:rsidRPr="00623530" w:rsidRDefault="007809F9" w:rsidP="00696098">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253" w:type="dxa"/>
          </w:tcPr>
          <w:p w:rsidR="007809F9" w:rsidRPr="00623530" w:rsidRDefault="007809F9" w:rsidP="00696098">
            <w:pPr>
              <w:rPr>
                <w:rFonts w:ascii="Times New Roman" w:hAnsi="Times New Roman" w:cs="Times New Roman"/>
                <w:sz w:val="28"/>
                <w:szCs w:val="28"/>
              </w:rPr>
            </w:pPr>
            <w:r w:rsidRPr="00623530">
              <w:rPr>
                <w:rFonts w:ascii="Times New Roman" w:hAnsi="Times New Roman" w:cs="Times New Roman"/>
                <w:sz w:val="28"/>
                <w:szCs w:val="28"/>
              </w:rPr>
              <w:t>Гимнастика после дневного сна, дорожка здоровья в сочетании с воздушными ваннами</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7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15 минут</w:t>
            </w:r>
          </w:p>
        </w:tc>
        <w:tc>
          <w:tcPr>
            <w:tcW w:w="993"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15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15 минут</w:t>
            </w:r>
          </w:p>
        </w:tc>
      </w:tr>
      <w:tr w:rsidR="007809F9" w:rsidRPr="00623530" w:rsidTr="00696098">
        <w:tc>
          <w:tcPr>
            <w:tcW w:w="709" w:type="dxa"/>
          </w:tcPr>
          <w:p w:rsidR="007809F9" w:rsidRPr="00623530" w:rsidRDefault="007809F9" w:rsidP="00696098">
            <w:pPr>
              <w:jc w:val="center"/>
              <w:rPr>
                <w:rFonts w:ascii="Times New Roman" w:hAnsi="Times New Roman" w:cs="Times New Roman"/>
                <w:sz w:val="28"/>
                <w:szCs w:val="28"/>
              </w:rPr>
            </w:pPr>
            <w:r>
              <w:rPr>
                <w:rFonts w:ascii="Times New Roman" w:hAnsi="Times New Roman" w:cs="Times New Roman"/>
                <w:sz w:val="28"/>
                <w:szCs w:val="28"/>
              </w:rPr>
              <w:t>7</w:t>
            </w:r>
          </w:p>
        </w:tc>
        <w:tc>
          <w:tcPr>
            <w:tcW w:w="4253" w:type="dxa"/>
          </w:tcPr>
          <w:p w:rsidR="007809F9" w:rsidRPr="00623530" w:rsidRDefault="007809F9" w:rsidP="00696098">
            <w:pPr>
              <w:rPr>
                <w:rFonts w:ascii="Times New Roman" w:hAnsi="Times New Roman" w:cs="Times New Roman"/>
                <w:sz w:val="28"/>
                <w:szCs w:val="28"/>
              </w:rPr>
            </w:pPr>
            <w:r w:rsidRPr="00623530">
              <w:rPr>
                <w:rFonts w:ascii="Times New Roman" w:hAnsi="Times New Roman" w:cs="Times New Roman"/>
                <w:sz w:val="28"/>
                <w:szCs w:val="28"/>
              </w:rPr>
              <w:t>Самостоятельная двигательная активность в группе</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15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c>
          <w:tcPr>
            <w:tcW w:w="993"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30 минут</w:t>
            </w:r>
          </w:p>
        </w:tc>
      </w:tr>
      <w:tr w:rsidR="007809F9" w:rsidRPr="00623530" w:rsidTr="00696098">
        <w:tc>
          <w:tcPr>
            <w:tcW w:w="709" w:type="dxa"/>
          </w:tcPr>
          <w:p w:rsidR="007809F9" w:rsidRPr="00623530" w:rsidRDefault="007809F9" w:rsidP="00696098">
            <w:pPr>
              <w:jc w:val="center"/>
              <w:rPr>
                <w:rFonts w:ascii="Times New Roman" w:hAnsi="Times New Roman" w:cs="Times New Roman"/>
                <w:sz w:val="28"/>
                <w:szCs w:val="28"/>
              </w:rPr>
            </w:pPr>
            <w:r>
              <w:rPr>
                <w:rFonts w:ascii="Times New Roman" w:hAnsi="Times New Roman" w:cs="Times New Roman"/>
                <w:sz w:val="28"/>
                <w:szCs w:val="28"/>
              </w:rPr>
              <w:t>8</w:t>
            </w:r>
          </w:p>
        </w:tc>
        <w:tc>
          <w:tcPr>
            <w:tcW w:w="4253" w:type="dxa"/>
          </w:tcPr>
          <w:p w:rsidR="007809F9" w:rsidRPr="00623530" w:rsidRDefault="007809F9" w:rsidP="00696098">
            <w:pPr>
              <w:rPr>
                <w:rFonts w:ascii="Times New Roman" w:hAnsi="Times New Roman" w:cs="Times New Roman"/>
                <w:sz w:val="28"/>
                <w:szCs w:val="28"/>
              </w:rPr>
            </w:pPr>
            <w:r w:rsidRPr="00623530">
              <w:rPr>
                <w:rFonts w:ascii="Times New Roman" w:hAnsi="Times New Roman" w:cs="Times New Roman"/>
                <w:sz w:val="28"/>
                <w:szCs w:val="28"/>
              </w:rPr>
              <w:t>Подвижные игры и физические упражнения на вечерней прогулке</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20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c>
          <w:tcPr>
            <w:tcW w:w="993"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30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35 минут</w:t>
            </w:r>
          </w:p>
        </w:tc>
      </w:tr>
      <w:tr w:rsidR="007809F9" w:rsidRPr="00623530" w:rsidTr="00696098">
        <w:tc>
          <w:tcPr>
            <w:tcW w:w="709" w:type="dxa"/>
          </w:tcPr>
          <w:p w:rsidR="007809F9" w:rsidRPr="00623530" w:rsidRDefault="007809F9" w:rsidP="00696098">
            <w:pPr>
              <w:jc w:val="center"/>
              <w:rPr>
                <w:rFonts w:ascii="Times New Roman" w:hAnsi="Times New Roman" w:cs="Times New Roman"/>
                <w:sz w:val="28"/>
                <w:szCs w:val="28"/>
              </w:rPr>
            </w:pPr>
            <w:r>
              <w:rPr>
                <w:rFonts w:ascii="Times New Roman" w:hAnsi="Times New Roman" w:cs="Times New Roman"/>
                <w:sz w:val="28"/>
                <w:szCs w:val="28"/>
              </w:rPr>
              <w:t>9</w:t>
            </w:r>
          </w:p>
        </w:tc>
        <w:tc>
          <w:tcPr>
            <w:tcW w:w="4253" w:type="dxa"/>
          </w:tcPr>
          <w:p w:rsidR="007809F9" w:rsidRPr="00623530" w:rsidRDefault="007809F9" w:rsidP="00696098">
            <w:pPr>
              <w:rPr>
                <w:rFonts w:ascii="Times New Roman" w:hAnsi="Times New Roman" w:cs="Times New Roman"/>
                <w:sz w:val="28"/>
                <w:szCs w:val="28"/>
              </w:rPr>
            </w:pPr>
            <w:r w:rsidRPr="00623530">
              <w:rPr>
                <w:rFonts w:ascii="Times New Roman" w:hAnsi="Times New Roman" w:cs="Times New Roman"/>
                <w:sz w:val="28"/>
                <w:szCs w:val="28"/>
              </w:rPr>
              <w:t>Самостоятельная двигательная активность на вечерней прогулке</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15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15 минут</w:t>
            </w:r>
          </w:p>
        </w:tc>
        <w:tc>
          <w:tcPr>
            <w:tcW w:w="993"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25 минут</w:t>
            </w:r>
          </w:p>
        </w:tc>
      </w:tr>
      <w:tr w:rsidR="007809F9" w:rsidRPr="00623530" w:rsidTr="00696098">
        <w:tc>
          <w:tcPr>
            <w:tcW w:w="709" w:type="dxa"/>
          </w:tcPr>
          <w:p w:rsidR="007809F9" w:rsidRPr="00623530" w:rsidRDefault="007809F9" w:rsidP="00696098">
            <w:pPr>
              <w:jc w:val="center"/>
              <w:rPr>
                <w:rFonts w:ascii="Times New Roman" w:hAnsi="Times New Roman" w:cs="Times New Roman"/>
                <w:sz w:val="28"/>
                <w:szCs w:val="28"/>
              </w:rPr>
            </w:pPr>
            <w:r>
              <w:rPr>
                <w:rFonts w:ascii="Times New Roman" w:hAnsi="Times New Roman" w:cs="Times New Roman"/>
                <w:sz w:val="28"/>
                <w:szCs w:val="28"/>
              </w:rPr>
              <w:t>10</w:t>
            </w:r>
          </w:p>
        </w:tc>
        <w:tc>
          <w:tcPr>
            <w:tcW w:w="4253" w:type="dxa"/>
          </w:tcPr>
          <w:p w:rsidR="007809F9" w:rsidRPr="00623530" w:rsidRDefault="007809F9" w:rsidP="00696098">
            <w:pPr>
              <w:rPr>
                <w:rFonts w:ascii="Times New Roman" w:hAnsi="Times New Roman" w:cs="Times New Roman"/>
                <w:sz w:val="28"/>
                <w:szCs w:val="28"/>
              </w:rPr>
            </w:pPr>
            <w:r w:rsidRPr="00623530">
              <w:rPr>
                <w:rFonts w:ascii="Times New Roman" w:hAnsi="Times New Roman" w:cs="Times New Roman"/>
                <w:sz w:val="28"/>
                <w:szCs w:val="28"/>
              </w:rPr>
              <w:t>Физкультурный досуг</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 раза в месяц по 25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 раза в месяц по 25 минут</w:t>
            </w:r>
          </w:p>
        </w:tc>
        <w:tc>
          <w:tcPr>
            <w:tcW w:w="993"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 раза в месяц по 45 минут</w:t>
            </w:r>
          </w:p>
        </w:tc>
        <w:tc>
          <w:tcPr>
            <w:tcW w:w="992" w:type="dxa"/>
            <w:vAlign w:val="center"/>
          </w:tcPr>
          <w:p w:rsidR="007809F9" w:rsidRPr="00623530"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 раза в месяц по 45 минут</w:t>
            </w:r>
          </w:p>
        </w:tc>
      </w:tr>
      <w:tr w:rsidR="007809F9" w:rsidRPr="00623530" w:rsidTr="00506CBC">
        <w:tc>
          <w:tcPr>
            <w:tcW w:w="709" w:type="dxa"/>
          </w:tcPr>
          <w:p w:rsidR="007809F9" w:rsidRPr="00623530" w:rsidRDefault="007809F9" w:rsidP="00696098">
            <w:pPr>
              <w:jc w:val="center"/>
              <w:rPr>
                <w:rFonts w:ascii="Times New Roman" w:hAnsi="Times New Roman" w:cs="Times New Roman"/>
                <w:sz w:val="28"/>
                <w:szCs w:val="28"/>
              </w:rPr>
            </w:pPr>
            <w:r>
              <w:rPr>
                <w:rFonts w:ascii="Times New Roman" w:hAnsi="Times New Roman" w:cs="Times New Roman"/>
                <w:sz w:val="28"/>
                <w:szCs w:val="28"/>
              </w:rPr>
              <w:t>11</w:t>
            </w:r>
          </w:p>
        </w:tc>
        <w:tc>
          <w:tcPr>
            <w:tcW w:w="4253" w:type="dxa"/>
          </w:tcPr>
          <w:p w:rsidR="007809F9" w:rsidRPr="00623530" w:rsidRDefault="007809F9" w:rsidP="00696098">
            <w:pPr>
              <w:rPr>
                <w:rFonts w:ascii="Times New Roman" w:hAnsi="Times New Roman" w:cs="Times New Roman"/>
                <w:i/>
                <w:sz w:val="28"/>
                <w:szCs w:val="28"/>
              </w:rPr>
            </w:pPr>
            <w:r w:rsidRPr="00623530">
              <w:rPr>
                <w:rFonts w:ascii="Times New Roman" w:hAnsi="Times New Roman" w:cs="Times New Roman"/>
                <w:sz w:val="28"/>
                <w:szCs w:val="28"/>
              </w:rPr>
              <w:t>День здоровья</w:t>
            </w:r>
          </w:p>
        </w:tc>
        <w:tc>
          <w:tcPr>
            <w:tcW w:w="992" w:type="dxa"/>
          </w:tcPr>
          <w:p w:rsidR="007809F9" w:rsidRPr="00623530" w:rsidRDefault="007809F9" w:rsidP="00696098">
            <w:pPr>
              <w:jc w:val="center"/>
              <w:rPr>
                <w:rFonts w:ascii="Times New Roman" w:hAnsi="Times New Roman" w:cs="Times New Roman"/>
                <w:i/>
                <w:sz w:val="28"/>
                <w:szCs w:val="28"/>
              </w:rPr>
            </w:pPr>
            <w:r w:rsidRPr="00623530">
              <w:rPr>
                <w:rFonts w:ascii="Times New Roman" w:hAnsi="Times New Roman" w:cs="Times New Roman"/>
                <w:sz w:val="28"/>
                <w:szCs w:val="28"/>
              </w:rPr>
              <w:t>Последняя пятница каждого месяца</w:t>
            </w:r>
          </w:p>
        </w:tc>
        <w:tc>
          <w:tcPr>
            <w:tcW w:w="992" w:type="dxa"/>
          </w:tcPr>
          <w:p w:rsidR="007809F9" w:rsidRPr="00623530" w:rsidRDefault="007809F9" w:rsidP="00696098">
            <w:pPr>
              <w:jc w:val="center"/>
              <w:rPr>
                <w:rFonts w:ascii="Times New Roman" w:hAnsi="Times New Roman" w:cs="Times New Roman"/>
                <w:i/>
                <w:sz w:val="28"/>
                <w:szCs w:val="28"/>
              </w:rPr>
            </w:pPr>
            <w:r w:rsidRPr="00623530">
              <w:rPr>
                <w:rFonts w:ascii="Times New Roman" w:hAnsi="Times New Roman" w:cs="Times New Roman"/>
                <w:sz w:val="28"/>
                <w:szCs w:val="28"/>
              </w:rPr>
              <w:t>Последняя пятница каждого месяца</w:t>
            </w:r>
          </w:p>
        </w:tc>
        <w:tc>
          <w:tcPr>
            <w:tcW w:w="993" w:type="dxa"/>
          </w:tcPr>
          <w:p w:rsidR="007809F9" w:rsidRPr="00623530" w:rsidRDefault="007809F9" w:rsidP="00696098">
            <w:pPr>
              <w:jc w:val="center"/>
              <w:rPr>
                <w:rFonts w:ascii="Times New Roman" w:hAnsi="Times New Roman" w:cs="Times New Roman"/>
                <w:i/>
                <w:sz w:val="28"/>
                <w:szCs w:val="28"/>
              </w:rPr>
            </w:pPr>
            <w:r w:rsidRPr="00623530">
              <w:rPr>
                <w:rFonts w:ascii="Times New Roman" w:hAnsi="Times New Roman" w:cs="Times New Roman"/>
                <w:sz w:val="28"/>
                <w:szCs w:val="28"/>
              </w:rPr>
              <w:t>Последняя пятница каждого месяца</w:t>
            </w:r>
          </w:p>
        </w:tc>
        <w:tc>
          <w:tcPr>
            <w:tcW w:w="992" w:type="dxa"/>
          </w:tcPr>
          <w:p w:rsidR="007809F9" w:rsidRPr="00623530" w:rsidRDefault="007809F9" w:rsidP="00696098">
            <w:pPr>
              <w:jc w:val="center"/>
              <w:rPr>
                <w:rFonts w:ascii="Times New Roman" w:hAnsi="Times New Roman" w:cs="Times New Roman"/>
                <w:i/>
                <w:sz w:val="28"/>
                <w:szCs w:val="28"/>
              </w:rPr>
            </w:pPr>
            <w:r w:rsidRPr="00623530">
              <w:rPr>
                <w:rFonts w:ascii="Times New Roman" w:hAnsi="Times New Roman" w:cs="Times New Roman"/>
                <w:sz w:val="28"/>
                <w:szCs w:val="28"/>
              </w:rPr>
              <w:t>Последняя пятница каждого месяца</w:t>
            </w:r>
          </w:p>
        </w:tc>
      </w:tr>
      <w:tr w:rsidR="007809F9" w:rsidRPr="00623530" w:rsidTr="00506CBC">
        <w:tc>
          <w:tcPr>
            <w:tcW w:w="709" w:type="dxa"/>
          </w:tcPr>
          <w:p w:rsidR="007809F9" w:rsidRPr="00623530" w:rsidRDefault="007809F9" w:rsidP="00696098">
            <w:pPr>
              <w:jc w:val="center"/>
              <w:rPr>
                <w:rFonts w:ascii="Times New Roman" w:hAnsi="Times New Roman" w:cs="Times New Roman"/>
                <w:sz w:val="28"/>
                <w:szCs w:val="28"/>
              </w:rPr>
            </w:pPr>
            <w:r>
              <w:rPr>
                <w:rFonts w:ascii="Times New Roman" w:hAnsi="Times New Roman" w:cs="Times New Roman"/>
                <w:sz w:val="28"/>
                <w:szCs w:val="28"/>
              </w:rPr>
              <w:t>12</w:t>
            </w:r>
          </w:p>
        </w:tc>
        <w:tc>
          <w:tcPr>
            <w:tcW w:w="4253" w:type="dxa"/>
          </w:tcPr>
          <w:p w:rsidR="007809F9" w:rsidRPr="00BD2961" w:rsidRDefault="007809F9" w:rsidP="00696098">
            <w:pPr>
              <w:rPr>
                <w:rFonts w:ascii="Times New Roman" w:hAnsi="Times New Roman" w:cs="Times New Roman"/>
                <w:sz w:val="28"/>
                <w:szCs w:val="28"/>
              </w:rPr>
            </w:pPr>
            <w:r w:rsidRPr="00623530">
              <w:rPr>
                <w:rFonts w:ascii="Times New Roman" w:hAnsi="Times New Roman" w:cs="Times New Roman"/>
                <w:sz w:val="28"/>
                <w:szCs w:val="28"/>
              </w:rPr>
              <w:t>Спортивный праздник</w:t>
            </w:r>
          </w:p>
        </w:tc>
        <w:tc>
          <w:tcPr>
            <w:tcW w:w="992" w:type="dxa"/>
            <w:vAlign w:val="center"/>
          </w:tcPr>
          <w:p w:rsidR="007809F9" w:rsidRPr="00BD2961"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w:t>
            </w:r>
          </w:p>
        </w:tc>
        <w:tc>
          <w:tcPr>
            <w:tcW w:w="992" w:type="dxa"/>
            <w:vAlign w:val="center"/>
          </w:tcPr>
          <w:p w:rsidR="007809F9" w:rsidRPr="00BD2961"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w:t>
            </w:r>
          </w:p>
        </w:tc>
        <w:tc>
          <w:tcPr>
            <w:tcW w:w="993" w:type="dxa"/>
            <w:vAlign w:val="center"/>
          </w:tcPr>
          <w:p w:rsidR="007809F9" w:rsidRPr="00BD2961"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 раза в год по 1 часу 30 минут</w:t>
            </w:r>
          </w:p>
        </w:tc>
        <w:tc>
          <w:tcPr>
            <w:tcW w:w="992" w:type="dxa"/>
            <w:vAlign w:val="center"/>
          </w:tcPr>
          <w:p w:rsidR="007809F9" w:rsidRPr="00BD2961" w:rsidRDefault="007809F9" w:rsidP="00696098">
            <w:pPr>
              <w:jc w:val="center"/>
              <w:rPr>
                <w:rFonts w:ascii="Times New Roman" w:hAnsi="Times New Roman" w:cs="Times New Roman"/>
                <w:sz w:val="28"/>
                <w:szCs w:val="28"/>
              </w:rPr>
            </w:pPr>
            <w:r w:rsidRPr="00623530">
              <w:rPr>
                <w:rFonts w:ascii="Times New Roman" w:hAnsi="Times New Roman" w:cs="Times New Roman"/>
                <w:sz w:val="28"/>
                <w:szCs w:val="28"/>
              </w:rPr>
              <w:t>2 раза в год по 1 часу 30 минут</w:t>
            </w:r>
          </w:p>
        </w:tc>
      </w:tr>
    </w:tbl>
    <w:p w:rsidR="00696098" w:rsidRPr="00623530" w:rsidRDefault="00696098" w:rsidP="00696098">
      <w:pPr>
        <w:spacing w:after="0" w:line="240" w:lineRule="auto"/>
        <w:rPr>
          <w:rFonts w:ascii="Times New Roman" w:hAnsi="Times New Roman" w:cs="Times New Roman"/>
          <w:sz w:val="28"/>
          <w:szCs w:val="28"/>
        </w:rPr>
      </w:pPr>
    </w:p>
    <w:p w:rsidR="00696098" w:rsidRPr="00623530" w:rsidRDefault="00696098" w:rsidP="00696098">
      <w:pPr>
        <w:autoSpaceDE w:val="0"/>
        <w:autoSpaceDN w:val="0"/>
        <w:adjustRightInd w:val="0"/>
        <w:spacing w:after="0" w:line="240" w:lineRule="auto"/>
        <w:jc w:val="both"/>
        <w:rPr>
          <w:rFonts w:ascii="Times New Roman" w:hAnsi="Times New Roman" w:cs="Times New Roman"/>
          <w:color w:val="000000"/>
          <w:sz w:val="28"/>
          <w:szCs w:val="28"/>
        </w:rPr>
      </w:pPr>
    </w:p>
    <w:p w:rsidR="00696098" w:rsidRPr="00623530" w:rsidRDefault="00696098" w:rsidP="00696098">
      <w:pPr>
        <w:autoSpaceDE w:val="0"/>
        <w:autoSpaceDN w:val="0"/>
        <w:adjustRightInd w:val="0"/>
        <w:spacing w:after="0" w:line="240" w:lineRule="auto"/>
        <w:jc w:val="center"/>
        <w:rPr>
          <w:rFonts w:ascii="Times New Roman" w:hAnsi="Times New Roman" w:cs="Times New Roman"/>
          <w:b/>
          <w:color w:val="000000"/>
          <w:sz w:val="28"/>
          <w:szCs w:val="28"/>
        </w:rPr>
      </w:pPr>
      <w:bookmarkStart w:id="11" w:name="page87"/>
      <w:bookmarkEnd w:id="11"/>
      <w:r w:rsidRPr="00623530">
        <w:rPr>
          <w:rFonts w:ascii="Times New Roman" w:hAnsi="Times New Roman" w:cs="Times New Roman"/>
          <w:b/>
          <w:color w:val="000000"/>
          <w:sz w:val="28"/>
          <w:szCs w:val="28"/>
        </w:rPr>
        <w:t>Организация двигательной деятельности ребенка</w:t>
      </w:r>
    </w:p>
    <w:p w:rsidR="00696098" w:rsidRPr="00623530" w:rsidRDefault="00696098" w:rsidP="00696098">
      <w:pPr>
        <w:autoSpaceDE w:val="0"/>
        <w:autoSpaceDN w:val="0"/>
        <w:adjustRightInd w:val="0"/>
        <w:spacing w:after="0" w:line="240" w:lineRule="auto"/>
        <w:jc w:val="center"/>
        <w:rPr>
          <w:rFonts w:ascii="Times New Roman" w:hAnsi="Times New Roman" w:cs="Times New Roman"/>
          <w:b/>
          <w:color w:val="000000"/>
          <w:sz w:val="28"/>
          <w:szCs w:val="28"/>
        </w:rPr>
      </w:pPr>
    </w:p>
    <w:tbl>
      <w:tblPr>
        <w:tblW w:w="978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835"/>
        <w:gridCol w:w="2835"/>
        <w:gridCol w:w="1701"/>
      </w:tblGrid>
      <w:tr w:rsidR="00696098" w:rsidRPr="00623530" w:rsidTr="00696098">
        <w:trPr>
          <w:trHeight w:val="621"/>
        </w:trPr>
        <w:tc>
          <w:tcPr>
            <w:tcW w:w="2410" w:type="dxa"/>
          </w:tcPr>
          <w:p w:rsidR="00696098" w:rsidRPr="00623530" w:rsidRDefault="00696098" w:rsidP="00696098">
            <w:pPr>
              <w:autoSpaceDE w:val="0"/>
              <w:autoSpaceDN w:val="0"/>
              <w:adjustRightInd w:val="0"/>
              <w:spacing w:after="0" w:line="240" w:lineRule="auto"/>
              <w:jc w:val="both"/>
              <w:rPr>
                <w:rFonts w:ascii="Times New Roman" w:hAnsi="Times New Roman" w:cs="Times New Roman"/>
                <w:b/>
                <w:color w:val="000000"/>
                <w:sz w:val="28"/>
                <w:szCs w:val="28"/>
              </w:rPr>
            </w:pPr>
            <w:r w:rsidRPr="00623530">
              <w:rPr>
                <w:rFonts w:ascii="Times New Roman" w:hAnsi="Times New Roman" w:cs="Times New Roman"/>
                <w:b/>
                <w:color w:val="000000"/>
                <w:sz w:val="28"/>
                <w:szCs w:val="28"/>
              </w:rPr>
              <w:t>Вид двигательной деятельности</w:t>
            </w:r>
          </w:p>
        </w:tc>
        <w:tc>
          <w:tcPr>
            <w:tcW w:w="2835" w:type="dxa"/>
          </w:tcPr>
          <w:p w:rsidR="00696098" w:rsidRPr="00623530" w:rsidRDefault="00696098" w:rsidP="00696098">
            <w:pPr>
              <w:autoSpaceDE w:val="0"/>
              <w:autoSpaceDN w:val="0"/>
              <w:adjustRightInd w:val="0"/>
              <w:spacing w:after="0" w:line="240" w:lineRule="auto"/>
              <w:jc w:val="both"/>
              <w:rPr>
                <w:rFonts w:ascii="Times New Roman" w:hAnsi="Times New Roman" w:cs="Times New Roman"/>
                <w:b/>
                <w:color w:val="000000"/>
                <w:sz w:val="28"/>
                <w:szCs w:val="28"/>
              </w:rPr>
            </w:pPr>
            <w:r w:rsidRPr="00623530">
              <w:rPr>
                <w:rFonts w:ascii="Times New Roman" w:hAnsi="Times New Roman" w:cs="Times New Roman"/>
                <w:b/>
                <w:color w:val="000000"/>
                <w:sz w:val="28"/>
                <w:szCs w:val="28"/>
              </w:rPr>
              <w:t xml:space="preserve">Физиологическая и </w:t>
            </w:r>
          </w:p>
          <w:p w:rsidR="00696098" w:rsidRPr="00623530" w:rsidRDefault="00696098" w:rsidP="00696098">
            <w:pPr>
              <w:autoSpaceDE w:val="0"/>
              <w:autoSpaceDN w:val="0"/>
              <w:adjustRightInd w:val="0"/>
              <w:spacing w:after="0" w:line="240" w:lineRule="auto"/>
              <w:jc w:val="both"/>
              <w:rPr>
                <w:rFonts w:ascii="Times New Roman" w:hAnsi="Times New Roman" w:cs="Times New Roman"/>
                <w:b/>
                <w:color w:val="000000"/>
                <w:sz w:val="28"/>
                <w:szCs w:val="28"/>
              </w:rPr>
            </w:pPr>
            <w:r w:rsidRPr="00623530">
              <w:rPr>
                <w:rFonts w:ascii="Times New Roman" w:hAnsi="Times New Roman" w:cs="Times New Roman"/>
                <w:b/>
                <w:color w:val="000000"/>
                <w:sz w:val="28"/>
                <w:szCs w:val="28"/>
              </w:rPr>
              <w:t>воспитательная задача</w:t>
            </w:r>
          </w:p>
        </w:tc>
        <w:tc>
          <w:tcPr>
            <w:tcW w:w="2835" w:type="dxa"/>
          </w:tcPr>
          <w:p w:rsidR="00696098" w:rsidRPr="00623530" w:rsidRDefault="00696098" w:rsidP="00696098">
            <w:pPr>
              <w:autoSpaceDE w:val="0"/>
              <w:autoSpaceDN w:val="0"/>
              <w:adjustRightInd w:val="0"/>
              <w:spacing w:after="0" w:line="240" w:lineRule="auto"/>
              <w:jc w:val="both"/>
              <w:rPr>
                <w:rFonts w:ascii="Times New Roman" w:hAnsi="Times New Roman" w:cs="Times New Roman"/>
                <w:b/>
                <w:color w:val="000000"/>
                <w:sz w:val="28"/>
                <w:szCs w:val="28"/>
              </w:rPr>
            </w:pPr>
            <w:r w:rsidRPr="00623530">
              <w:rPr>
                <w:rFonts w:ascii="Times New Roman" w:hAnsi="Times New Roman" w:cs="Times New Roman"/>
                <w:b/>
                <w:color w:val="000000"/>
                <w:sz w:val="28"/>
                <w:szCs w:val="28"/>
              </w:rPr>
              <w:t>Необходимые условия</w:t>
            </w:r>
          </w:p>
        </w:tc>
        <w:tc>
          <w:tcPr>
            <w:tcW w:w="1701" w:type="dxa"/>
          </w:tcPr>
          <w:p w:rsidR="00696098" w:rsidRPr="00623530" w:rsidRDefault="00696098" w:rsidP="00696098">
            <w:pPr>
              <w:autoSpaceDE w:val="0"/>
              <w:autoSpaceDN w:val="0"/>
              <w:adjustRightInd w:val="0"/>
              <w:spacing w:after="0" w:line="240" w:lineRule="auto"/>
              <w:jc w:val="both"/>
              <w:rPr>
                <w:rFonts w:ascii="Times New Roman" w:hAnsi="Times New Roman" w:cs="Times New Roman"/>
                <w:b/>
                <w:color w:val="000000"/>
                <w:sz w:val="28"/>
                <w:szCs w:val="28"/>
              </w:rPr>
            </w:pPr>
            <w:r w:rsidRPr="00623530">
              <w:rPr>
                <w:rFonts w:ascii="Times New Roman" w:hAnsi="Times New Roman" w:cs="Times New Roman"/>
                <w:b/>
                <w:color w:val="000000"/>
                <w:sz w:val="28"/>
                <w:szCs w:val="28"/>
              </w:rPr>
              <w:t>Ответственный</w:t>
            </w:r>
          </w:p>
        </w:tc>
      </w:tr>
      <w:tr w:rsidR="00696098" w:rsidRPr="00623530" w:rsidTr="007809F9">
        <w:trPr>
          <w:trHeight w:val="546"/>
        </w:trPr>
        <w:tc>
          <w:tcPr>
            <w:tcW w:w="2410"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 xml:space="preserve">Утренняя </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гимнастика</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Воспитывать потребность</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w:t>
            </w:r>
            <w:r w:rsidRPr="00623530">
              <w:rPr>
                <w:rFonts w:ascii="Times New Roman" w:hAnsi="Times New Roman" w:cs="Times New Roman"/>
                <w:color w:val="000000"/>
                <w:sz w:val="28"/>
                <w:szCs w:val="28"/>
              </w:rPr>
              <w:t>ачинать день с</w:t>
            </w:r>
            <w:r>
              <w:rPr>
                <w:rFonts w:ascii="Times New Roman" w:hAnsi="Times New Roman" w:cs="Times New Roman"/>
                <w:color w:val="000000"/>
                <w:sz w:val="28"/>
                <w:szCs w:val="28"/>
              </w:rPr>
              <w:t xml:space="preserve"> </w:t>
            </w:r>
            <w:r w:rsidRPr="00623530">
              <w:rPr>
                <w:rFonts w:ascii="Times New Roman" w:hAnsi="Times New Roman" w:cs="Times New Roman"/>
                <w:color w:val="000000"/>
                <w:sz w:val="28"/>
                <w:szCs w:val="28"/>
              </w:rPr>
              <w:t>движения.  Формировать  двигательные навыки.</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 xml:space="preserve">Музыкальное сопровождение. </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Одежда, не стесняющая   движения.</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Наличие атрибутов.</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 xml:space="preserve">Непосредственное руководство  </w:t>
            </w:r>
            <w:r w:rsidRPr="00623530">
              <w:rPr>
                <w:rFonts w:ascii="Times New Roman" w:hAnsi="Times New Roman" w:cs="Times New Roman"/>
                <w:color w:val="000000"/>
                <w:sz w:val="28"/>
                <w:szCs w:val="28"/>
              </w:rPr>
              <w:lastRenderedPageBreak/>
              <w:t>взрослого.</w:t>
            </w:r>
          </w:p>
        </w:tc>
        <w:tc>
          <w:tcPr>
            <w:tcW w:w="1701"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Воспитатель  </w:t>
            </w:r>
          </w:p>
        </w:tc>
      </w:tr>
      <w:tr w:rsidR="00696098" w:rsidRPr="00623530" w:rsidTr="00696098">
        <w:trPr>
          <w:trHeight w:val="1973"/>
        </w:trPr>
        <w:tc>
          <w:tcPr>
            <w:tcW w:w="2410"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lastRenderedPageBreak/>
              <w:t>Движения во время бодрствования</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 xml:space="preserve">Удовлетворение органической  потребности  в  движении. </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Воспитание ловкости,  смелости,  выносливости и гибкости</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Наличие  в  гр</w:t>
            </w:r>
            <w:r w:rsidR="007809F9">
              <w:rPr>
                <w:rFonts w:ascii="Times New Roman" w:hAnsi="Times New Roman" w:cs="Times New Roman"/>
                <w:color w:val="000000"/>
                <w:sz w:val="28"/>
                <w:szCs w:val="28"/>
              </w:rPr>
              <w:t>упповых  помещениях, на участке</w:t>
            </w:r>
            <w:r w:rsidRPr="00623530">
              <w:rPr>
                <w:rFonts w:ascii="Times New Roman" w:hAnsi="Times New Roman" w:cs="Times New Roman"/>
                <w:color w:val="000000"/>
                <w:sz w:val="28"/>
                <w:szCs w:val="28"/>
              </w:rPr>
              <w:t xml:space="preserve"> детского  сада  места  для  движения.  </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Одежда,  не  стесняющая    движения.    Игрушки  и  пособия,  побуждающие  ребенка  к  движениям</w:t>
            </w:r>
          </w:p>
        </w:tc>
        <w:tc>
          <w:tcPr>
            <w:tcW w:w="1701"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2353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Воспитатель  </w:t>
            </w:r>
          </w:p>
        </w:tc>
      </w:tr>
      <w:tr w:rsidR="00696098" w:rsidRPr="00623530" w:rsidTr="00696098">
        <w:trPr>
          <w:trHeight w:val="2132"/>
        </w:trPr>
        <w:tc>
          <w:tcPr>
            <w:tcW w:w="2410"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Подвижные</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 xml:space="preserve">  игры</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 xml:space="preserve">Воспитание умения  двигаться  в соответствии  </w:t>
            </w:r>
            <w:proofErr w:type="gramStart"/>
            <w:r w:rsidRPr="00623530">
              <w:rPr>
                <w:rFonts w:ascii="Times New Roman" w:hAnsi="Times New Roman" w:cs="Times New Roman"/>
                <w:color w:val="000000"/>
                <w:sz w:val="28"/>
                <w:szCs w:val="28"/>
              </w:rPr>
              <w:t>с</w:t>
            </w:r>
            <w:proofErr w:type="gramEnd"/>
            <w:r w:rsidRPr="00623530">
              <w:rPr>
                <w:rFonts w:ascii="Times New Roman" w:hAnsi="Times New Roman" w:cs="Times New Roman"/>
                <w:color w:val="000000"/>
                <w:sz w:val="28"/>
                <w:szCs w:val="28"/>
              </w:rPr>
              <w:t xml:space="preserve"> заданными</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условиями.</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Воспитывать волевое</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(произвольное) внимание через  овладение умением выполнять правила игры</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Знание правил игры</w:t>
            </w:r>
          </w:p>
        </w:tc>
        <w:tc>
          <w:tcPr>
            <w:tcW w:w="1701"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Воспитатель</w:t>
            </w:r>
          </w:p>
        </w:tc>
      </w:tr>
      <w:tr w:rsidR="00696098" w:rsidRPr="00623530" w:rsidTr="00696098">
        <w:trPr>
          <w:trHeight w:val="798"/>
        </w:trPr>
        <w:tc>
          <w:tcPr>
            <w:tcW w:w="2410" w:type="dxa"/>
          </w:tcPr>
          <w:p w:rsidR="00696098" w:rsidRPr="00623530" w:rsidRDefault="00696098" w:rsidP="00696098">
            <w:pPr>
              <w:spacing w:after="0" w:line="240" w:lineRule="auto"/>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Физкультурный досуг</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Формировать  двигательные навыки</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Наличие атрибутов.</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Непосредственное руководство  взрослого.</w:t>
            </w:r>
          </w:p>
        </w:tc>
        <w:tc>
          <w:tcPr>
            <w:tcW w:w="1701"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Воспитатель</w:t>
            </w:r>
          </w:p>
        </w:tc>
      </w:tr>
      <w:tr w:rsidR="00696098" w:rsidRPr="00623530" w:rsidTr="00696098">
        <w:trPr>
          <w:trHeight w:val="798"/>
        </w:trPr>
        <w:tc>
          <w:tcPr>
            <w:tcW w:w="2410" w:type="dxa"/>
          </w:tcPr>
          <w:p w:rsidR="00696098" w:rsidRPr="00623530" w:rsidRDefault="00696098" w:rsidP="00696098">
            <w:pPr>
              <w:spacing w:after="0" w:line="240" w:lineRule="auto"/>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Спортивный праздник</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Формировать  двигательные навыки</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Наличие атрибутов.</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Непосредственное руководство  взрослого.</w:t>
            </w:r>
          </w:p>
        </w:tc>
        <w:tc>
          <w:tcPr>
            <w:tcW w:w="1701"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Воспитател</w:t>
            </w:r>
            <w:r>
              <w:rPr>
                <w:rFonts w:ascii="Times New Roman" w:hAnsi="Times New Roman" w:cs="Times New Roman"/>
                <w:color w:val="000000"/>
                <w:sz w:val="28"/>
                <w:szCs w:val="28"/>
              </w:rPr>
              <w:t>ь</w:t>
            </w:r>
          </w:p>
        </w:tc>
      </w:tr>
      <w:tr w:rsidR="00696098" w:rsidRPr="00623530" w:rsidTr="00696098">
        <w:trPr>
          <w:trHeight w:val="2111"/>
        </w:trPr>
        <w:tc>
          <w:tcPr>
            <w:tcW w:w="2410"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Гимнастика</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 xml:space="preserve"> пробуждения</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Сделать более физиологичным переход от сна к бодрствованию.</w:t>
            </w:r>
          </w:p>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Воспитывать потребность перехода от сна  к бодрствованию через движение</w:t>
            </w:r>
          </w:p>
        </w:tc>
        <w:tc>
          <w:tcPr>
            <w:tcW w:w="2835"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sidRPr="00623530">
              <w:rPr>
                <w:rFonts w:ascii="Times New Roman" w:hAnsi="Times New Roman" w:cs="Times New Roman"/>
                <w:color w:val="000000"/>
                <w:sz w:val="28"/>
                <w:szCs w:val="28"/>
              </w:rPr>
              <w:t xml:space="preserve">Знание воспитателем комплексов гимнастики пробуждения. </w:t>
            </w:r>
          </w:p>
        </w:tc>
        <w:tc>
          <w:tcPr>
            <w:tcW w:w="1701" w:type="dxa"/>
          </w:tcPr>
          <w:p w:rsidR="00696098" w:rsidRPr="00623530" w:rsidRDefault="00696098" w:rsidP="0069609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Воспитатель</w:t>
            </w:r>
          </w:p>
        </w:tc>
      </w:tr>
    </w:tbl>
    <w:p w:rsidR="00696098" w:rsidRPr="00623530" w:rsidRDefault="00696098" w:rsidP="00696098">
      <w:pPr>
        <w:shd w:val="clear" w:color="auto" w:fill="FFFFFF" w:themeFill="background1"/>
        <w:spacing w:after="0" w:line="302" w:lineRule="atLeast"/>
        <w:jc w:val="both"/>
        <w:rPr>
          <w:rFonts w:ascii="Times New Roman" w:eastAsia="Times New Roman" w:hAnsi="Times New Roman" w:cs="Times New Roman"/>
          <w:b/>
          <w:sz w:val="28"/>
          <w:szCs w:val="28"/>
        </w:rPr>
      </w:pPr>
    </w:p>
    <w:p w:rsidR="00696098" w:rsidRPr="0086730B" w:rsidRDefault="00696098" w:rsidP="00696098">
      <w:pPr>
        <w:shd w:val="clear" w:color="auto" w:fill="FFFFFF" w:themeFill="background1"/>
        <w:spacing w:after="0" w:line="302" w:lineRule="atLeast"/>
        <w:jc w:val="both"/>
        <w:rPr>
          <w:rFonts w:ascii="Times New Roman" w:eastAsia="Times New Roman" w:hAnsi="Times New Roman" w:cs="Times New Roman"/>
          <w:b/>
          <w:i/>
          <w:sz w:val="28"/>
          <w:szCs w:val="28"/>
        </w:rPr>
      </w:pPr>
      <w:r w:rsidRPr="0086730B">
        <w:rPr>
          <w:rFonts w:ascii="Times New Roman" w:eastAsia="Times New Roman" w:hAnsi="Times New Roman" w:cs="Times New Roman"/>
          <w:b/>
          <w:i/>
          <w:sz w:val="28"/>
          <w:szCs w:val="28"/>
        </w:rPr>
        <w:t xml:space="preserve">Часть, формируемая  участниками образовательных отношений </w:t>
      </w:r>
    </w:p>
    <w:p w:rsidR="00696098" w:rsidRPr="0086730B" w:rsidRDefault="00696098" w:rsidP="00696098">
      <w:pPr>
        <w:shd w:val="clear" w:color="auto" w:fill="FFFFFF" w:themeFill="background1"/>
        <w:spacing w:after="0" w:line="302" w:lineRule="atLeast"/>
        <w:jc w:val="both"/>
        <w:rPr>
          <w:rFonts w:ascii="Times New Roman" w:eastAsia="Times New Roman" w:hAnsi="Times New Roman" w:cs="Times New Roman"/>
          <w:b/>
          <w:i/>
          <w:sz w:val="28"/>
          <w:szCs w:val="28"/>
        </w:rPr>
      </w:pPr>
      <w:r w:rsidRPr="0086730B">
        <w:rPr>
          <w:rFonts w:ascii="Times New Roman" w:eastAsia="Times New Roman" w:hAnsi="Times New Roman" w:cs="Times New Roman"/>
          <w:b/>
          <w:i/>
          <w:sz w:val="28"/>
          <w:szCs w:val="28"/>
        </w:rPr>
        <w:t>(Региональный компонент)</w:t>
      </w:r>
      <w:r w:rsidRPr="0086730B">
        <w:rPr>
          <w:rFonts w:ascii="Times New Roman" w:eastAsia="Times New Roman" w:hAnsi="Times New Roman" w:cs="Times New Roman"/>
          <w:i/>
          <w:sz w:val="28"/>
          <w:szCs w:val="28"/>
        </w:rPr>
        <w:t xml:space="preserve"> Внедрение в образовательный процесс ДОУ регионального компонента дает детям дошкольного возраста первоначальные представления о культуре региона на основе краеведения. </w:t>
      </w:r>
      <w:r w:rsidRPr="0086730B">
        <w:rPr>
          <w:rFonts w:ascii="Times New Roman" w:eastAsia="Times New Roman" w:hAnsi="Times New Roman" w:cs="Times New Roman"/>
          <w:i/>
          <w:sz w:val="28"/>
          <w:szCs w:val="28"/>
        </w:rPr>
        <w:lastRenderedPageBreak/>
        <w:t>Развивает у дошкольников интерес к малой родине, ее культурно-историческим и природным особенностям.</w:t>
      </w:r>
    </w:p>
    <w:p w:rsidR="00696098" w:rsidRPr="0086730B" w:rsidRDefault="00696098" w:rsidP="00696098">
      <w:pPr>
        <w:spacing w:after="0" w:line="240" w:lineRule="auto"/>
        <w:contextualSpacing/>
        <w:jc w:val="both"/>
        <w:rPr>
          <w:rFonts w:ascii="Times New Roman" w:eastAsia="Times New Roman" w:hAnsi="Times New Roman" w:cs="Times New Roman"/>
          <w:i/>
          <w:sz w:val="28"/>
          <w:szCs w:val="28"/>
        </w:rPr>
      </w:pPr>
      <w:r w:rsidRPr="0086730B">
        <w:rPr>
          <w:rFonts w:ascii="Times New Roman" w:hAnsi="Times New Roman" w:cs="Times New Roman"/>
          <w:b/>
          <w:i/>
          <w:sz w:val="28"/>
          <w:szCs w:val="28"/>
        </w:rPr>
        <w:t xml:space="preserve">Основной целью </w:t>
      </w:r>
      <w:r w:rsidRPr="0086730B">
        <w:rPr>
          <w:rFonts w:ascii="Times New Roman" w:hAnsi="Times New Roman" w:cs="Times New Roman"/>
          <w:i/>
          <w:sz w:val="28"/>
          <w:szCs w:val="28"/>
        </w:rPr>
        <w:t>работы является</w:t>
      </w:r>
      <w:r w:rsidRPr="0086730B">
        <w:rPr>
          <w:rFonts w:ascii="Times New Roman" w:eastAsia="Times New Roman" w:hAnsi="Times New Roman" w:cs="Times New Roman"/>
          <w:i/>
          <w:sz w:val="28"/>
          <w:szCs w:val="28"/>
        </w:rPr>
        <w:t xml:space="preserve"> формирование целостных представлений о родном крае через решение следующих задач:</w:t>
      </w:r>
    </w:p>
    <w:p w:rsidR="00696098" w:rsidRPr="0086730B" w:rsidRDefault="00696098" w:rsidP="00696098">
      <w:pPr>
        <w:spacing w:after="0" w:line="240" w:lineRule="auto"/>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приобщение к истории возникновения родного города (станицы); знакомство со знаменитыми земляками и людьми, прославившими Краснодарский край, станицу, село.</w:t>
      </w:r>
    </w:p>
    <w:p w:rsidR="00696098" w:rsidRPr="0086730B" w:rsidRDefault="00696098" w:rsidP="00696098">
      <w:pPr>
        <w:spacing w:after="0" w:line="240" w:lineRule="auto"/>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формирование представлений о достопримечательностях родной станицы, края (района); его государственных символах.</w:t>
      </w:r>
    </w:p>
    <w:p w:rsidR="00696098" w:rsidRPr="0086730B" w:rsidRDefault="00696098" w:rsidP="00696098">
      <w:pPr>
        <w:spacing w:after="0" w:line="240" w:lineRule="auto"/>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воспитание любви к родному дому, семье, уважения к родителям и их труду.</w:t>
      </w:r>
    </w:p>
    <w:p w:rsidR="00696098" w:rsidRPr="0086730B" w:rsidRDefault="00696098" w:rsidP="00696098">
      <w:pPr>
        <w:spacing w:after="0" w:line="240" w:lineRule="auto"/>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формирование и развитие познавательного интереса к народному творчеству и миру ремесел в родном крае (районе; станице).</w:t>
      </w:r>
    </w:p>
    <w:p w:rsidR="00696098" w:rsidRPr="0086730B" w:rsidRDefault="00696098" w:rsidP="00696098">
      <w:pPr>
        <w:spacing w:after="0" w:line="240" w:lineRule="auto"/>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формирование представлений о животном и растительном мире родного края; о Красной книге.</w:t>
      </w:r>
    </w:p>
    <w:p w:rsidR="00696098" w:rsidRPr="0086730B" w:rsidRDefault="00696098" w:rsidP="00696098">
      <w:pPr>
        <w:spacing w:after="0" w:line="240" w:lineRule="auto"/>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ознакомление с картой Краснодарского края (своей станицы, района);</w:t>
      </w:r>
    </w:p>
    <w:p w:rsidR="00696098" w:rsidRPr="0086730B" w:rsidRDefault="00696098" w:rsidP="00696098">
      <w:pPr>
        <w:spacing w:after="0" w:line="240" w:lineRule="auto"/>
        <w:jc w:val="both"/>
        <w:rPr>
          <w:rFonts w:ascii="Times New Roman" w:eastAsia="Times New Roman" w:hAnsi="Times New Roman" w:cs="Times New Roman"/>
          <w:b/>
          <w:i/>
          <w:sz w:val="28"/>
          <w:szCs w:val="28"/>
        </w:rPr>
      </w:pPr>
      <w:r w:rsidRPr="0086730B">
        <w:rPr>
          <w:rFonts w:ascii="Times New Roman" w:eastAsia="Times New Roman" w:hAnsi="Times New Roman" w:cs="Times New Roman"/>
          <w:b/>
          <w:i/>
          <w:sz w:val="28"/>
          <w:szCs w:val="28"/>
        </w:rPr>
        <w:t>Принципы работы:</w:t>
      </w:r>
    </w:p>
    <w:p w:rsidR="00696098" w:rsidRPr="0086730B" w:rsidRDefault="00696098" w:rsidP="00696098">
      <w:pPr>
        <w:spacing w:after="0" w:line="240" w:lineRule="auto"/>
        <w:ind w:left="540" w:hanging="540"/>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Системность и непрерывность.</w:t>
      </w:r>
    </w:p>
    <w:p w:rsidR="00696098" w:rsidRPr="0086730B" w:rsidRDefault="00696098" w:rsidP="00696098">
      <w:pPr>
        <w:spacing w:after="0" w:line="240" w:lineRule="auto"/>
        <w:ind w:left="540" w:hanging="540"/>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Личностно-ориентированный  гуманистический характер взаимодействия</w:t>
      </w:r>
    </w:p>
    <w:p w:rsidR="00696098" w:rsidRPr="0086730B" w:rsidRDefault="00696098" w:rsidP="00696098">
      <w:pPr>
        <w:spacing w:after="0" w:line="240" w:lineRule="auto"/>
        <w:ind w:left="540" w:hanging="540"/>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детей и взрослых.</w:t>
      </w:r>
    </w:p>
    <w:p w:rsidR="00696098" w:rsidRPr="0086730B" w:rsidRDefault="00696098" w:rsidP="00696098">
      <w:pPr>
        <w:spacing w:after="0" w:line="240" w:lineRule="auto"/>
        <w:ind w:left="540" w:hanging="540"/>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Свобода индивидуального личностного развития.</w:t>
      </w:r>
    </w:p>
    <w:p w:rsidR="00696098" w:rsidRPr="0086730B" w:rsidRDefault="00696098" w:rsidP="00696098">
      <w:pPr>
        <w:spacing w:after="0" w:line="240" w:lineRule="auto"/>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Признание приоритета  ценностей внутреннего мира ребенка, опоры на позитивный внутренний потенциал развития ребенка.</w:t>
      </w:r>
    </w:p>
    <w:p w:rsidR="00696098" w:rsidRPr="0086730B" w:rsidRDefault="00696098" w:rsidP="00696098">
      <w:pPr>
        <w:spacing w:after="0" w:line="240" w:lineRule="auto"/>
        <w:ind w:left="540" w:hanging="540"/>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Принцип регионализации (учет специфики региона)</w:t>
      </w:r>
    </w:p>
    <w:p w:rsidR="00696098" w:rsidRPr="0086730B" w:rsidRDefault="00696098" w:rsidP="00696098">
      <w:pPr>
        <w:tabs>
          <w:tab w:val="left" w:pos="1134"/>
        </w:tabs>
        <w:spacing w:after="0" w:line="240" w:lineRule="auto"/>
        <w:jc w:val="both"/>
        <w:rPr>
          <w:rFonts w:ascii="Times New Roman" w:eastAsia="Times New Roman" w:hAnsi="Times New Roman" w:cs="Times New Roman"/>
          <w:i/>
          <w:sz w:val="28"/>
          <w:szCs w:val="28"/>
        </w:rPr>
      </w:pPr>
      <w:r w:rsidRPr="0086730B">
        <w:rPr>
          <w:rFonts w:ascii="Times New Roman" w:eastAsia="Times New Roman" w:hAnsi="Times New Roman" w:cs="Times New Roman"/>
          <w:i/>
          <w:sz w:val="28"/>
          <w:szCs w:val="28"/>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кубанские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96098" w:rsidRPr="0086730B" w:rsidRDefault="00696098" w:rsidP="00696098">
      <w:pPr>
        <w:spacing w:after="0" w:line="240" w:lineRule="auto"/>
        <w:jc w:val="both"/>
        <w:rPr>
          <w:rFonts w:ascii="Times New Roman" w:hAnsi="Times New Roman" w:cs="Times New Roman"/>
          <w:i/>
          <w:sz w:val="28"/>
          <w:szCs w:val="28"/>
        </w:rPr>
      </w:pPr>
      <w:r w:rsidRPr="0086730B">
        <w:rPr>
          <w:rFonts w:ascii="Times New Roman" w:hAnsi="Times New Roman" w:cs="Times New Roman"/>
          <w:i/>
          <w:sz w:val="28"/>
          <w:szCs w:val="28"/>
        </w:rPr>
        <w:t xml:space="preserve">    Реализация регионального компонента осуществляется через знакомство с национально-культурными особенностями Краснодарского края (произведения искусства, художественное слово, фольклор, музыка, знакомство с историей Кубани, азами казачьей культуры и казачьего быта). </w:t>
      </w:r>
    </w:p>
    <w:p w:rsidR="00696098" w:rsidRPr="0086730B" w:rsidRDefault="00696098" w:rsidP="00696098">
      <w:pPr>
        <w:spacing w:after="0" w:line="240" w:lineRule="auto"/>
        <w:jc w:val="both"/>
        <w:rPr>
          <w:rFonts w:ascii="Times New Roman" w:hAnsi="Times New Roman" w:cs="Times New Roman"/>
          <w:i/>
          <w:sz w:val="28"/>
          <w:szCs w:val="28"/>
        </w:rPr>
      </w:pPr>
      <w:r w:rsidRPr="0086730B">
        <w:rPr>
          <w:rFonts w:ascii="Times New Roman" w:hAnsi="Times New Roman" w:cs="Times New Roman"/>
          <w:i/>
          <w:sz w:val="28"/>
          <w:szCs w:val="28"/>
        </w:rPr>
        <w:t xml:space="preserve">     В систему </w:t>
      </w:r>
      <w:proofErr w:type="spellStart"/>
      <w:r w:rsidRPr="0086730B">
        <w:rPr>
          <w:rFonts w:ascii="Times New Roman" w:hAnsi="Times New Roman" w:cs="Times New Roman"/>
          <w:i/>
          <w:sz w:val="28"/>
          <w:szCs w:val="28"/>
        </w:rPr>
        <w:t>воспитательно</w:t>
      </w:r>
      <w:proofErr w:type="spellEnd"/>
      <w:r w:rsidRPr="0086730B">
        <w:rPr>
          <w:rFonts w:ascii="Times New Roman" w:hAnsi="Times New Roman" w:cs="Times New Roman"/>
          <w:i/>
          <w:sz w:val="28"/>
          <w:szCs w:val="28"/>
        </w:rPr>
        <w:t xml:space="preserve">-образовательных мероприятий познавательного развития дошкольников включены: материалы из опыта работы районных методических служб дошкольных образовательных учреждений, педагогов детских садов «Ты, Кубань, ты, наша Родина», Т.П. </w:t>
      </w:r>
      <w:proofErr w:type="spellStart"/>
      <w:r w:rsidRPr="0086730B">
        <w:rPr>
          <w:rFonts w:ascii="Times New Roman" w:hAnsi="Times New Roman" w:cs="Times New Roman"/>
          <w:i/>
          <w:sz w:val="28"/>
          <w:szCs w:val="28"/>
        </w:rPr>
        <w:t>Хлопова</w:t>
      </w:r>
      <w:proofErr w:type="spellEnd"/>
      <w:r w:rsidRPr="0086730B">
        <w:rPr>
          <w:rFonts w:ascii="Times New Roman" w:hAnsi="Times New Roman" w:cs="Times New Roman"/>
          <w:i/>
          <w:sz w:val="28"/>
          <w:szCs w:val="28"/>
        </w:rPr>
        <w:t>, Н.П. Легких</w:t>
      </w:r>
      <w:proofErr w:type="gramStart"/>
      <w:r w:rsidR="0086730B">
        <w:rPr>
          <w:rFonts w:ascii="Times New Roman" w:hAnsi="Times New Roman" w:cs="Times New Roman"/>
          <w:i/>
          <w:sz w:val="28"/>
          <w:szCs w:val="28"/>
        </w:rPr>
        <w:t>.</w:t>
      </w:r>
      <w:r w:rsidRPr="0086730B">
        <w:rPr>
          <w:rFonts w:ascii="Times New Roman" w:hAnsi="Times New Roman" w:cs="Times New Roman"/>
          <w:i/>
          <w:color w:val="000000"/>
          <w:spacing w:val="-6"/>
          <w:sz w:val="28"/>
          <w:szCs w:val="28"/>
        </w:rPr>
        <w:t>.</w:t>
      </w:r>
      <w:proofErr w:type="gramEnd"/>
    </w:p>
    <w:p w:rsidR="00696098" w:rsidRPr="0086730B" w:rsidRDefault="00696098" w:rsidP="00696098">
      <w:pPr>
        <w:spacing w:after="0" w:line="240" w:lineRule="auto"/>
        <w:jc w:val="both"/>
        <w:rPr>
          <w:rFonts w:ascii="Times New Roman" w:hAnsi="Times New Roman" w:cs="Times New Roman"/>
          <w:i/>
          <w:sz w:val="28"/>
          <w:szCs w:val="28"/>
        </w:rPr>
      </w:pPr>
      <w:r w:rsidRPr="0086730B">
        <w:rPr>
          <w:rFonts w:ascii="Times New Roman" w:hAnsi="Times New Roman" w:cs="Times New Roman"/>
          <w:i/>
          <w:sz w:val="28"/>
          <w:szCs w:val="28"/>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696098" w:rsidRPr="0086730B" w:rsidRDefault="00696098" w:rsidP="00696098">
      <w:pPr>
        <w:spacing w:after="0" w:line="240" w:lineRule="auto"/>
        <w:jc w:val="both"/>
        <w:rPr>
          <w:rFonts w:ascii="Times New Roman" w:hAnsi="Times New Roman" w:cs="Times New Roman"/>
          <w:i/>
          <w:sz w:val="28"/>
          <w:szCs w:val="28"/>
        </w:rPr>
      </w:pPr>
      <w:r w:rsidRPr="0086730B">
        <w:rPr>
          <w:rFonts w:ascii="Times New Roman" w:hAnsi="Times New Roman" w:cs="Times New Roman"/>
          <w:i/>
          <w:sz w:val="28"/>
          <w:szCs w:val="28"/>
        </w:rPr>
        <w:lastRenderedPageBreak/>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696098" w:rsidRDefault="00696098" w:rsidP="00696098">
      <w:pPr>
        <w:spacing w:after="0" w:line="240" w:lineRule="auto"/>
        <w:ind w:left="284" w:hanging="284"/>
        <w:jc w:val="both"/>
        <w:rPr>
          <w:rFonts w:ascii="Times New Roman" w:hAnsi="Times New Roman" w:cs="Times New Roman"/>
          <w:b/>
          <w:sz w:val="28"/>
          <w:szCs w:val="28"/>
        </w:rPr>
      </w:pPr>
    </w:p>
    <w:p w:rsidR="00696098" w:rsidRPr="00623530" w:rsidRDefault="00696098" w:rsidP="00696098">
      <w:pPr>
        <w:spacing w:after="0" w:line="240" w:lineRule="auto"/>
        <w:ind w:left="284" w:hanging="284"/>
        <w:jc w:val="both"/>
        <w:rPr>
          <w:rFonts w:ascii="Times New Roman" w:hAnsi="Times New Roman" w:cs="Times New Roman"/>
          <w:b/>
          <w:sz w:val="28"/>
          <w:szCs w:val="28"/>
        </w:rPr>
      </w:pPr>
      <w:r w:rsidRPr="00623530">
        <w:rPr>
          <w:rFonts w:ascii="Times New Roman" w:hAnsi="Times New Roman" w:cs="Times New Roman"/>
          <w:b/>
          <w:sz w:val="28"/>
          <w:szCs w:val="28"/>
        </w:rPr>
        <w:t>Формы интеграции регионального содержания:</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 участие детей в целевых </w:t>
      </w:r>
      <w:r>
        <w:rPr>
          <w:rFonts w:ascii="Times New Roman" w:hAnsi="Times New Roman" w:cs="Times New Roman"/>
          <w:sz w:val="28"/>
          <w:szCs w:val="28"/>
        </w:rPr>
        <w:t>прогулках, экскурсиях по селу</w:t>
      </w:r>
      <w:r w:rsidRPr="00623530">
        <w:rPr>
          <w:rFonts w:ascii="Times New Roman" w:hAnsi="Times New Roman" w:cs="Times New Roman"/>
          <w:sz w:val="28"/>
          <w:szCs w:val="28"/>
        </w:rPr>
        <w:t xml:space="preserve"> обеспечивает необходимую двигательную активность и способствует сохранению и укреплению здоровья дошкольников;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обсуждение с детьми правил безопасного поведения (например «Как правильно переходить дорогу», «Что можно, что нельзя делать на улице»);</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 участие в совместном с воспитателем труде на участке детского сада: посильная уборка участка после листопада, подкормка птиц, живущих в районе;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крае, о достопримечательностях родной станицы, участие в придумывании сказок и историй о достопримечательностях малой родины;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рассматривание дидактических картинок, иллюстраций, отражающих отношение людей к малой родине: высаживание цветов, возложение цветов к мемориалам воинов, украшение станицы к праздникам;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участие в проектной деятельности, продуктом которой являются журналы или газеты о малой родине, создание карт района, составление маршрутов экскурсий и прогулок по станице; коллекционирование картинок, открыток, символов, значков;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обсуждение и составление рассказов о профессиях родителей; </w:t>
      </w:r>
    </w:p>
    <w:p w:rsidR="00696098" w:rsidRPr="00623530" w:rsidRDefault="00696098" w:rsidP="00696098">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участие с родителями и воспитателями в социально-значимых событиях, происходящих в районе: чествование ветеранов, социальные акции и т.п. </w:t>
      </w:r>
    </w:p>
    <w:p w:rsidR="00696098" w:rsidRPr="00623530" w:rsidRDefault="00696098" w:rsidP="00696098">
      <w:pPr>
        <w:shd w:val="clear" w:color="auto" w:fill="FFFFFF"/>
        <w:tabs>
          <w:tab w:val="left" w:pos="142"/>
        </w:tabs>
        <w:spacing w:after="0"/>
        <w:ind w:right="384"/>
        <w:jc w:val="both"/>
        <w:rPr>
          <w:rFonts w:ascii="Times New Roman" w:hAnsi="Times New Roman" w:cs="Times New Roman"/>
          <w:b/>
          <w:color w:val="000000"/>
          <w:spacing w:val="-6"/>
          <w:sz w:val="28"/>
          <w:szCs w:val="28"/>
        </w:rPr>
      </w:pPr>
      <w:r w:rsidRPr="00623530">
        <w:rPr>
          <w:rFonts w:ascii="Times New Roman" w:hAnsi="Times New Roman" w:cs="Times New Roman"/>
          <w:b/>
          <w:color w:val="000000"/>
          <w:spacing w:val="-6"/>
          <w:sz w:val="28"/>
          <w:szCs w:val="28"/>
        </w:rPr>
        <w:t>Реализация задач регионального компонента по образовательным областям:</w:t>
      </w:r>
    </w:p>
    <w:p w:rsidR="00696098" w:rsidRPr="00623530" w:rsidRDefault="00696098" w:rsidP="00696098">
      <w:pPr>
        <w:shd w:val="clear" w:color="auto" w:fill="FFFFFF"/>
        <w:tabs>
          <w:tab w:val="left" w:pos="142"/>
        </w:tabs>
        <w:spacing w:after="0"/>
        <w:ind w:right="384"/>
        <w:jc w:val="both"/>
        <w:rPr>
          <w:rFonts w:ascii="Times New Roman" w:hAnsi="Times New Roman" w:cs="Times New Roman"/>
          <w:color w:val="000000"/>
          <w:spacing w:val="-6"/>
          <w:sz w:val="28"/>
          <w:szCs w:val="28"/>
        </w:rPr>
      </w:pPr>
      <w:r w:rsidRPr="00623530">
        <w:rPr>
          <w:rFonts w:ascii="Times New Roman" w:hAnsi="Times New Roman" w:cs="Times New Roman"/>
          <w:color w:val="000000"/>
          <w:spacing w:val="-6"/>
          <w:sz w:val="28"/>
          <w:szCs w:val="28"/>
        </w:rPr>
        <w:t>Реализация задач осуществляется в совместной деятельности педагога и детей, в самостоятельной деятельности детей.</w:t>
      </w:r>
    </w:p>
    <w:tbl>
      <w:tblPr>
        <w:tblStyle w:val="a7"/>
        <w:tblW w:w="0" w:type="auto"/>
        <w:tblLook w:val="04A0" w:firstRow="1" w:lastRow="0" w:firstColumn="1" w:lastColumn="0" w:noHBand="0" w:noVBand="1"/>
      </w:tblPr>
      <w:tblGrid>
        <w:gridCol w:w="3617"/>
        <w:gridCol w:w="5705"/>
      </w:tblGrid>
      <w:tr w:rsidR="00696098" w:rsidRPr="00623530" w:rsidTr="00696098">
        <w:tc>
          <w:tcPr>
            <w:tcW w:w="3617" w:type="dxa"/>
          </w:tcPr>
          <w:p w:rsidR="00696098" w:rsidRPr="00623530" w:rsidRDefault="00696098" w:rsidP="00696098">
            <w:pPr>
              <w:tabs>
                <w:tab w:val="left" w:pos="142"/>
              </w:tabs>
              <w:ind w:right="384"/>
              <w:jc w:val="center"/>
              <w:rPr>
                <w:rFonts w:ascii="Times New Roman" w:hAnsi="Times New Roman" w:cs="Times New Roman"/>
                <w:b/>
                <w:color w:val="000000"/>
                <w:spacing w:val="-6"/>
                <w:sz w:val="28"/>
                <w:szCs w:val="28"/>
              </w:rPr>
            </w:pPr>
            <w:r w:rsidRPr="00623530">
              <w:rPr>
                <w:rFonts w:ascii="Times New Roman" w:hAnsi="Times New Roman" w:cs="Times New Roman"/>
                <w:b/>
                <w:sz w:val="28"/>
                <w:szCs w:val="28"/>
              </w:rPr>
              <w:t>Образовательная область</w:t>
            </w:r>
          </w:p>
        </w:tc>
        <w:tc>
          <w:tcPr>
            <w:tcW w:w="5705" w:type="dxa"/>
          </w:tcPr>
          <w:p w:rsidR="00696098" w:rsidRPr="00623530" w:rsidRDefault="00696098" w:rsidP="00696098">
            <w:pPr>
              <w:tabs>
                <w:tab w:val="left" w:pos="142"/>
              </w:tabs>
              <w:ind w:right="384"/>
              <w:jc w:val="center"/>
              <w:rPr>
                <w:rFonts w:ascii="Times New Roman" w:hAnsi="Times New Roman" w:cs="Times New Roman"/>
                <w:b/>
                <w:color w:val="000000"/>
                <w:spacing w:val="-6"/>
                <w:sz w:val="28"/>
                <w:szCs w:val="28"/>
              </w:rPr>
            </w:pPr>
            <w:r w:rsidRPr="00623530">
              <w:rPr>
                <w:rFonts w:ascii="Times New Roman" w:hAnsi="Times New Roman" w:cs="Times New Roman"/>
                <w:b/>
                <w:color w:val="000000"/>
                <w:spacing w:val="-6"/>
                <w:sz w:val="28"/>
                <w:szCs w:val="28"/>
              </w:rPr>
              <w:t>Задачи</w:t>
            </w:r>
          </w:p>
        </w:tc>
      </w:tr>
      <w:tr w:rsidR="00696098" w:rsidRPr="00623530" w:rsidTr="00696098">
        <w:tc>
          <w:tcPr>
            <w:tcW w:w="3617" w:type="dxa"/>
          </w:tcPr>
          <w:p w:rsidR="00696098" w:rsidRPr="00623530" w:rsidRDefault="00696098" w:rsidP="00696098">
            <w:pPr>
              <w:shd w:val="clear" w:color="auto" w:fill="FFFFFF"/>
              <w:tabs>
                <w:tab w:val="left" w:pos="142"/>
              </w:tabs>
              <w:ind w:right="384"/>
              <w:jc w:val="both"/>
              <w:rPr>
                <w:rFonts w:ascii="Times New Roman" w:hAnsi="Times New Roman" w:cs="Times New Roman"/>
                <w:color w:val="000000"/>
                <w:spacing w:val="-6"/>
                <w:sz w:val="28"/>
                <w:szCs w:val="28"/>
              </w:rPr>
            </w:pPr>
            <w:r w:rsidRPr="00623530">
              <w:rPr>
                <w:rFonts w:ascii="Times New Roman" w:hAnsi="Times New Roman" w:cs="Times New Roman"/>
                <w:color w:val="000000"/>
                <w:spacing w:val="-6"/>
                <w:sz w:val="28"/>
                <w:szCs w:val="28"/>
              </w:rPr>
              <w:t>Физическое развитие</w:t>
            </w:r>
          </w:p>
          <w:p w:rsidR="00696098" w:rsidRPr="00623530" w:rsidRDefault="00696098" w:rsidP="00696098">
            <w:pPr>
              <w:tabs>
                <w:tab w:val="left" w:pos="142"/>
              </w:tabs>
              <w:ind w:right="384"/>
              <w:jc w:val="both"/>
              <w:rPr>
                <w:rFonts w:ascii="Times New Roman" w:hAnsi="Times New Roman" w:cs="Times New Roman"/>
                <w:sz w:val="28"/>
                <w:szCs w:val="28"/>
              </w:rPr>
            </w:pPr>
          </w:p>
        </w:tc>
        <w:tc>
          <w:tcPr>
            <w:tcW w:w="5705" w:type="dxa"/>
          </w:tcPr>
          <w:p w:rsidR="00696098" w:rsidRPr="00623530" w:rsidRDefault="00696098" w:rsidP="00696098">
            <w:pPr>
              <w:tabs>
                <w:tab w:val="left" w:pos="142"/>
              </w:tabs>
              <w:ind w:right="384"/>
              <w:jc w:val="both"/>
              <w:rPr>
                <w:rFonts w:ascii="Times New Roman" w:hAnsi="Times New Roman" w:cs="Times New Roman"/>
                <w:color w:val="000000"/>
                <w:spacing w:val="-6"/>
                <w:sz w:val="28"/>
                <w:szCs w:val="28"/>
              </w:rPr>
            </w:pPr>
            <w:r w:rsidRPr="00623530">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кубанские игры и забавы</w:t>
            </w:r>
          </w:p>
        </w:tc>
      </w:tr>
      <w:tr w:rsidR="00696098" w:rsidRPr="00623530" w:rsidTr="00696098">
        <w:tc>
          <w:tcPr>
            <w:tcW w:w="3617" w:type="dxa"/>
          </w:tcPr>
          <w:p w:rsidR="00696098" w:rsidRPr="00623530" w:rsidRDefault="00696098" w:rsidP="00696098">
            <w:pPr>
              <w:tabs>
                <w:tab w:val="left" w:pos="142"/>
              </w:tabs>
              <w:ind w:right="384"/>
              <w:jc w:val="both"/>
              <w:rPr>
                <w:rFonts w:ascii="Times New Roman" w:hAnsi="Times New Roman" w:cs="Times New Roman"/>
                <w:color w:val="000000"/>
                <w:spacing w:val="-6"/>
                <w:sz w:val="28"/>
                <w:szCs w:val="28"/>
              </w:rPr>
            </w:pPr>
            <w:r w:rsidRPr="00623530">
              <w:rPr>
                <w:rFonts w:ascii="Times New Roman" w:hAnsi="Times New Roman" w:cs="Times New Roman"/>
                <w:sz w:val="28"/>
                <w:szCs w:val="28"/>
              </w:rPr>
              <w:t>Социально-коммуникативное развитие</w:t>
            </w:r>
          </w:p>
        </w:tc>
        <w:tc>
          <w:tcPr>
            <w:tcW w:w="5705" w:type="dxa"/>
          </w:tcPr>
          <w:p w:rsidR="00696098" w:rsidRPr="00623530" w:rsidRDefault="00696098" w:rsidP="00696098">
            <w:pPr>
              <w:tabs>
                <w:tab w:val="left" w:pos="142"/>
              </w:tabs>
              <w:ind w:right="384"/>
              <w:jc w:val="both"/>
              <w:rPr>
                <w:rFonts w:ascii="Times New Roman" w:hAnsi="Times New Roman" w:cs="Times New Roman"/>
                <w:color w:val="000000"/>
                <w:spacing w:val="-6"/>
                <w:sz w:val="28"/>
                <w:szCs w:val="28"/>
              </w:rPr>
            </w:pPr>
            <w:r w:rsidRPr="00623530">
              <w:rPr>
                <w:rFonts w:ascii="Times New Roman" w:hAnsi="Times New Roman" w:cs="Times New Roman"/>
                <w:sz w:val="28"/>
                <w:szCs w:val="28"/>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w:t>
            </w:r>
            <w:r w:rsidRPr="00623530">
              <w:rPr>
                <w:rFonts w:ascii="Times New Roman" w:hAnsi="Times New Roman" w:cs="Times New Roman"/>
                <w:sz w:val="28"/>
                <w:szCs w:val="28"/>
              </w:rPr>
              <w:lastRenderedPageBreak/>
              <w:t>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каза</w:t>
            </w:r>
            <w:r>
              <w:rPr>
                <w:rFonts w:ascii="Times New Roman" w:hAnsi="Times New Roman" w:cs="Times New Roman"/>
                <w:sz w:val="28"/>
                <w:szCs w:val="28"/>
              </w:rPr>
              <w:t>ков, стремление сохранять нацио</w:t>
            </w:r>
            <w:r w:rsidRPr="00623530">
              <w:rPr>
                <w:rFonts w:ascii="Times New Roman" w:hAnsi="Times New Roman" w:cs="Times New Roman"/>
                <w:sz w:val="28"/>
                <w:szCs w:val="28"/>
              </w:rPr>
              <w:t>нальные ценности</w:t>
            </w:r>
          </w:p>
        </w:tc>
      </w:tr>
      <w:tr w:rsidR="00696098" w:rsidRPr="00623530" w:rsidTr="00696098">
        <w:tc>
          <w:tcPr>
            <w:tcW w:w="3617" w:type="dxa"/>
          </w:tcPr>
          <w:p w:rsidR="00696098" w:rsidRPr="00623530" w:rsidRDefault="00696098" w:rsidP="00696098">
            <w:pPr>
              <w:tabs>
                <w:tab w:val="left" w:pos="142"/>
              </w:tabs>
              <w:ind w:right="384"/>
              <w:jc w:val="both"/>
              <w:rPr>
                <w:rFonts w:ascii="Times New Roman" w:hAnsi="Times New Roman" w:cs="Times New Roman"/>
                <w:color w:val="000000"/>
                <w:spacing w:val="-6"/>
                <w:sz w:val="28"/>
                <w:szCs w:val="28"/>
              </w:rPr>
            </w:pPr>
            <w:r w:rsidRPr="00623530">
              <w:rPr>
                <w:rFonts w:ascii="Times New Roman" w:hAnsi="Times New Roman" w:cs="Times New Roman"/>
                <w:sz w:val="28"/>
                <w:szCs w:val="28"/>
              </w:rPr>
              <w:lastRenderedPageBreak/>
              <w:t>Познавательное развитие</w:t>
            </w:r>
          </w:p>
        </w:tc>
        <w:tc>
          <w:tcPr>
            <w:tcW w:w="5705" w:type="dxa"/>
          </w:tcPr>
          <w:p w:rsidR="00696098" w:rsidRPr="00623530" w:rsidRDefault="00696098" w:rsidP="00696098">
            <w:pPr>
              <w:shd w:val="clear" w:color="auto" w:fill="FFFFFF"/>
              <w:tabs>
                <w:tab w:val="left" w:pos="142"/>
              </w:tabs>
              <w:ind w:right="384"/>
              <w:jc w:val="both"/>
              <w:rPr>
                <w:rFonts w:ascii="Times New Roman" w:hAnsi="Times New Roman" w:cs="Times New Roman"/>
                <w:color w:val="000000"/>
                <w:spacing w:val="-6"/>
                <w:sz w:val="28"/>
                <w:szCs w:val="28"/>
              </w:rPr>
            </w:pPr>
            <w:r w:rsidRPr="00623530">
              <w:rPr>
                <w:rFonts w:ascii="Times New Roman" w:hAnsi="Times New Roman" w:cs="Times New Roman"/>
                <w:color w:val="000000"/>
                <w:spacing w:val="-6"/>
                <w:sz w:val="28"/>
                <w:szCs w:val="28"/>
              </w:rPr>
              <w:t>Знакомство с культовыми местами Кубани и станицы, природным ландшафтом, легендами, животным и растительным миром, содержанием «Красной» книги Краснодарского края, заповедниками.</w:t>
            </w:r>
          </w:p>
          <w:p w:rsidR="00696098" w:rsidRPr="00623530" w:rsidRDefault="00696098" w:rsidP="00696098">
            <w:pPr>
              <w:tabs>
                <w:tab w:val="left" w:pos="142"/>
              </w:tabs>
              <w:ind w:right="384"/>
              <w:jc w:val="both"/>
              <w:rPr>
                <w:rFonts w:ascii="Times New Roman" w:hAnsi="Times New Roman" w:cs="Times New Roman"/>
                <w:color w:val="000000"/>
                <w:spacing w:val="-6"/>
                <w:sz w:val="28"/>
                <w:szCs w:val="28"/>
              </w:rPr>
            </w:pPr>
          </w:p>
        </w:tc>
      </w:tr>
      <w:tr w:rsidR="00696098" w:rsidRPr="00623530" w:rsidTr="00696098">
        <w:tc>
          <w:tcPr>
            <w:tcW w:w="3617" w:type="dxa"/>
          </w:tcPr>
          <w:p w:rsidR="00696098" w:rsidRPr="00623530" w:rsidRDefault="00696098" w:rsidP="00696098">
            <w:pPr>
              <w:tabs>
                <w:tab w:val="left" w:pos="142"/>
              </w:tabs>
              <w:ind w:right="384"/>
              <w:jc w:val="both"/>
              <w:rPr>
                <w:rFonts w:ascii="Times New Roman" w:hAnsi="Times New Roman" w:cs="Times New Roman"/>
                <w:color w:val="000000"/>
                <w:spacing w:val="-6"/>
                <w:sz w:val="28"/>
                <w:szCs w:val="28"/>
              </w:rPr>
            </w:pPr>
            <w:r w:rsidRPr="00623530">
              <w:rPr>
                <w:rFonts w:ascii="Times New Roman" w:hAnsi="Times New Roman" w:cs="Times New Roman"/>
                <w:sz w:val="28"/>
                <w:szCs w:val="28"/>
              </w:rPr>
              <w:t>Речевое развитие</w:t>
            </w:r>
          </w:p>
        </w:tc>
        <w:tc>
          <w:tcPr>
            <w:tcW w:w="5705" w:type="dxa"/>
          </w:tcPr>
          <w:p w:rsidR="00696098" w:rsidRPr="00623530" w:rsidRDefault="00696098" w:rsidP="00696098">
            <w:pPr>
              <w:tabs>
                <w:tab w:val="left" w:pos="142"/>
              </w:tabs>
              <w:ind w:right="384"/>
              <w:jc w:val="both"/>
              <w:rPr>
                <w:rFonts w:ascii="Times New Roman" w:hAnsi="Times New Roman" w:cs="Times New Roman"/>
                <w:color w:val="000000"/>
                <w:spacing w:val="-6"/>
                <w:sz w:val="28"/>
                <w:szCs w:val="28"/>
              </w:rPr>
            </w:pPr>
            <w:r w:rsidRPr="00623530">
              <w:rPr>
                <w:rFonts w:ascii="Times New Roman" w:hAnsi="Times New Roman" w:cs="Times New Roman"/>
                <w:sz w:val="28"/>
                <w:szCs w:val="28"/>
              </w:rPr>
              <w:t xml:space="preserve">Развивать речь, мышление, первичное восприятие диалектной речи через знакомство с культурой Краснодарского края и </w:t>
            </w:r>
            <w:proofErr w:type="spellStart"/>
            <w:r w:rsidRPr="00623530">
              <w:rPr>
                <w:rFonts w:ascii="Times New Roman" w:hAnsi="Times New Roman" w:cs="Times New Roman"/>
                <w:sz w:val="28"/>
                <w:szCs w:val="28"/>
              </w:rPr>
              <w:t>Кущевского</w:t>
            </w:r>
            <w:proofErr w:type="spellEnd"/>
            <w:r w:rsidRPr="00623530">
              <w:rPr>
                <w:rFonts w:ascii="Times New Roman" w:hAnsi="Times New Roman" w:cs="Times New Roman"/>
                <w:sz w:val="28"/>
                <w:szCs w:val="28"/>
              </w:rPr>
              <w:t xml:space="preserve"> района</w:t>
            </w:r>
          </w:p>
        </w:tc>
      </w:tr>
      <w:tr w:rsidR="00696098" w:rsidRPr="00623530" w:rsidTr="00696098">
        <w:tc>
          <w:tcPr>
            <w:tcW w:w="3617" w:type="dxa"/>
          </w:tcPr>
          <w:p w:rsidR="00696098" w:rsidRPr="00623530" w:rsidRDefault="00696098" w:rsidP="00696098">
            <w:pPr>
              <w:shd w:val="clear" w:color="auto" w:fill="FFFFFF"/>
              <w:tabs>
                <w:tab w:val="left" w:pos="142"/>
              </w:tabs>
              <w:ind w:right="384"/>
              <w:jc w:val="both"/>
              <w:rPr>
                <w:rFonts w:ascii="Times New Roman" w:hAnsi="Times New Roman" w:cs="Times New Roman"/>
                <w:color w:val="000000"/>
                <w:spacing w:val="-6"/>
                <w:sz w:val="28"/>
                <w:szCs w:val="28"/>
              </w:rPr>
            </w:pPr>
            <w:r w:rsidRPr="00623530">
              <w:rPr>
                <w:rFonts w:ascii="Times New Roman" w:hAnsi="Times New Roman" w:cs="Times New Roman"/>
                <w:color w:val="000000"/>
                <w:spacing w:val="-6"/>
                <w:sz w:val="28"/>
                <w:szCs w:val="28"/>
              </w:rPr>
              <w:t>Художественно-эстетическое развитие</w:t>
            </w:r>
          </w:p>
          <w:p w:rsidR="00696098" w:rsidRPr="00623530" w:rsidRDefault="00696098" w:rsidP="00696098">
            <w:pPr>
              <w:tabs>
                <w:tab w:val="left" w:pos="142"/>
              </w:tabs>
              <w:ind w:right="384"/>
              <w:jc w:val="both"/>
              <w:rPr>
                <w:rFonts w:ascii="Times New Roman" w:hAnsi="Times New Roman" w:cs="Times New Roman"/>
                <w:color w:val="000000"/>
                <w:spacing w:val="-6"/>
                <w:sz w:val="28"/>
                <w:szCs w:val="28"/>
              </w:rPr>
            </w:pPr>
          </w:p>
        </w:tc>
        <w:tc>
          <w:tcPr>
            <w:tcW w:w="5705" w:type="dxa"/>
          </w:tcPr>
          <w:p w:rsidR="00696098" w:rsidRPr="00623530" w:rsidRDefault="00696098" w:rsidP="00696098">
            <w:pPr>
              <w:shd w:val="clear" w:color="auto" w:fill="FFFFFF"/>
              <w:tabs>
                <w:tab w:val="left" w:pos="142"/>
              </w:tabs>
              <w:ind w:right="384"/>
              <w:jc w:val="both"/>
              <w:rPr>
                <w:rFonts w:ascii="Times New Roman" w:hAnsi="Times New Roman" w:cs="Times New Roman"/>
                <w:sz w:val="28"/>
                <w:szCs w:val="28"/>
              </w:rPr>
            </w:pPr>
            <w:r w:rsidRPr="00623530">
              <w:rPr>
                <w:rFonts w:ascii="Times New Roman" w:hAnsi="Times New Roman" w:cs="Times New Roman"/>
                <w:sz w:val="28"/>
                <w:szCs w:val="28"/>
              </w:rPr>
              <w:t>Приобщать детей мла</w:t>
            </w:r>
            <w:r>
              <w:rPr>
                <w:rFonts w:ascii="Times New Roman" w:hAnsi="Times New Roman" w:cs="Times New Roman"/>
                <w:sz w:val="28"/>
                <w:szCs w:val="28"/>
              </w:rPr>
              <w:t>дшего дошкольного возраста к му</w:t>
            </w:r>
            <w:r w:rsidRPr="00623530">
              <w:rPr>
                <w:rFonts w:ascii="Times New Roman" w:hAnsi="Times New Roman" w:cs="Times New Roman"/>
                <w:sz w:val="28"/>
                <w:szCs w:val="28"/>
              </w:rPr>
              <w:t xml:space="preserve">зыкальному творчеству родного края; воспитывать любовь в родной земле через слушание музыки, разучивание песен, хороводов, традиций края. </w:t>
            </w:r>
          </w:p>
          <w:p w:rsidR="00696098" w:rsidRPr="00623530" w:rsidRDefault="00696098" w:rsidP="00696098">
            <w:pPr>
              <w:shd w:val="clear" w:color="auto" w:fill="FFFFFF"/>
              <w:tabs>
                <w:tab w:val="left" w:pos="142"/>
              </w:tabs>
              <w:ind w:right="384"/>
              <w:jc w:val="both"/>
              <w:rPr>
                <w:rFonts w:ascii="Times New Roman" w:hAnsi="Times New Roman" w:cs="Times New Roman"/>
                <w:sz w:val="28"/>
                <w:szCs w:val="28"/>
              </w:rPr>
            </w:pPr>
            <w:r w:rsidRPr="00623530">
              <w:rPr>
                <w:rFonts w:ascii="Times New Roman" w:hAnsi="Times New Roman" w:cs="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696098" w:rsidRPr="00623530" w:rsidRDefault="00696098" w:rsidP="00696098">
            <w:pPr>
              <w:shd w:val="clear" w:color="auto" w:fill="FFFFFF"/>
              <w:tabs>
                <w:tab w:val="left" w:pos="142"/>
              </w:tabs>
              <w:ind w:right="384"/>
              <w:jc w:val="both"/>
              <w:rPr>
                <w:rFonts w:ascii="Times New Roman" w:hAnsi="Times New Roman" w:cs="Times New Roman"/>
                <w:color w:val="000000"/>
                <w:spacing w:val="-6"/>
                <w:sz w:val="28"/>
                <w:szCs w:val="28"/>
              </w:rPr>
            </w:pPr>
          </w:p>
        </w:tc>
      </w:tr>
    </w:tbl>
    <w:p w:rsidR="00696098" w:rsidRDefault="00696098" w:rsidP="00696098">
      <w:pPr>
        <w:tabs>
          <w:tab w:val="left" w:pos="2142"/>
        </w:tabs>
        <w:suppressAutoHyphens/>
        <w:spacing w:after="0" w:line="240" w:lineRule="auto"/>
        <w:jc w:val="both"/>
        <w:rPr>
          <w:rFonts w:ascii="Times New Roman" w:eastAsia="SimSun" w:hAnsi="Times New Roman" w:cs="Times New Roman"/>
          <w:b/>
          <w:kern w:val="1"/>
          <w:sz w:val="28"/>
          <w:szCs w:val="28"/>
          <w:lang w:eastAsia="ar-SA"/>
        </w:rPr>
      </w:pPr>
    </w:p>
    <w:p w:rsidR="00815BC4" w:rsidRPr="00815BC4" w:rsidRDefault="00815BC4" w:rsidP="00815BC4">
      <w:pPr>
        <w:pStyle w:val="71"/>
        <w:shd w:val="clear" w:color="auto" w:fill="auto"/>
        <w:spacing w:after="0" w:line="240" w:lineRule="auto"/>
        <w:ind w:right="20"/>
        <w:jc w:val="both"/>
        <w:rPr>
          <w:rStyle w:val="4"/>
          <w:b/>
          <w:sz w:val="28"/>
          <w:szCs w:val="28"/>
        </w:rPr>
      </w:pPr>
      <w:r w:rsidRPr="00815BC4">
        <w:rPr>
          <w:rStyle w:val="4"/>
          <w:b/>
          <w:sz w:val="28"/>
          <w:szCs w:val="28"/>
        </w:rPr>
        <w:t xml:space="preserve">Формы, способы, методы и средства реализации Программы </w:t>
      </w:r>
    </w:p>
    <w:p w:rsidR="00815BC4" w:rsidRPr="00815BC4" w:rsidRDefault="00815BC4" w:rsidP="004F3712">
      <w:pPr>
        <w:spacing w:line="240" w:lineRule="auto"/>
        <w:jc w:val="both"/>
        <w:rPr>
          <w:rFonts w:ascii="Times New Roman" w:hAnsi="Times New Roman" w:cs="Times New Roman"/>
          <w:sz w:val="28"/>
          <w:szCs w:val="28"/>
        </w:rPr>
      </w:pPr>
      <w:r w:rsidRPr="00815BC4">
        <w:rPr>
          <w:rFonts w:ascii="Times New Roman" w:hAnsi="Times New Roman" w:cs="Times New Roman"/>
          <w:sz w:val="28"/>
          <w:szCs w:val="28"/>
        </w:rPr>
        <w:t xml:space="preserve">Основной формой </w:t>
      </w:r>
      <w:r w:rsidR="004F3712">
        <w:rPr>
          <w:rFonts w:ascii="Times New Roman" w:hAnsi="Times New Roman" w:cs="Times New Roman"/>
          <w:sz w:val="28"/>
          <w:szCs w:val="28"/>
        </w:rPr>
        <w:t xml:space="preserve"> реализации Программы</w:t>
      </w:r>
      <w:r w:rsidRPr="00815BC4">
        <w:rPr>
          <w:rFonts w:ascii="Times New Roman" w:hAnsi="Times New Roman" w:cs="Times New Roman"/>
          <w:sz w:val="28"/>
          <w:szCs w:val="28"/>
        </w:rPr>
        <w:t xml:space="preserve"> является</w:t>
      </w:r>
      <w:r w:rsidRPr="00815BC4">
        <w:rPr>
          <w:rFonts w:ascii="Times New Roman" w:hAnsi="Times New Roman" w:cs="Times New Roman"/>
          <w:b/>
          <w:sz w:val="28"/>
          <w:szCs w:val="28"/>
        </w:rPr>
        <w:t xml:space="preserve"> </w:t>
      </w:r>
      <w:r w:rsidRPr="00815BC4">
        <w:rPr>
          <w:rFonts w:ascii="Times New Roman" w:hAnsi="Times New Roman" w:cs="Times New Roman"/>
          <w:sz w:val="28"/>
          <w:szCs w:val="28"/>
        </w:rPr>
        <w:t>организованная образовательная деятельность (ООД).</w:t>
      </w:r>
      <w:r w:rsidRPr="00815BC4">
        <w:rPr>
          <w:rFonts w:ascii="Times New Roman" w:hAnsi="Times New Roman" w:cs="Times New Roman"/>
          <w:b/>
          <w:sz w:val="28"/>
          <w:szCs w:val="28"/>
        </w:rPr>
        <w:t xml:space="preserve"> </w:t>
      </w:r>
      <w:r w:rsidRPr="00815BC4">
        <w:rPr>
          <w:rFonts w:ascii="Times New Roman" w:hAnsi="Times New Roman" w:cs="Times New Roman"/>
          <w:sz w:val="28"/>
          <w:szCs w:val="28"/>
        </w:rPr>
        <w:t>Организованная образовательная деятельность организуется и проводится педагогами в соответствии с образовательной программой дошкольного образования МБДОУ д/с № 17. ООД проводятся с детьми всех возрастных подгрупп детского сада. В режиме дня определяется время проведения ООД в соответствии с СанПиН 2.4.1.3049-13</w:t>
      </w:r>
      <w:r w:rsidR="004F3712">
        <w:rPr>
          <w:rFonts w:ascii="Times New Roman" w:hAnsi="Times New Roman" w:cs="Times New Roman"/>
          <w:sz w:val="28"/>
          <w:szCs w:val="28"/>
        </w:rPr>
        <w:t>.</w:t>
      </w:r>
    </w:p>
    <w:p w:rsidR="00815BC4" w:rsidRPr="00815BC4" w:rsidRDefault="00815BC4" w:rsidP="00815BC4">
      <w:pPr>
        <w:shd w:val="clear" w:color="auto" w:fill="FFFFFF"/>
        <w:spacing w:line="240" w:lineRule="auto"/>
        <w:ind w:firstLine="454"/>
        <w:jc w:val="both"/>
        <w:rPr>
          <w:rFonts w:ascii="Times New Roman" w:hAnsi="Times New Roman" w:cs="Times New Roman"/>
          <w:sz w:val="28"/>
          <w:szCs w:val="28"/>
        </w:rPr>
      </w:pPr>
      <w:r w:rsidRPr="00815BC4">
        <w:rPr>
          <w:rFonts w:ascii="Times New Roman" w:hAnsi="Times New Roman" w:cs="Times New Roman"/>
          <w:b/>
          <w:bCs/>
          <w:sz w:val="28"/>
          <w:szCs w:val="28"/>
        </w:rPr>
        <w:t>Формы проведения организованной  образовательной деятельности</w:t>
      </w:r>
    </w:p>
    <w:tbl>
      <w:tblPr>
        <w:tblW w:w="10022" w:type="dxa"/>
        <w:jc w:val="center"/>
        <w:tblInd w:w="-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48"/>
        <w:gridCol w:w="2580"/>
        <w:gridCol w:w="6994"/>
      </w:tblGrid>
      <w:tr w:rsidR="00815BC4" w:rsidRPr="00815BC4" w:rsidTr="00103E5D">
        <w:trPr>
          <w:jc w:val="center"/>
        </w:trPr>
        <w:tc>
          <w:tcPr>
            <w:tcW w:w="448" w:type="dxa"/>
            <w:tcBorders>
              <w:top w:val="outset" w:sz="6" w:space="0" w:color="auto"/>
              <w:bottom w:val="outset" w:sz="6" w:space="0" w:color="auto"/>
              <w:right w:val="outset" w:sz="6" w:space="0" w:color="auto"/>
            </w:tcBorders>
          </w:tcPr>
          <w:p w:rsidR="00815BC4" w:rsidRPr="00815BC4" w:rsidRDefault="00815BC4" w:rsidP="00815BC4">
            <w:pPr>
              <w:spacing w:line="240" w:lineRule="auto"/>
              <w:ind w:firstLine="192"/>
              <w:rPr>
                <w:rFonts w:ascii="Times New Roman" w:hAnsi="Times New Roman" w:cs="Times New Roman"/>
              </w:rPr>
            </w:pPr>
            <w:r w:rsidRPr="00815BC4">
              <w:rPr>
                <w:rFonts w:ascii="Times New Roman" w:hAnsi="Times New Roman" w:cs="Times New Roman"/>
                <w:bCs/>
              </w:rPr>
              <w:t>№</w:t>
            </w:r>
          </w:p>
        </w:tc>
        <w:tc>
          <w:tcPr>
            <w:tcW w:w="2580" w:type="dxa"/>
            <w:tcBorders>
              <w:top w:val="outset" w:sz="6" w:space="0" w:color="auto"/>
              <w:left w:val="outset" w:sz="6" w:space="0" w:color="auto"/>
              <w:bottom w:val="outset" w:sz="6" w:space="0" w:color="auto"/>
              <w:right w:val="outset" w:sz="6" w:space="0" w:color="auto"/>
            </w:tcBorders>
          </w:tcPr>
          <w:p w:rsidR="00815BC4" w:rsidRPr="00815BC4" w:rsidRDefault="00815BC4" w:rsidP="00815BC4">
            <w:pPr>
              <w:spacing w:line="240" w:lineRule="auto"/>
              <w:rPr>
                <w:rFonts w:ascii="Times New Roman" w:hAnsi="Times New Roman" w:cs="Times New Roman"/>
              </w:rPr>
            </w:pPr>
            <w:r w:rsidRPr="00815BC4">
              <w:rPr>
                <w:rFonts w:ascii="Times New Roman" w:hAnsi="Times New Roman" w:cs="Times New Roman"/>
                <w:b/>
                <w:bCs/>
              </w:rPr>
              <w:t>Виды занятий</w:t>
            </w:r>
          </w:p>
        </w:tc>
        <w:tc>
          <w:tcPr>
            <w:tcW w:w="6994" w:type="dxa"/>
            <w:tcBorders>
              <w:top w:val="outset" w:sz="6" w:space="0" w:color="auto"/>
              <w:left w:val="outset" w:sz="6" w:space="0" w:color="auto"/>
              <w:bottom w:val="outset" w:sz="6" w:space="0" w:color="auto"/>
            </w:tcBorders>
          </w:tcPr>
          <w:p w:rsidR="00815BC4" w:rsidRPr="00815BC4" w:rsidRDefault="00815BC4" w:rsidP="00815BC4">
            <w:pPr>
              <w:spacing w:line="240" w:lineRule="auto"/>
              <w:rPr>
                <w:rFonts w:ascii="Times New Roman" w:hAnsi="Times New Roman" w:cs="Times New Roman"/>
              </w:rPr>
            </w:pPr>
            <w:r w:rsidRPr="00815BC4">
              <w:rPr>
                <w:rFonts w:ascii="Times New Roman" w:hAnsi="Times New Roman" w:cs="Times New Roman"/>
                <w:b/>
                <w:bCs/>
              </w:rPr>
              <w:t>Содержание заданий</w:t>
            </w:r>
          </w:p>
        </w:tc>
      </w:tr>
      <w:tr w:rsidR="00815BC4" w:rsidRPr="00815BC4" w:rsidTr="00103E5D">
        <w:trPr>
          <w:jc w:val="center"/>
        </w:trPr>
        <w:tc>
          <w:tcPr>
            <w:tcW w:w="448" w:type="dxa"/>
            <w:tcBorders>
              <w:top w:val="outset" w:sz="6" w:space="0" w:color="auto"/>
              <w:bottom w:val="outset" w:sz="6" w:space="0" w:color="auto"/>
              <w:right w:val="outset" w:sz="6" w:space="0" w:color="auto"/>
            </w:tcBorders>
          </w:tcPr>
          <w:p w:rsidR="00815BC4" w:rsidRPr="00815BC4" w:rsidRDefault="00815BC4" w:rsidP="00815BC4">
            <w:pPr>
              <w:spacing w:line="240" w:lineRule="auto"/>
              <w:ind w:firstLine="192"/>
              <w:rPr>
                <w:rFonts w:ascii="Times New Roman" w:hAnsi="Times New Roman" w:cs="Times New Roman"/>
              </w:rPr>
            </w:pPr>
            <w:r w:rsidRPr="00815BC4">
              <w:rPr>
                <w:rFonts w:ascii="Times New Roman" w:hAnsi="Times New Roman" w:cs="Times New Roman"/>
                <w:bCs/>
              </w:rPr>
              <w:t>1</w:t>
            </w:r>
          </w:p>
        </w:tc>
        <w:tc>
          <w:tcPr>
            <w:tcW w:w="2580" w:type="dxa"/>
            <w:tcBorders>
              <w:top w:val="outset" w:sz="6" w:space="0" w:color="auto"/>
              <w:left w:val="outset" w:sz="6" w:space="0" w:color="auto"/>
              <w:bottom w:val="outset" w:sz="6" w:space="0" w:color="auto"/>
              <w:right w:val="outset" w:sz="6" w:space="0" w:color="auto"/>
            </w:tcBorders>
          </w:tcPr>
          <w:p w:rsidR="00815BC4" w:rsidRPr="00815BC4" w:rsidRDefault="00815BC4" w:rsidP="00815BC4">
            <w:pPr>
              <w:spacing w:line="240" w:lineRule="auto"/>
              <w:ind w:left="147"/>
              <w:rPr>
                <w:rFonts w:ascii="Times New Roman" w:hAnsi="Times New Roman" w:cs="Times New Roman"/>
              </w:rPr>
            </w:pPr>
            <w:r w:rsidRPr="00815BC4">
              <w:rPr>
                <w:rFonts w:ascii="Times New Roman" w:hAnsi="Times New Roman" w:cs="Times New Roman"/>
              </w:rPr>
              <w:t xml:space="preserve">Комплексная  организованная образовательная </w:t>
            </w:r>
            <w:r w:rsidRPr="00815BC4">
              <w:rPr>
                <w:rFonts w:ascii="Times New Roman" w:hAnsi="Times New Roman" w:cs="Times New Roman"/>
              </w:rPr>
              <w:lastRenderedPageBreak/>
              <w:t>деятельность</w:t>
            </w:r>
          </w:p>
        </w:tc>
        <w:tc>
          <w:tcPr>
            <w:tcW w:w="6994" w:type="dxa"/>
            <w:tcBorders>
              <w:top w:val="outset" w:sz="6" w:space="0" w:color="auto"/>
              <w:left w:val="outset" w:sz="6" w:space="0" w:color="auto"/>
              <w:bottom w:val="outset" w:sz="6" w:space="0" w:color="auto"/>
            </w:tcBorders>
          </w:tcPr>
          <w:p w:rsidR="00815BC4" w:rsidRPr="00815BC4" w:rsidRDefault="00815BC4" w:rsidP="00815BC4">
            <w:pPr>
              <w:spacing w:line="240" w:lineRule="auto"/>
              <w:ind w:left="221"/>
              <w:rPr>
                <w:rFonts w:ascii="Times New Roman" w:hAnsi="Times New Roman" w:cs="Times New Roman"/>
              </w:rPr>
            </w:pPr>
            <w:r w:rsidRPr="00815BC4">
              <w:rPr>
                <w:rFonts w:ascii="Times New Roman" w:hAnsi="Times New Roman" w:cs="Times New Roman"/>
              </w:rPr>
              <w:lastRenderedPageBreak/>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815BC4" w:rsidRPr="00815BC4" w:rsidTr="00103E5D">
        <w:trPr>
          <w:jc w:val="center"/>
        </w:trPr>
        <w:tc>
          <w:tcPr>
            <w:tcW w:w="448" w:type="dxa"/>
            <w:tcBorders>
              <w:top w:val="outset" w:sz="6" w:space="0" w:color="auto"/>
              <w:bottom w:val="outset" w:sz="6" w:space="0" w:color="auto"/>
              <w:right w:val="outset" w:sz="6" w:space="0" w:color="auto"/>
            </w:tcBorders>
          </w:tcPr>
          <w:p w:rsidR="00815BC4" w:rsidRPr="00815BC4" w:rsidRDefault="00815BC4" w:rsidP="00815BC4">
            <w:pPr>
              <w:spacing w:line="240" w:lineRule="auto"/>
              <w:ind w:firstLine="192"/>
              <w:rPr>
                <w:rFonts w:ascii="Times New Roman" w:hAnsi="Times New Roman" w:cs="Times New Roman"/>
              </w:rPr>
            </w:pPr>
            <w:r w:rsidRPr="00815BC4">
              <w:rPr>
                <w:rFonts w:ascii="Times New Roman" w:hAnsi="Times New Roman" w:cs="Times New Roman"/>
                <w:bCs/>
              </w:rPr>
              <w:lastRenderedPageBreak/>
              <w:t>2</w:t>
            </w:r>
          </w:p>
        </w:tc>
        <w:tc>
          <w:tcPr>
            <w:tcW w:w="2580" w:type="dxa"/>
            <w:tcBorders>
              <w:top w:val="outset" w:sz="6" w:space="0" w:color="auto"/>
              <w:left w:val="outset" w:sz="6" w:space="0" w:color="auto"/>
              <w:bottom w:val="outset" w:sz="6" w:space="0" w:color="auto"/>
              <w:right w:val="outset" w:sz="6" w:space="0" w:color="auto"/>
            </w:tcBorders>
          </w:tcPr>
          <w:p w:rsidR="00815BC4" w:rsidRPr="00815BC4" w:rsidRDefault="00815BC4" w:rsidP="00815BC4">
            <w:pPr>
              <w:spacing w:line="240" w:lineRule="auto"/>
              <w:ind w:left="147"/>
              <w:rPr>
                <w:rFonts w:ascii="Times New Roman" w:hAnsi="Times New Roman" w:cs="Times New Roman"/>
              </w:rPr>
            </w:pPr>
            <w:r w:rsidRPr="00815BC4">
              <w:rPr>
                <w:rFonts w:ascii="Times New Roman" w:hAnsi="Times New Roman" w:cs="Times New Roman"/>
              </w:rPr>
              <w:t>Тематическая организованная образовательная деятельность</w:t>
            </w:r>
          </w:p>
        </w:tc>
        <w:tc>
          <w:tcPr>
            <w:tcW w:w="6994" w:type="dxa"/>
            <w:tcBorders>
              <w:top w:val="outset" w:sz="6" w:space="0" w:color="auto"/>
              <w:left w:val="outset" w:sz="6" w:space="0" w:color="auto"/>
              <w:bottom w:val="outset" w:sz="6" w:space="0" w:color="auto"/>
            </w:tcBorders>
          </w:tcPr>
          <w:p w:rsidR="00815BC4" w:rsidRPr="00815BC4" w:rsidRDefault="00815BC4" w:rsidP="00815BC4">
            <w:pPr>
              <w:spacing w:line="240" w:lineRule="auto"/>
              <w:ind w:left="221"/>
              <w:rPr>
                <w:rFonts w:ascii="Times New Roman" w:hAnsi="Times New Roman" w:cs="Times New Roman"/>
              </w:rPr>
            </w:pPr>
            <w:r w:rsidRPr="00815BC4">
              <w:rPr>
                <w:rFonts w:ascii="Times New Roman" w:hAnsi="Times New Roman" w:cs="Times New Roman"/>
              </w:rPr>
              <w:t xml:space="preserve">Занятие посвящено конкретной теме. </w:t>
            </w:r>
          </w:p>
        </w:tc>
      </w:tr>
      <w:tr w:rsidR="00815BC4" w:rsidRPr="00815BC4" w:rsidTr="00103E5D">
        <w:trPr>
          <w:jc w:val="center"/>
        </w:trPr>
        <w:tc>
          <w:tcPr>
            <w:tcW w:w="448" w:type="dxa"/>
            <w:tcBorders>
              <w:top w:val="outset" w:sz="6" w:space="0" w:color="auto"/>
              <w:bottom w:val="outset" w:sz="6" w:space="0" w:color="auto"/>
              <w:right w:val="outset" w:sz="6" w:space="0" w:color="auto"/>
            </w:tcBorders>
          </w:tcPr>
          <w:p w:rsidR="00815BC4" w:rsidRPr="00815BC4" w:rsidRDefault="00815BC4" w:rsidP="00815BC4">
            <w:pPr>
              <w:spacing w:line="240" w:lineRule="auto"/>
              <w:ind w:firstLine="192"/>
              <w:rPr>
                <w:rFonts w:ascii="Times New Roman" w:hAnsi="Times New Roman" w:cs="Times New Roman"/>
              </w:rPr>
            </w:pPr>
            <w:r w:rsidRPr="00815BC4">
              <w:rPr>
                <w:rFonts w:ascii="Times New Roman" w:hAnsi="Times New Roman" w:cs="Times New Roman"/>
                <w:bCs/>
              </w:rPr>
              <w:t>3</w:t>
            </w:r>
          </w:p>
        </w:tc>
        <w:tc>
          <w:tcPr>
            <w:tcW w:w="2580" w:type="dxa"/>
            <w:tcBorders>
              <w:top w:val="outset" w:sz="6" w:space="0" w:color="auto"/>
              <w:left w:val="outset" w:sz="6" w:space="0" w:color="auto"/>
              <w:bottom w:val="outset" w:sz="6" w:space="0" w:color="auto"/>
              <w:right w:val="outset" w:sz="6" w:space="0" w:color="auto"/>
            </w:tcBorders>
          </w:tcPr>
          <w:p w:rsidR="00815BC4" w:rsidRPr="00815BC4" w:rsidRDefault="00815BC4" w:rsidP="00815BC4">
            <w:pPr>
              <w:spacing w:line="240" w:lineRule="auto"/>
              <w:ind w:left="147"/>
              <w:rPr>
                <w:rFonts w:ascii="Times New Roman" w:hAnsi="Times New Roman" w:cs="Times New Roman"/>
              </w:rPr>
            </w:pPr>
            <w:r w:rsidRPr="00815BC4">
              <w:rPr>
                <w:rFonts w:ascii="Times New Roman" w:hAnsi="Times New Roman" w:cs="Times New Roman"/>
              </w:rPr>
              <w:t>Экскурсия</w:t>
            </w:r>
          </w:p>
        </w:tc>
        <w:tc>
          <w:tcPr>
            <w:tcW w:w="6994" w:type="dxa"/>
            <w:tcBorders>
              <w:top w:val="outset" w:sz="6" w:space="0" w:color="auto"/>
              <w:left w:val="outset" w:sz="6" w:space="0" w:color="auto"/>
              <w:bottom w:val="outset" w:sz="6" w:space="0" w:color="auto"/>
            </w:tcBorders>
          </w:tcPr>
          <w:p w:rsidR="00815BC4" w:rsidRPr="00815BC4" w:rsidRDefault="00815BC4" w:rsidP="00815BC4">
            <w:pPr>
              <w:spacing w:line="240" w:lineRule="auto"/>
              <w:ind w:left="221"/>
              <w:rPr>
                <w:rFonts w:ascii="Times New Roman" w:hAnsi="Times New Roman" w:cs="Times New Roman"/>
              </w:rPr>
            </w:pPr>
            <w:r w:rsidRPr="00815BC4">
              <w:rPr>
                <w:rFonts w:ascii="Times New Roman" w:hAnsi="Times New Roman" w:cs="Times New Roman"/>
              </w:rPr>
              <w:t>Организованное целевое посещение отдельных помещений детского сада, библиотеки других объектов социальной инфраструктуры села</w:t>
            </w:r>
          </w:p>
        </w:tc>
      </w:tr>
      <w:tr w:rsidR="00815BC4" w:rsidRPr="00815BC4" w:rsidTr="00103E5D">
        <w:trPr>
          <w:jc w:val="center"/>
        </w:trPr>
        <w:tc>
          <w:tcPr>
            <w:tcW w:w="448" w:type="dxa"/>
            <w:tcBorders>
              <w:top w:val="outset" w:sz="6" w:space="0" w:color="auto"/>
              <w:bottom w:val="outset" w:sz="6" w:space="0" w:color="auto"/>
              <w:right w:val="outset" w:sz="6" w:space="0" w:color="auto"/>
            </w:tcBorders>
          </w:tcPr>
          <w:p w:rsidR="00815BC4" w:rsidRPr="00815BC4" w:rsidRDefault="00815BC4" w:rsidP="00815BC4">
            <w:pPr>
              <w:spacing w:line="240" w:lineRule="auto"/>
              <w:ind w:firstLine="192"/>
              <w:rPr>
                <w:rFonts w:ascii="Times New Roman" w:hAnsi="Times New Roman" w:cs="Times New Roman"/>
              </w:rPr>
            </w:pPr>
            <w:r w:rsidRPr="00815BC4">
              <w:rPr>
                <w:rFonts w:ascii="Times New Roman" w:hAnsi="Times New Roman" w:cs="Times New Roman"/>
                <w:bCs/>
              </w:rPr>
              <w:t>4</w:t>
            </w:r>
          </w:p>
        </w:tc>
        <w:tc>
          <w:tcPr>
            <w:tcW w:w="2580" w:type="dxa"/>
            <w:tcBorders>
              <w:top w:val="outset" w:sz="6" w:space="0" w:color="auto"/>
              <w:left w:val="outset" w:sz="6" w:space="0" w:color="auto"/>
              <w:bottom w:val="outset" w:sz="6" w:space="0" w:color="auto"/>
              <w:right w:val="outset" w:sz="6" w:space="0" w:color="auto"/>
            </w:tcBorders>
          </w:tcPr>
          <w:p w:rsidR="00815BC4" w:rsidRPr="00815BC4" w:rsidRDefault="00815BC4" w:rsidP="00815BC4">
            <w:pPr>
              <w:spacing w:line="240" w:lineRule="auto"/>
              <w:ind w:left="147"/>
              <w:rPr>
                <w:rFonts w:ascii="Times New Roman" w:hAnsi="Times New Roman" w:cs="Times New Roman"/>
              </w:rPr>
            </w:pPr>
            <w:r w:rsidRPr="00815BC4">
              <w:rPr>
                <w:rFonts w:ascii="Times New Roman" w:hAnsi="Times New Roman" w:cs="Times New Roman"/>
              </w:rPr>
              <w:t>Коллективная образовательная деятельность</w:t>
            </w:r>
          </w:p>
        </w:tc>
        <w:tc>
          <w:tcPr>
            <w:tcW w:w="6994" w:type="dxa"/>
            <w:tcBorders>
              <w:top w:val="outset" w:sz="6" w:space="0" w:color="auto"/>
              <w:left w:val="outset" w:sz="6" w:space="0" w:color="auto"/>
              <w:bottom w:val="outset" w:sz="6" w:space="0" w:color="auto"/>
            </w:tcBorders>
          </w:tcPr>
          <w:p w:rsidR="00815BC4" w:rsidRPr="00815BC4" w:rsidRDefault="00815BC4" w:rsidP="00815BC4">
            <w:pPr>
              <w:spacing w:line="240" w:lineRule="auto"/>
              <w:ind w:left="221"/>
              <w:rPr>
                <w:rFonts w:ascii="Times New Roman" w:hAnsi="Times New Roman" w:cs="Times New Roman"/>
              </w:rPr>
            </w:pPr>
            <w:r w:rsidRPr="00815BC4">
              <w:rPr>
                <w:rFonts w:ascii="Times New Roman" w:hAnsi="Times New Roman" w:cs="Times New Roman"/>
              </w:rPr>
              <w:t>Коллективное  сочинение сказки  и другое</w:t>
            </w:r>
          </w:p>
        </w:tc>
      </w:tr>
      <w:tr w:rsidR="00815BC4" w:rsidRPr="00815BC4" w:rsidTr="00103E5D">
        <w:trPr>
          <w:jc w:val="center"/>
        </w:trPr>
        <w:tc>
          <w:tcPr>
            <w:tcW w:w="448" w:type="dxa"/>
            <w:tcBorders>
              <w:top w:val="outset" w:sz="6" w:space="0" w:color="auto"/>
              <w:bottom w:val="outset" w:sz="6" w:space="0" w:color="auto"/>
              <w:right w:val="outset" w:sz="6" w:space="0" w:color="auto"/>
            </w:tcBorders>
          </w:tcPr>
          <w:p w:rsidR="00815BC4" w:rsidRPr="00815BC4" w:rsidRDefault="00815BC4" w:rsidP="00815BC4">
            <w:pPr>
              <w:spacing w:line="240" w:lineRule="auto"/>
              <w:ind w:firstLine="192"/>
              <w:rPr>
                <w:rFonts w:ascii="Times New Roman" w:hAnsi="Times New Roman" w:cs="Times New Roman"/>
              </w:rPr>
            </w:pPr>
            <w:r w:rsidRPr="00815BC4">
              <w:rPr>
                <w:rFonts w:ascii="Times New Roman" w:hAnsi="Times New Roman" w:cs="Times New Roman"/>
                <w:bCs/>
              </w:rPr>
              <w:t>5</w:t>
            </w:r>
          </w:p>
        </w:tc>
        <w:tc>
          <w:tcPr>
            <w:tcW w:w="2580" w:type="dxa"/>
            <w:tcBorders>
              <w:top w:val="outset" w:sz="6" w:space="0" w:color="auto"/>
              <w:left w:val="outset" w:sz="6" w:space="0" w:color="auto"/>
              <w:bottom w:val="outset" w:sz="6" w:space="0" w:color="auto"/>
              <w:right w:val="outset" w:sz="6" w:space="0" w:color="auto"/>
            </w:tcBorders>
          </w:tcPr>
          <w:p w:rsidR="00815BC4" w:rsidRPr="00815BC4" w:rsidRDefault="00815BC4" w:rsidP="00815BC4">
            <w:pPr>
              <w:spacing w:line="240" w:lineRule="auto"/>
              <w:ind w:left="147"/>
              <w:rPr>
                <w:rFonts w:ascii="Times New Roman" w:hAnsi="Times New Roman" w:cs="Times New Roman"/>
              </w:rPr>
            </w:pPr>
            <w:r w:rsidRPr="00815BC4">
              <w:rPr>
                <w:rFonts w:ascii="Times New Roman" w:hAnsi="Times New Roman" w:cs="Times New Roman"/>
              </w:rPr>
              <w:t>Организованная образовательная деятельность-труд</w:t>
            </w:r>
          </w:p>
        </w:tc>
        <w:tc>
          <w:tcPr>
            <w:tcW w:w="6994" w:type="dxa"/>
            <w:tcBorders>
              <w:top w:val="outset" w:sz="6" w:space="0" w:color="auto"/>
              <w:left w:val="outset" w:sz="6" w:space="0" w:color="auto"/>
              <w:bottom w:val="outset" w:sz="6" w:space="0" w:color="auto"/>
            </w:tcBorders>
          </w:tcPr>
          <w:p w:rsidR="00815BC4" w:rsidRPr="00815BC4" w:rsidRDefault="00815BC4" w:rsidP="00815BC4">
            <w:pPr>
              <w:spacing w:line="240" w:lineRule="auto"/>
              <w:ind w:left="221"/>
              <w:rPr>
                <w:rFonts w:ascii="Times New Roman" w:hAnsi="Times New Roman" w:cs="Times New Roman"/>
              </w:rPr>
            </w:pPr>
            <w:r w:rsidRPr="00815BC4">
              <w:rPr>
                <w:rFonts w:ascii="Times New Roman" w:hAnsi="Times New Roman" w:cs="Times New Roman"/>
              </w:rPr>
              <w:t>Помощь дворнику в уборке участка, посадка лука, цветов</w:t>
            </w:r>
          </w:p>
        </w:tc>
      </w:tr>
      <w:tr w:rsidR="00815BC4" w:rsidRPr="00815BC4" w:rsidTr="00103E5D">
        <w:trPr>
          <w:jc w:val="center"/>
        </w:trPr>
        <w:tc>
          <w:tcPr>
            <w:tcW w:w="448" w:type="dxa"/>
            <w:tcBorders>
              <w:top w:val="outset" w:sz="6" w:space="0" w:color="auto"/>
              <w:bottom w:val="outset" w:sz="6" w:space="0" w:color="auto"/>
              <w:right w:val="outset" w:sz="6" w:space="0" w:color="auto"/>
            </w:tcBorders>
          </w:tcPr>
          <w:p w:rsidR="00815BC4" w:rsidRPr="00815BC4" w:rsidRDefault="00815BC4" w:rsidP="00815BC4">
            <w:pPr>
              <w:spacing w:line="240" w:lineRule="auto"/>
              <w:ind w:firstLine="192"/>
              <w:rPr>
                <w:rFonts w:ascii="Times New Roman" w:hAnsi="Times New Roman" w:cs="Times New Roman"/>
              </w:rPr>
            </w:pPr>
            <w:r w:rsidRPr="00815BC4">
              <w:rPr>
                <w:rFonts w:ascii="Times New Roman" w:hAnsi="Times New Roman" w:cs="Times New Roman"/>
                <w:bCs/>
              </w:rPr>
              <w:t>6</w:t>
            </w:r>
          </w:p>
        </w:tc>
        <w:tc>
          <w:tcPr>
            <w:tcW w:w="2580" w:type="dxa"/>
            <w:tcBorders>
              <w:top w:val="outset" w:sz="6" w:space="0" w:color="auto"/>
              <w:left w:val="outset" w:sz="6" w:space="0" w:color="auto"/>
              <w:bottom w:val="outset" w:sz="6" w:space="0" w:color="auto"/>
              <w:right w:val="outset" w:sz="6" w:space="0" w:color="auto"/>
            </w:tcBorders>
          </w:tcPr>
          <w:p w:rsidR="00815BC4" w:rsidRPr="00815BC4" w:rsidRDefault="00815BC4" w:rsidP="00103E5D">
            <w:pPr>
              <w:spacing w:line="240" w:lineRule="auto"/>
              <w:ind w:left="147"/>
              <w:rPr>
                <w:rFonts w:ascii="Times New Roman" w:hAnsi="Times New Roman" w:cs="Times New Roman"/>
              </w:rPr>
            </w:pPr>
            <w:r w:rsidRPr="00815BC4">
              <w:rPr>
                <w:rFonts w:ascii="Times New Roman" w:hAnsi="Times New Roman" w:cs="Times New Roman"/>
              </w:rPr>
              <w:t>Интегрированная</w:t>
            </w:r>
            <w:r w:rsidR="00103E5D">
              <w:rPr>
                <w:rFonts w:ascii="Times New Roman" w:hAnsi="Times New Roman" w:cs="Times New Roman"/>
              </w:rPr>
              <w:br/>
            </w:r>
            <w:r w:rsidRPr="00815BC4">
              <w:rPr>
                <w:rFonts w:ascii="Times New Roman" w:hAnsi="Times New Roman" w:cs="Times New Roman"/>
              </w:rPr>
              <w:t>образовательная деятельность</w:t>
            </w:r>
          </w:p>
        </w:tc>
        <w:tc>
          <w:tcPr>
            <w:tcW w:w="6994" w:type="dxa"/>
            <w:tcBorders>
              <w:top w:val="outset" w:sz="6" w:space="0" w:color="auto"/>
              <w:left w:val="outset" w:sz="6" w:space="0" w:color="auto"/>
              <w:bottom w:val="outset" w:sz="6" w:space="0" w:color="auto"/>
            </w:tcBorders>
          </w:tcPr>
          <w:p w:rsidR="00815BC4" w:rsidRPr="00815BC4" w:rsidRDefault="00815BC4" w:rsidP="00103E5D">
            <w:pPr>
              <w:spacing w:line="240" w:lineRule="auto"/>
              <w:ind w:left="221"/>
              <w:rPr>
                <w:rFonts w:ascii="Times New Roman" w:hAnsi="Times New Roman" w:cs="Times New Roman"/>
              </w:rPr>
            </w:pPr>
            <w:r w:rsidRPr="00815BC4">
              <w:rPr>
                <w:rFonts w:ascii="Times New Roman" w:hAnsi="Times New Roman" w:cs="Times New Roman"/>
              </w:rPr>
              <w:t xml:space="preserve">Занятие, включающее разнообразные виды детской деятельности, объединенные каким-либо тематическим содержанием. </w:t>
            </w:r>
            <w:r w:rsidR="00103E5D">
              <w:rPr>
                <w:rFonts w:ascii="Times New Roman" w:hAnsi="Times New Roman" w:cs="Times New Roman"/>
              </w:rPr>
              <w:t xml:space="preserve"> </w:t>
            </w:r>
          </w:p>
        </w:tc>
      </w:tr>
      <w:tr w:rsidR="00815BC4" w:rsidRPr="00815BC4" w:rsidTr="00103E5D">
        <w:trPr>
          <w:jc w:val="center"/>
        </w:trPr>
        <w:tc>
          <w:tcPr>
            <w:tcW w:w="448" w:type="dxa"/>
            <w:tcBorders>
              <w:top w:val="outset" w:sz="6" w:space="0" w:color="auto"/>
              <w:bottom w:val="outset" w:sz="6" w:space="0" w:color="auto"/>
              <w:right w:val="outset" w:sz="6" w:space="0" w:color="auto"/>
            </w:tcBorders>
          </w:tcPr>
          <w:p w:rsidR="00815BC4" w:rsidRPr="00815BC4" w:rsidRDefault="00815BC4" w:rsidP="00815BC4">
            <w:pPr>
              <w:spacing w:line="240" w:lineRule="auto"/>
              <w:rPr>
                <w:rFonts w:ascii="Times New Roman" w:hAnsi="Times New Roman" w:cs="Times New Roman"/>
              </w:rPr>
            </w:pPr>
            <w:r w:rsidRPr="00815BC4">
              <w:rPr>
                <w:rFonts w:ascii="Times New Roman" w:hAnsi="Times New Roman" w:cs="Times New Roman"/>
                <w:bCs/>
              </w:rPr>
              <w:t>7</w:t>
            </w:r>
          </w:p>
        </w:tc>
        <w:tc>
          <w:tcPr>
            <w:tcW w:w="2580" w:type="dxa"/>
            <w:tcBorders>
              <w:top w:val="outset" w:sz="6" w:space="0" w:color="auto"/>
              <w:left w:val="outset" w:sz="6" w:space="0" w:color="auto"/>
              <w:bottom w:val="outset" w:sz="6" w:space="0" w:color="auto"/>
              <w:right w:val="outset" w:sz="6" w:space="0" w:color="auto"/>
            </w:tcBorders>
          </w:tcPr>
          <w:p w:rsidR="00815BC4" w:rsidRPr="00815BC4" w:rsidRDefault="00815BC4" w:rsidP="00815BC4">
            <w:pPr>
              <w:spacing w:line="240" w:lineRule="auto"/>
              <w:ind w:left="147"/>
              <w:rPr>
                <w:rFonts w:ascii="Times New Roman" w:hAnsi="Times New Roman" w:cs="Times New Roman"/>
              </w:rPr>
            </w:pPr>
            <w:r w:rsidRPr="00815BC4">
              <w:rPr>
                <w:rFonts w:ascii="Times New Roman" w:hAnsi="Times New Roman" w:cs="Times New Roman"/>
              </w:rPr>
              <w:t>О</w:t>
            </w:r>
            <w:r w:rsidRPr="00815BC4">
              <w:rPr>
                <w:rFonts w:ascii="Times New Roman" w:hAnsi="Times New Roman" w:cs="Times New Roman"/>
              </w:rPr>
              <w:t>бразовательная</w:t>
            </w:r>
            <w:r>
              <w:rPr>
                <w:rFonts w:ascii="Times New Roman" w:hAnsi="Times New Roman" w:cs="Times New Roman"/>
              </w:rPr>
              <w:t xml:space="preserve"> </w:t>
            </w:r>
            <w:r w:rsidRPr="00815BC4">
              <w:rPr>
                <w:rFonts w:ascii="Times New Roman" w:hAnsi="Times New Roman" w:cs="Times New Roman"/>
              </w:rPr>
              <w:t>деятельность – эксперимент</w:t>
            </w:r>
            <w:r>
              <w:rPr>
                <w:rFonts w:ascii="Times New Roman" w:hAnsi="Times New Roman" w:cs="Times New Roman"/>
              </w:rPr>
              <w:t>.</w:t>
            </w:r>
          </w:p>
        </w:tc>
        <w:tc>
          <w:tcPr>
            <w:tcW w:w="6994" w:type="dxa"/>
            <w:tcBorders>
              <w:top w:val="outset" w:sz="6" w:space="0" w:color="auto"/>
              <w:left w:val="outset" w:sz="6" w:space="0" w:color="auto"/>
              <w:bottom w:val="outset" w:sz="6" w:space="0" w:color="auto"/>
            </w:tcBorders>
          </w:tcPr>
          <w:p w:rsidR="00815BC4" w:rsidRPr="00815BC4" w:rsidRDefault="00815BC4" w:rsidP="00815BC4">
            <w:pPr>
              <w:spacing w:line="240" w:lineRule="auto"/>
              <w:ind w:left="221"/>
              <w:rPr>
                <w:rFonts w:ascii="Times New Roman" w:hAnsi="Times New Roman" w:cs="Times New Roman"/>
              </w:rPr>
            </w:pPr>
            <w:r w:rsidRPr="00815BC4">
              <w:rPr>
                <w:rFonts w:ascii="Times New Roman" w:hAnsi="Times New Roman" w:cs="Times New Roman"/>
              </w:rPr>
              <w:t>Дети экспериментируют с бумагой, тканью, песком, снегом и т.д.</w:t>
            </w:r>
          </w:p>
        </w:tc>
      </w:tr>
    </w:tbl>
    <w:p w:rsidR="00815BC4" w:rsidRPr="00815BC4" w:rsidRDefault="00815BC4" w:rsidP="00815BC4">
      <w:pPr>
        <w:spacing w:line="240" w:lineRule="auto"/>
        <w:jc w:val="both"/>
        <w:rPr>
          <w:rFonts w:ascii="Times New Roman" w:hAnsi="Times New Roman" w:cs="Times New Roman"/>
          <w:sz w:val="28"/>
          <w:szCs w:val="28"/>
        </w:rPr>
      </w:pPr>
    </w:p>
    <w:p w:rsidR="00815BC4" w:rsidRPr="00815BC4" w:rsidRDefault="00815BC4" w:rsidP="00815BC4">
      <w:pPr>
        <w:shd w:val="clear" w:color="auto" w:fill="FFFFFF"/>
        <w:spacing w:line="240" w:lineRule="auto"/>
        <w:ind w:right="768"/>
        <w:jc w:val="both"/>
        <w:rPr>
          <w:rFonts w:ascii="Times New Roman" w:hAnsi="Times New Roman" w:cs="Times New Roman"/>
          <w:b/>
          <w:color w:val="000000"/>
          <w:spacing w:val="-2"/>
          <w:sz w:val="28"/>
          <w:szCs w:val="28"/>
        </w:rPr>
      </w:pPr>
      <w:r w:rsidRPr="00815BC4">
        <w:rPr>
          <w:rFonts w:ascii="Times New Roman" w:hAnsi="Times New Roman" w:cs="Times New Roman"/>
          <w:b/>
          <w:color w:val="000000"/>
          <w:spacing w:val="-2"/>
          <w:sz w:val="28"/>
          <w:szCs w:val="28"/>
        </w:rPr>
        <w:t xml:space="preserve">            Формы работы по образовательным областям и возрасту</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4"/>
        <w:gridCol w:w="3600"/>
        <w:gridCol w:w="4021"/>
      </w:tblGrid>
      <w:tr w:rsidR="00815BC4" w:rsidRPr="00815BC4" w:rsidTr="00103E5D">
        <w:trPr>
          <w:trHeight w:val="282"/>
        </w:trPr>
        <w:tc>
          <w:tcPr>
            <w:tcW w:w="2444" w:type="dxa"/>
            <w:vMerge w:val="restart"/>
          </w:tcPr>
          <w:p w:rsidR="00815BC4" w:rsidRPr="00815BC4" w:rsidRDefault="00815BC4" w:rsidP="00815BC4">
            <w:pPr>
              <w:shd w:val="clear" w:color="auto" w:fill="FFFFFF"/>
              <w:spacing w:line="240" w:lineRule="auto"/>
              <w:jc w:val="both"/>
              <w:rPr>
                <w:rFonts w:ascii="Times New Roman" w:hAnsi="Times New Roman" w:cs="Times New Roman"/>
                <w:color w:val="000000"/>
              </w:rPr>
            </w:pPr>
            <w:r w:rsidRPr="00815BC4">
              <w:rPr>
                <w:rFonts w:ascii="Times New Roman" w:hAnsi="Times New Roman" w:cs="Times New Roman"/>
                <w:color w:val="000000"/>
              </w:rPr>
              <w:t>Образовательные области</w:t>
            </w:r>
          </w:p>
        </w:tc>
        <w:tc>
          <w:tcPr>
            <w:tcW w:w="7621" w:type="dxa"/>
            <w:gridSpan w:val="2"/>
          </w:tcPr>
          <w:p w:rsidR="00815BC4" w:rsidRPr="00815BC4" w:rsidRDefault="00815BC4" w:rsidP="00815BC4">
            <w:pPr>
              <w:spacing w:line="240" w:lineRule="auto"/>
              <w:jc w:val="both"/>
              <w:rPr>
                <w:rFonts w:ascii="Times New Roman" w:hAnsi="Times New Roman" w:cs="Times New Roman"/>
                <w:bCs/>
                <w:spacing w:val="-7"/>
              </w:rPr>
            </w:pPr>
            <w:r w:rsidRPr="00815BC4">
              <w:rPr>
                <w:rFonts w:ascii="Times New Roman" w:hAnsi="Times New Roman" w:cs="Times New Roman"/>
                <w:bCs/>
                <w:spacing w:val="-7"/>
              </w:rPr>
              <w:t>Формы работы</w:t>
            </w:r>
          </w:p>
        </w:tc>
      </w:tr>
      <w:tr w:rsidR="00815BC4" w:rsidRPr="00815BC4" w:rsidTr="00103E5D">
        <w:trPr>
          <w:trHeight w:val="143"/>
        </w:trPr>
        <w:tc>
          <w:tcPr>
            <w:tcW w:w="2444" w:type="dxa"/>
            <w:vMerge/>
          </w:tcPr>
          <w:p w:rsidR="00815BC4" w:rsidRPr="00815BC4" w:rsidRDefault="00815BC4" w:rsidP="00815BC4">
            <w:pPr>
              <w:spacing w:line="240" w:lineRule="auto"/>
              <w:jc w:val="both"/>
              <w:rPr>
                <w:rFonts w:ascii="Times New Roman" w:hAnsi="Times New Roman" w:cs="Times New Roman"/>
                <w:b/>
                <w:bCs/>
                <w:i/>
                <w:spacing w:val="-7"/>
              </w:rPr>
            </w:pPr>
          </w:p>
        </w:tc>
        <w:tc>
          <w:tcPr>
            <w:tcW w:w="3600" w:type="dxa"/>
          </w:tcPr>
          <w:p w:rsidR="00815BC4" w:rsidRPr="00815BC4" w:rsidRDefault="00815BC4" w:rsidP="00815BC4">
            <w:pPr>
              <w:spacing w:line="240" w:lineRule="auto"/>
              <w:jc w:val="both"/>
              <w:rPr>
                <w:rFonts w:ascii="Times New Roman" w:hAnsi="Times New Roman" w:cs="Times New Roman"/>
                <w:bCs/>
                <w:spacing w:val="-7"/>
              </w:rPr>
            </w:pPr>
            <w:r w:rsidRPr="00815BC4">
              <w:rPr>
                <w:rFonts w:ascii="Times New Roman" w:hAnsi="Times New Roman" w:cs="Times New Roman"/>
                <w:bCs/>
                <w:spacing w:val="-7"/>
              </w:rPr>
              <w:t>Ранний возраст</w:t>
            </w:r>
          </w:p>
        </w:tc>
        <w:tc>
          <w:tcPr>
            <w:tcW w:w="4021" w:type="dxa"/>
          </w:tcPr>
          <w:p w:rsidR="00815BC4" w:rsidRPr="00815BC4" w:rsidRDefault="00815BC4" w:rsidP="00815BC4">
            <w:pPr>
              <w:spacing w:line="240" w:lineRule="auto"/>
              <w:jc w:val="both"/>
              <w:rPr>
                <w:rFonts w:ascii="Times New Roman" w:hAnsi="Times New Roman" w:cs="Times New Roman"/>
                <w:bCs/>
                <w:spacing w:val="-7"/>
              </w:rPr>
            </w:pPr>
            <w:r w:rsidRPr="00815BC4">
              <w:rPr>
                <w:rFonts w:ascii="Times New Roman" w:hAnsi="Times New Roman" w:cs="Times New Roman"/>
                <w:bCs/>
                <w:spacing w:val="-7"/>
              </w:rPr>
              <w:t>Дошкольный возраст</w:t>
            </w:r>
          </w:p>
        </w:tc>
      </w:tr>
      <w:tr w:rsidR="00815BC4" w:rsidRPr="00815BC4" w:rsidTr="00103E5D">
        <w:trPr>
          <w:trHeight w:val="2176"/>
        </w:trPr>
        <w:tc>
          <w:tcPr>
            <w:tcW w:w="2444" w:type="dxa"/>
          </w:tcPr>
          <w:p w:rsidR="00815BC4" w:rsidRPr="00815BC4" w:rsidRDefault="00815BC4" w:rsidP="00815BC4">
            <w:pPr>
              <w:spacing w:line="240" w:lineRule="auto"/>
              <w:jc w:val="both"/>
              <w:rPr>
                <w:rFonts w:ascii="Times New Roman" w:hAnsi="Times New Roman" w:cs="Times New Roman"/>
              </w:rPr>
            </w:pPr>
            <w:r w:rsidRPr="00815BC4">
              <w:rPr>
                <w:rFonts w:ascii="Times New Roman" w:hAnsi="Times New Roman" w:cs="Times New Roman"/>
              </w:rPr>
              <w:t>Физическое развитие</w:t>
            </w:r>
          </w:p>
        </w:tc>
        <w:tc>
          <w:tcPr>
            <w:tcW w:w="3600" w:type="dxa"/>
          </w:tcPr>
          <w:p w:rsidR="00815BC4" w:rsidRPr="00815BC4" w:rsidRDefault="00103E5D" w:rsidP="00103E5D">
            <w:pPr>
              <w:spacing w:after="0" w:line="240" w:lineRule="auto"/>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Игровая беседа с элементами движений</w:t>
            </w:r>
          </w:p>
          <w:p w:rsidR="00815BC4" w:rsidRPr="00815BC4" w:rsidRDefault="00103E5D" w:rsidP="00103E5D">
            <w:pPr>
              <w:spacing w:after="0" w:line="240" w:lineRule="auto"/>
              <w:jc w:val="both"/>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Игра</w:t>
            </w:r>
          </w:p>
          <w:p w:rsidR="00815BC4" w:rsidRPr="00815BC4" w:rsidRDefault="00103E5D" w:rsidP="00103E5D">
            <w:pPr>
              <w:spacing w:after="0" w:line="240" w:lineRule="auto"/>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Утренняя гимнастика</w:t>
            </w:r>
          </w:p>
          <w:p w:rsidR="00815BC4" w:rsidRPr="00815BC4" w:rsidRDefault="00103E5D" w:rsidP="00103E5D">
            <w:pPr>
              <w:spacing w:after="0" w:line="240" w:lineRule="auto"/>
              <w:jc w:val="both"/>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Интегративная деятельность</w:t>
            </w:r>
          </w:p>
          <w:p w:rsidR="00815BC4" w:rsidRPr="00815BC4" w:rsidRDefault="00103E5D" w:rsidP="00103E5D">
            <w:pPr>
              <w:spacing w:after="0" w:line="240" w:lineRule="auto"/>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Упражнения</w:t>
            </w:r>
          </w:p>
          <w:p w:rsidR="00815BC4" w:rsidRPr="00815BC4" w:rsidRDefault="00103E5D" w:rsidP="00815BC4">
            <w:pPr>
              <w:spacing w:after="0" w:line="240" w:lineRule="auto"/>
              <w:jc w:val="both"/>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Беседа</w:t>
            </w:r>
          </w:p>
          <w:p w:rsidR="00815BC4" w:rsidRPr="00815BC4" w:rsidRDefault="00103E5D" w:rsidP="00103E5D">
            <w:pPr>
              <w:spacing w:after="0" w:line="240" w:lineRule="auto"/>
              <w:jc w:val="both"/>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Проблемная ситуация</w:t>
            </w:r>
          </w:p>
        </w:tc>
        <w:tc>
          <w:tcPr>
            <w:tcW w:w="4021" w:type="dxa"/>
          </w:tcPr>
          <w:p w:rsidR="00815BC4" w:rsidRPr="00815BC4" w:rsidRDefault="00103E5D" w:rsidP="00103E5D">
            <w:pPr>
              <w:spacing w:after="0" w:line="240" w:lineRule="auto"/>
              <w:ind w:left="228"/>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Физкультурное занятие</w:t>
            </w:r>
          </w:p>
          <w:p w:rsidR="00815BC4" w:rsidRPr="00815BC4" w:rsidRDefault="00103E5D" w:rsidP="00103E5D">
            <w:pPr>
              <w:spacing w:after="0" w:line="240" w:lineRule="auto"/>
              <w:ind w:left="228"/>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Утренняя гимнастика</w:t>
            </w:r>
          </w:p>
          <w:p w:rsidR="00815BC4" w:rsidRPr="00815BC4" w:rsidRDefault="00103E5D" w:rsidP="00103E5D">
            <w:pPr>
              <w:spacing w:after="0" w:line="240" w:lineRule="auto"/>
              <w:ind w:left="228"/>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Игра</w:t>
            </w:r>
          </w:p>
          <w:p w:rsidR="00815BC4" w:rsidRPr="00815BC4" w:rsidRDefault="00103E5D" w:rsidP="00103E5D">
            <w:pPr>
              <w:spacing w:after="0" w:line="240" w:lineRule="auto"/>
              <w:ind w:left="228"/>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Беседа</w:t>
            </w:r>
          </w:p>
          <w:p w:rsidR="00815BC4" w:rsidRPr="00815BC4" w:rsidRDefault="00103E5D" w:rsidP="00103E5D">
            <w:pPr>
              <w:spacing w:after="0" w:line="240" w:lineRule="auto"/>
              <w:ind w:left="228"/>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Рассматривание.</w:t>
            </w:r>
          </w:p>
          <w:p w:rsidR="00815BC4" w:rsidRPr="00815BC4" w:rsidRDefault="00103E5D" w:rsidP="00103E5D">
            <w:pPr>
              <w:spacing w:after="0" w:line="240" w:lineRule="auto"/>
              <w:rPr>
                <w:rFonts w:ascii="Times New Roman" w:hAnsi="Times New Roman" w:cs="Times New Roman"/>
              </w:rPr>
            </w:pPr>
            <w:r>
              <w:rPr>
                <w:rFonts w:ascii="Times New Roman" w:hAnsi="Times New Roman" w:cs="Times New Roman"/>
              </w:rPr>
              <w:t xml:space="preserve">     -</w:t>
            </w:r>
            <w:r w:rsidR="00815BC4">
              <w:rPr>
                <w:rFonts w:ascii="Times New Roman" w:hAnsi="Times New Roman" w:cs="Times New Roman"/>
              </w:rPr>
              <w:t xml:space="preserve"> </w:t>
            </w:r>
            <w:r w:rsidR="00815BC4" w:rsidRPr="00815BC4">
              <w:rPr>
                <w:rFonts w:ascii="Times New Roman" w:hAnsi="Times New Roman" w:cs="Times New Roman"/>
              </w:rPr>
              <w:t>Спортивные и</w:t>
            </w:r>
          </w:p>
          <w:p w:rsidR="00815BC4" w:rsidRPr="00815BC4" w:rsidRDefault="00815BC4" w:rsidP="00103E5D">
            <w:pPr>
              <w:spacing w:after="0" w:line="240" w:lineRule="auto"/>
              <w:ind w:left="228"/>
              <w:rPr>
                <w:rFonts w:ascii="Times New Roman" w:hAnsi="Times New Roman" w:cs="Times New Roman"/>
              </w:rPr>
            </w:pPr>
            <w:r w:rsidRPr="00815BC4">
              <w:rPr>
                <w:rFonts w:ascii="Times New Roman" w:hAnsi="Times New Roman" w:cs="Times New Roman"/>
              </w:rPr>
              <w:t>физкультурные досуги</w:t>
            </w:r>
          </w:p>
          <w:p w:rsidR="00815BC4" w:rsidRPr="00815BC4" w:rsidRDefault="00815BC4" w:rsidP="00103E5D">
            <w:pPr>
              <w:spacing w:line="240" w:lineRule="auto"/>
              <w:rPr>
                <w:rFonts w:ascii="Times New Roman" w:hAnsi="Times New Roman" w:cs="Times New Roman"/>
              </w:rPr>
            </w:pPr>
          </w:p>
        </w:tc>
      </w:tr>
      <w:tr w:rsidR="00815BC4" w:rsidRPr="00815BC4" w:rsidTr="00103E5D">
        <w:trPr>
          <w:trHeight w:val="843"/>
        </w:trPr>
        <w:tc>
          <w:tcPr>
            <w:tcW w:w="2444" w:type="dxa"/>
          </w:tcPr>
          <w:p w:rsidR="00815BC4" w:rsidRPr="00815BC4" w:rsidRDefault="00815BC4" w:rsidP="00815BC4">
            <w:pPr>
              <w:spacing w:line="240" w:lineRule="auto"/>
              <w:jc w:val="both"/>
              <w:rPr>
                <w:rFonts w:ascii="Times New Roman" w:hAnsi="Times New Roman" w:cs="Times New Roman"/>
              </w:rPr>
            </w:pPr>
            <w:r w:rsidRPr="00815BC4">
              <w:rPr>
                <w:rFonts w:ascii="Times New Roman" w:hAnsi="Times New Roman" w:cs="Times New Roman"/>
              </w:rPr>
              <w:t>Социально-коммуникативное</w:t>
            </w:r>
            <w:r w:rsidR="00103E5D">
              <w:rPr>
                <w:rFonts w:ascii="Times New Roman" w:hAnsi="Times New Roman" w:cs="Times New Roman"/>
              </w:rPr>
              <w:t xml:space="preserve"> развитие</w:t>
            </w:r>
          </w:p>
        </w:tc>
        <w:tc>
          <w:tcPr>
            <w:tcW w:w="3600" w:type="dxa"/>
          </w:tcPr>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Игровое упражнение</w:t>
            </w:r>
          </w:p>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Индивидуальная игра</w:t>
            </w:r>
          </w:p>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Совместная с воспитателем игра</w:t>
            </w:r>
          </w:p>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Совместная со сверстниками игра (парная, в малой группе)</w:t>
            </w:r>
          </w:p>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Наблюдение</w:t>
            </w:r>
          </w:p>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Рассматривание</w:t>
            </w:r>
          </w:p>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Чтение</w:t>
            </w:r>
          </w:p>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Праздник</w:t>
            </w:r>
          </w:p>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Экскурсия</w:t>
            </w:r>
          </w:p>
          <w:p w:rsidR="00815BC4" w:rsidRPr="00815BC4" w:rsidRDefault="00103E5D" w:rsidP="00103E5D">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Дежурство</w:t>
            </w:r>
          </w:p>
        </w:tc>
        <w:tc>
          <w:tcPr>
            <w:tcW w:w="4021" w:type="dxa"/>
          </w:tcPr>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Индивидуальная игра.</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Совместная с воспитателем игра.</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Совместная со сверстниками игра</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Чтение</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Беседа</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Наблюдение</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Экскурсия</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 xml:space="preserve">Проектная деятельность </w:t>
            </w:r>
          </w:p>
          <w:p w:rsidR="00815BC4" w:rsidRPr="00815BC4" w:rsidRDefault="00103E5D" w:rsidP="00103E5D">
            <w:pPr>
              <w:spacing w:after="0" w:line="240" w:lineRule="auto"/>
              <w:jc w:val="both"/>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Праздник</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Совместные действия</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Рассматривание.</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Экспериментирование</w:t>
            </w:r>
          </w:p>
          <w:p w:rsidR="00815BC4" w:rsidRPr="00815BC4" w:rsidRDefault="00103E5D" w:rsidP="00103E5D">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Поручение и задание</w:t>
            </w:r>
          </w:p>
          <w:p w:rsidR="00815BC4" w:rsidRPr="00815BC4" w:rsidRDefault="00815BC4" w:rsidP="00103E5D">
            <w:pPr>
              <w:spacing w:after="0" w:line="240" w:lineRule="auto"/>
              <w:ind w:left="228"/>
              <w:jc w:val="both"/>
              <w:rPr>
                <w:rFonts w:ascii="Times New Roman" w:hAnsi="Times New Roman" w:cs="Times New Roman"/>
              </w:rPr>
            </w:pPr>
          </w:p>
        </w:tc>
      </w:tr>
      <w:tr w:rsidR="00815BC4" w:rsidRPr="00815BC4" w:rsidTr="00103E5D">
        <w:trPr>
          <w:trHeight w:val="282"/>
        </w:trPr>
        <w:tc>
          <w:tcPr>
            <w:tcW w:w="2444" w:type="dxa"/>
          </w:tcPr>
          <w:p w:rsidR="00815BC4" w:rsidRPr="00815BC4" w:rsidRDefault="00815BC4" w:rsidP="00815BC4">
            <w:pPr>
              <w:spacing w:line="240" w:lineRule="auto"/>
              <w:jc w:val="both"/>
              <w:rPr>
                <w:rFonts w:ascii="Times New Roman" w:hAnsi="Times New Roman" w:cs="Times New Roman"/>
              </w:rPr>
            </w:pPr>
            <w:r w:rsidRPr="00815BC4">
              <w:rPr>
                <w:rFonts w:ascii="Times New Roman" w:hAnsi="Times New Roman" w:cs="Times New Roman"/>
              </w:rPr>
              <w:t>Речевое развитие</w:t>
            </w:r>
          </w:p>
          <w:p w:rsidR="00815BC4" w:rsidRPr="00815BC4" w:rsidRDefault="00815BC4" w:rsidP="00815BC4">
            <w:pPr>
              <w:spacing w:line="240" w:lineRule="auto"/>
              <w:jc w:val="both"/>
              <w:rPr>
                <w:rFonts w:ascii="Times New Roman" w:hAnsi="Times New Roman" w:cs="Times New Roman"/>
              </w:rPr>
            </w:pPr>
          </w:p>
          <w:p w:rsidR="00815BC4" w:rsidRPr="00815BC4" w:rsidRDefault="00815BC4" w:rsidP="00815BC4">
            <w:pPr>
              <w:spacing w:line="240" w:lineRule="auto"/>
              <w:jc w:val="both"/>
              <w:rPr>
                <w:rFonts w:ascii="Times New Roman" w:hAnsi="Times New Roman" w:cs="Times New Roman"/>
              </w:rPr>
            </w:pPr>
          </w:p>
          <w:p w:rsidR="00815BC4" w:rsidRPr="00815BC4" w:rsidRDefault="00815BC4" w:rsidP="00815BC4">
            <w:pPr>
              <w:spacing w:line="240" w:lineRule="auto"/>
              <w:jc w:val="both"/>
              <w:rPr>
                <w:rFonts w:ascii="Times New Roman" w:hAnsi="Times New Roman" w:cs="Times New Roman"/>
              </w:rPr>
            </w:pPr>
          </w:p>
          <w:p w:rsidR="00815BC4" w:rsidRPr="00815BC4" w:rsidRDefault="00815BC4" w:rsidP="00815BC4">
            <w:pPr>
              <w:spacing w:line="240" w:lineRule="auto"/>
              <w:jc w:val="both"/>
              <w:rPr>
                <w:rFonts w:ascii="Times New Roman" w:hAnsi="Times New Roman" w:cs="Times New Roman"/>
              </w:rPr>
            </w:pPr>
          </w:p>
          <w:p w:rsidR="00815BC4" w:rsidRPr="00815BC4" w:rsidRDefault="00815BC4" w:rsidP="00815BC4">
            <w:pPr>
              <w:spacing w:line="240" w:lineRule="auto"/>
              <w:jc w:val="both"/>
              <w:rPr>
                <w:rFonts w:ascii="Times New Roman" w:hAnsi="Times New Roman" w:cs="Times New Roman"/>
              </w:rPr>
            </w:pPr>
          </w:p>
          <w:p w:rsidR="00815BC4" w:rsidRPr="00815BC4" w:rsidRDefault="00815BC4" w:rsidP="00815BC4">
            <w:pPr>
              <w:spacing w:line="240" w:lineRule="auto"/>
              <w:jc w:val="both"/>
              <w:rPr>
                <w:rFonts w:ascii="Times New Roman" w:hAnsi="Times New Roman" w:cs="Times New Roman"/>
              </w:rPr>
            </w:pPr>
          </w:p>
          <w:p w:rsidR="00815BC4" w:rsidRPr="00815BC4" w:rsidRDefault="00815BC4" w:rsidP="00815BC4">
            <w:pPr>
              <w:spacing w:line="240" w:lineRule="auto"/>
              <w:jc w:val="both"/>
              <w:rPr>
                <w:rFonts w:ascii="Times New Roman" w:hAnsi="Times New Roman" w:cs="Times New Roman"/>
              </w:rPr>
            </w:pPr>
          </w:p>
        </w:tc>
        <w:tc>
          <w:tcPr>
            <w:tcW w:w="3600" w:type="dxa"/>
          </w:tcPr>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lastRenderedPageBreak/>
              <w:t>-</w:t>
            </w:r>
            <w:r w:rsidR="00815BC4" w:rsidRPr="00815BC4">
              <w:rPr>
                <w:rFonts w:ascii="Times New Roman" w:hAnsi="Times New Roman" w:cs="Times New Roman"/>
              </w:rPr>
              <w:t>Игровая ситуация</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lastRenderedPageBreak/>
              <w:t>-</w:t>
            </w:r>
            <w:r w:rsidR="00815BC4" w:rsidRPr="00815BC4">
              <w:rPr>
                <w:rFonts w:ascii="Times New Roman" w:hAnsi="Times New Roman" w:cs="Times New Roman"/>
              </w:rPr>
              <w:t>Дидактическая  игра</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 xml:space="preserve">Беседа (в том числе в процессе наблюдения за объектами природы, трудом взрослых). </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Хороводная игра с пением</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Игра-драматизация</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Чтение</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Рассказ</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-Игра</w:t>
            </w:r>
          </w:p>
        </w:tc>
        <w:tc>
          <w:tcPr>
            <w:tcW w:w="4021" w:type="dxa"/>
          </w:tcPr>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lastRenderedPageBreak/>
              <w:t>-</w:t>
            </w:r>
            <w:r w:rsidR="00815BC4" w:rsidRPr="00815BC4">
              <w:rPr>
                <w:rFonts w:ascii="Times New Roman" w:hAnsi="Times New Roman" w:cs="Times New Roman"/>
              </w:rPr>
              <w:t>Чтение.</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lastRenderedPageBreak/>
              <w:t>-</w:t>
            </w:r>
            <w:r w:rsidR="00815BC4" w:rsidRPr="00815BC4">
              <w:rPr>
                <w:rFonts w:ascii="Times New Roman" w:hAnsi="Times New Roman" w:cs="Times New Roman"/>
              </w:rPr>
              <w:t>Беседа</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Рассматривание</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Решение проблемных ситуаций.</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Разговор с детьми</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Игра</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Проектная деятельность</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Обсуждение.</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Рассказ.</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proofErr w:type="spellStart"/>
            <w:r w:rsidR="00815BC4" w:rsidRPr="00815BC4">
              <w:rPr>
                <w:rFonts w:ascii="Times New Roman" w:hAnsi="Times New Roman" w:cs="Times New Roman"/>
              </w:rPr>
              <w:t>Инсценирование</w:t>
            </w:r>
            <w:proofErr w:type="spellEnd"/>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Проблемная ситуация</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Использование</w:t>
            </w:r>
          </w:p>
          <w:p w:rsidR="00815BC4" w:rsidRPr="00815BC4" w:rsidRDefault="00815BC4" w:rsidP="00815BC4">
            <w:pPr>
              <w:spacing w:line="240" w:lineRule="auto"/>
              <w:ind w:left="228"/>
              <w:jc w:val="both"/>
              <w:rPr>
                <w:rFonts w:ascii="Times New Roman" w:hAnsi="Times New Roman" w:cs="Times New Roman"/>
              </w:rPr>
            </w:pPr>
            <w:r w:rsidRPr="00815BC4">
              <w:rPr>
                <w:rFonts w:ascii="Times New Roman" w:hAnsi="Times New Roman" w:cs="Times New Roman"/>
              </w:rPr>
              <w:t xml:space="preserve">    различных видов театра</w:t>
            </w:r>
          </w:p>
        </w:tc>
      </w:tr>
      <w:tr w:rsidR="00815BC4" w:rsidRPr="00815BC4" w:rsidTr="00103E5D">
        <w:trPr>
          <w:trHeight w:val="297"/>
        </w:trPr>
        <w:tc>
          <w:tcPr>
            <w:tcW w:w="2444" w:type="dxa"/>
          </w:tcPr>
          <w:p w:rsidR="00815BC4" w:rsidRPr="00815BC4" w:rsidRDefault="00815BC4" w:rsidP="00815BC4">
            <w:pPr>
              <w:spacing w:line="240" w:lineRule="auto"/>
              <w:jc w:val="both"/>
              <w:rPr>
                <w:rFonts w:ascii="Times New Roman" w:hAnsi="Times New Roman" w:cs="Times New Roman"/>
              </w:rPr>
            </w:pPr>
            <w:r w:rsidRPr="00815BC4">
              <w:rPr>
                <w:rFonts w:ascii="Times New Roman" w:hAnsi="Times New Roman" w:cs="Times New Roman"/>
              </w:rPr>
              <w:lastRenderedPageBreak/>
              <w:t>Познавательное развитие</w:t>
            </w:r>
          </w:p>
        </w:tc>
        <w:tc>
          <w:tcPr>
            <w:tcW w:w="3600" w:type="dxa"/>
          </w:tcPr>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Рассматривание</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Наблюдение</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Игра-экспериментирование.</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Конструирование.</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Развивающая игра</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Экскурсия</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Рассказ</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Беседа</w:t>
            </w:r>
          </w:p>
          <w:p w:rsidR="00815BC4" w:rsidRPr="00815BC4" w:rsidRDefault="00815BC4" w:rsidP="00815BC4">
            <w:pPr>
              <w:spacing w:line="240" w:lineRule="auto"/>
              <w:ind w:left="175"/>
              <w:jc w:val="both"/>
              <w:rPr>
                <w:rFonts w:ascii="Times New Roman" w:hAnsi="Times New Roman" w:cs="Times New Roman"/>
              </w:rPr>
            </w:pPr>
          </w:p>
        </w:tc>
        <w:tc>
          <w:tcPr>
            <w:tcW w:w="4021" w:type="dxa"/>
          </w:tcPr>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Проектная деятельность</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Исследовательская деятельность.</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Конструирование</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Экспериментирование</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Развивающая игра</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Наблюдение</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Рассказ</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Беседа</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 xml:space="preserve">Экскурсии </w:t>
            </w:r>
          </w:p>
          <w:p w:rsidR="00815BC4" w:rsidRPr="00815BC4" w:rsidRDefault="00EC31D1" w:rsidP="00EC31D1">
            <w:pPr>
              <w:spacing w:after="0" w:line="240" w:lineRule="auto"/>
              <w:ind w:left="228"/>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 xml:space="preserve">Игры с правилами </w:t>
            </w:r>
          </w:p>
        </w:tc>
      </w:tr>
      <w:tr w:rsidR="00815BC4" w:rsidRPr="00815BC4" w:rsidTr="00103E5D">
        <w:trPr>
          <w:trHeight w:val="594"/>
        </w:trPr>
        <w:tc>
          <w:tcPr>
            <w:tcW w:w="2444" w:type="dxa"/>
          </w:tcPr>
          <w:p w:rsidR="00815BC4" w:rsidRPr="00815BC4" w:rsidRDefault="00815BC4" w:rsidP="00815BC4">
            <w:pPr>
              <w:spacing w:line="240" w:lineRule="auto"/>
              <w:jc w:val="both"/>
              <w:rPr>
                <w:rFonts w:ascii="Times New Roman" w:hAnsi="Times New Roman" w:cs="Times New Roman"/>
              </w:rPr>
            </w:pPr>
            <w:r w:rsidRPr="00815BC4">
              <w:rPr>
                <w:rFonts w:ascii="Times New Roman" w:hAnsi="Times New Roman" w:cs="Times New Roman"/>
              </w:rPr>
              <w:t xml:space="preserve">Художественное </w:t>
            </w:r>
            <w:proofErr w:type="gramStart"/>
            <w:r w:rsidRPr="00815BC4">
              <w:rPr>
                <w:rFonts w:ascii="Times New Roman" w:hAnsi="Times New Roman" w:cs="Times New Roman"/>
              </w:rPr>
              <w:t>–э</w:t>
            </w:r>
            <w:proofErr w:type="gramEnd"/>
            <w:r w:rsidRPr="00815BC4">
              <w:rPr>
                <w:rFonts w:ascii="Times New Roman" w:hAnsi="Times New Roman" w:cs="Times New Roman"/>
              </w:rPr>
              <w:t>стетическое</w:t>
            </w:r>
            <w:r w:rsidR="00EC31D1">
              <w:rPr>
                <w:rFonts w:ascii="Times New Roman" w:hAnsi="Times New Roman" w:cs="Times New Roman"/>
              </w:rPr>
              <w:br/>
            </w:r>
            <w:r w:rsidRPr="00815BC4">
              <w:rPr>
                <w:rFonts w:ascii="Times New Roman" w:hAnsi="Times New Roman" w:cs="Times New Roman"/>
              </w:rPr>
              <w:t>развитие</w:t>
            </w:r>
          </w:p>
        </w:tc>
        <w:tc>
          <w:tcPr>
            <w:tcW w:w="3600" w:type="dxa"/>
          </w:tcPr>
          <w:p w:rsidR="00815BC4" w:rsidRPr="00815BC4" w:rsidRDefault="00EC31D1" w:rsidP="00EC31D1">
            <w:pPr>
              <w:spacing w:line="240" w:lineRule="auto"/>
              <w:ind w:left="175"/>
              <w:jc w:val="both"/>
              <w:rPr>
                <w:rFonts w:ascii="Times New Roman" w:hAnsi="Times New Roman" w:cs="Times New Roman"/>
              </w:rPr>
            </w:pPr>
            <w:r>
              <w:rPr>
                <w:rFonts w:ascii="Times New Roman" w:hAnsi="Times New Roman" w:cs="Times New Roman"/>
              </w:rPr>
              <w:t xml:space="preserve"> -</w:t>
            </w:r>
            <w:r w:rsidR="00815BC4" w:rsidRPr="00815BC4">
              <w:rPr>
                <w:rFonts w:ascii="Times New Roman" w:hAnsi="Times New Roman" w:cs="Times New Roman"/>
              </w:rPr>
              <w:t>Организация выставок</w:t>
            </w:r>
            <w:proofErr w:type="gramStart"/>
            <w:r>
              <w:rPr>
                <w:rFonts w:ascii="Times New Roman" w:hAnsi="Times New Roman" w:cs="Times New Roman"/>
              </w:rPr>
              <w:br/>
              <w:t>-</w:t>
            </w:r>
            <w:proofErr w:type="gramEnd"/>
            <w:r w:rsidR="00815BC4" w:rsidRPr="00815BC4">
              <w:rPr>
                <w:rFonts w:ascii="Times New Roman" w:hAnsi="Times New Roman" w:cs="Times New Roman"/>
              </w:rPr>
              <w:t>Изготовление украшений</w:t>
            </w:r>
            <w:r>
              <w:rPr>
                <w:rFonts w:ascii="Times New Roman" w:hAnsi="Times New Roman" w:cs="Times New Roman"/>
              </w:rPr>
              <w:br/>
              <w:t>-</w:t>
            </w:r>
            <w:r w:rsidR="00815BC4" w:rsidRPr="00815BC4">
              <w:rPr>
                <w:rFonts w:ascii="Times New Roman" w:hAnsi="Times New Roman" w:cs="Times New Roman"/>
              </w:rPr>
              <w:t>Слушание соответствующей</w:t>
            </w:r>
            <w:r>
              <w:rPr>
                <w:rFonts w:ascii="Times New Roman" w:hAnsi="Times New Roman" w:cs="Times New Roman"/>
              </w:rPr>
              <w:br/>
            </w:r>
            <w:r w:rsidR="00815BC4" w:rsidRPr="00815BC4">
              <w:rPr>
                <w:rFonts w:ascii="Times New Roman" w:hAnsi="Times New Roman" w:cs="Times New Roman"/>
              </w:rPr>
              <w:t>возрасту народной,</w:t>
            </w:r>
            <w:r w:rsidR="004F3712">
              <w:rPr>
                <w:rFonts w:ascii="Times New Roman" w:hAnsi="Times New Roman" w:cs="Times New Roman"/>
              </w:rPr>
              <w:t xml:space="preserve"> </w:t>
            </w:r>
            <w:r w:rsidR="00815BC4" w:rsidRPr="00815BC4">
              <w:rPr>
                <w:rFonts w:ascii="Times New Roman" w:hAnsi="Times New Roman" w:cs="Times New Roman"/>
              </w:rPr>
              <w:t>классической, детской музыки</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Музыкально-дидактическая игра</w:t>
            </w:r>
          </w:p>
          <w:p w:rsidR="00815BC4" w:rsidRPr="00815BC4" w:rsidRDefault="00EC31D1" w:rsidP="00EC31D1">
            <w:pPr>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Разучивание музыкальных игр и танцев</w:t>
            </w:r>
          </w:p>
          <w:p w:rsidR="00815BC4" w:rsidRPr="00815BC4" w:rsidRDefault="00EC31D1" w:rsidP="00EC31D1">
            <w:pPr>
              <w:tabs>
                <w:tab w:val="left" w:pos="285"/>
              </w:tabs>
              <w:spacing w:after="0" w:line="240" w:lineRule="auto"/>
              <w:ind w:left="175"/>
              <w:jc w:val="both"/>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Совместное пение</w:t>
            </w:r>
          </w:p>
          <w:p w:rsidR="00815BC4" w:rsidRPr="00815BC4" w:rsidRDefault="00815BC4" w:rsidP="00815BC4">
            <w:pPr>
              <w:tabs>
                <w:tab w:val="num" w:pos="0"/>
              </w:tabs>
              <w:spacing w:line="240" w:lineRule="auto"/>
              <w:ind w:left="175"/>
              <w:jc w:val="both"/>
              <w:rPr>
                <w:rFonts w:ascii="Times New Roman" w:hAnsi="Times New Roman" w:cs="Times New Roman"/>
              </w:rPr>
            </w:pPr>
          </w:p>
          <w:p w:rsidR="00815BC4" w:rsidRPr="00815BC4" w:rsidRDefault="00815BC4" w:rsidP="00815BC4">
            <w:pPr>
              <w:spacing w:line="240" w:lineRule="auto"/>
              <w:ind w:left="175"/>
              <w:jc w:val="both"/>
              <w:rPr>
                <w:rFonts w:ascii="Times New Roman" w:hAnsi="Times New Roman" w:cs="Times New Roman"/>
              </w:rPr>
            </w:pPr>
          </w:p>
        </w:tc>
        <w:tc>
          <w:tcPr>
            <w:tcW w:w="4021" w:type="dxa"/>
          </w:tcPr>
          <w:p w:rsidR="00815BC4" w:rsidRPr="00815BC4" w:rsidRDefault="00EC31D1" w:rsidP="00EC31D1">
            <w:pPr>
              <w:spacing w:after="0" w:line="240" w:lineRule="auto"/>
              <w:ind w:left="228"/>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815BC4" w:rsidRPr="00815BC4" w:rsidRDefault="00EC31D1" w:rsidP="00EC31D1">
            <w:pPr>
              <w:spacing w:after="0" w:line="240" w:lineRule="auto"/>
              <w:ind w:left="228"/>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Рассматривание эстетически</w:t>
            </w:r>
          </w:p>
          <w:p w:rsidR="00815BC4" w:rsidRPr="00815BC4" w:rsidRDefault="00815BC4" w:rsidP="00EC31D1">
            <w:pPr>
              <w:spacing w:line="240" w:lineRule="auto"/>
              <w:ind w:left="228"/>
              <w:rPr>
                <w:rFonts w:ascii="Times New Roman" w:hAnsi="Times New Roman" w:cs="Times New Roman"/>
              </w:rPr>
            </w:pPr>
            <w:r w:rsidRPr="00815BC4">
              <w:rPr>
                <w:rFonts w:ascii="Times New Roman" w:hAnsi="Times New Roman" w:cs="Times New Roman"/>
              </w:rPr>
              <w:t xml:space="preserve">     привлекательных предметов </w:t>
            </w:r>
            <w:proofErr w:type="gramStart"/>
            <w:r w:rsidR="00EC31D1">
              <w:rPr>
                <w:rFonts w:ascii="Times New Roman" w:hAnsi="Times New Roman" w:cs="Times New Roman"/>
              </w:rPr>
              <w:br/>
              <w:t>-</w:t>
            </w:r>
            <w:proofErr w:type="gramEnd"/>
            <w:r w:rsidRPr="00815BC4">
              <w:rPr>
                <w:rFonts w:ascii="Times New Roman" w:hAnsi="Times New Roman" w:cs="Times New Roman"/>
              </w:rPr>
              <w:t>Игра</w:t>
            </w:r>
          </w:p>
          <w:p w:rsidR="00815BC4" w:rsidRPr="00815BC4" w:rsidRDefault="00EC31D1" w:rsidP="00EC31D1">
            <w:pPr>
              <w:spacing w:after="0" w:line="240" w:lineRule="auto"/>
              <w:ind w:left="228"/>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Организация выставок</w:t>
            </w:r>
          </w:p>
          <w:p w:rsidR="00815BC4" w:rsidRPr="00815BC4" w:rsidRDefault="00EC31D1" w:rsidP="00EC31D1">
            <w:pPr>
              <w:spacing w:after="0" w:line="240" w:lineRule="auto"/>
              <w:ind w:left="228"/>
              <w:rPr>
                <w:rFonts w:ascii="Times New Roman" w:hAnsi="Times New Roman" w:cs="Times New Roman"/>
              </w:rPr>
            </w:pPr>
            <w:r>
              <w:rPr>
                <w:rFonts w:ascii="Times New Roman" w:hAnsi="Times New Roman" w:cs="Times New Roman"/>
              </w:rPr>
              <w:t>-</w:t>
            </w:r>
            <w:r w:rsidR="00815BC4" w:rsidRPr="00815BC4">
              <w:rPr>
                <w:rFonts w:ascii="Times New Roman" w:hAnsi="Times New Roman" w:cs="Times New Roman"/>
              </w:rPr>
              <w:t xml:space="preserve">Слушание </w:t>
            </w:r>
            <w:proofErr w:type="gramStart"/>
            <w:r w:rsidR="00815BC4" w:rsidRPr="00815BC4">
              <w:rPr>
                <w:rFonts w:ascii="Times New Roman" w:hAnsi="Times New Roman" w:cs="Times New Roman"/>
              </w:rPr>
              <w:t>соответствующей</w:t>
            </w:r>
            <w:proofErr w:type="gramEnd"/>
          </w:p>
          <w:p w:rsidR="00815BC4" w:rsidRPr="00815BC4" w:rsidRDefault="00815BC4" w:rsidP="00EC31D1">
            <w:pPr>
              <w:spacing w:line="240" w:lineRule="auto"/>
              <w:ind w:left="228"/>
              <w:rPr>
                <w:rFonts w:ascii="Times New Roman" w:hAnsi="Times New Roman" w:cs="Times New Roman"/>
              </w:rPr>
            </w:pPr>
            <w:r w:rsidRPr="00815BC4">
              <w:rPr>
                <w:rFonts w:ascii="Times New Roman" w:hAnsi="Times New Roman" w:cs="Times New Roman"/>
              </w:rPr>
              <w:t>возрасту народной, классической, детской музыки</w:t>
            </w:r>
            <w:proofErr w:type="gramStart"/>
            <w:r w:rsidR="00EC31D1">
              <w:rPr>
                <w:rFonts w:ascii="Times New Roman" w:hAnsi="Times New Roman" w:cs="Times New Roman"/>
              </w:rPr>
              <w:br/>
              <w:t>-</w:t>
            </w:r>
            <w:proofErr w:type="gramEnd"/>
            <w:r w:rsidRPr="00815BC4">
              <w:rPr>
                <w:rFonts w:ascii="Times New Roman" w:hAnsi="Times New Roman" w:cs="Times New Roman"/>
              </w:rPr>
              <w:t>Музыкально- дидактическая игра</w:t>
            </w:r>
            <w:r w:rsidR="00EC31D1">
              <w:rPr>
                <w:rFonts w:ascii="Times New Roman" w:hAnsi="Times New Roman" w:cs="Times New Roman"/>
              </w:rPr>
              <w:t>-</w:t>
            </w:r>
            <w:r w:rsidR="004F3712">
              <w:rPr>
                <w:rFonts w:ascii="Times New Roman" w:hAnsi="Times New Roman" w:cs="Times New Roman"/>
              </w:rPr>
              <w:t xml:space="preserve">           </w:t>
            </w:r>
            <w:r w:rsidRPr="00815BC4">
              <w:rPr>
                <w:rFonts w:ascii="Times New Roman" w:hAnsi="Times New Roman" w:cs="Times New Roman"/>
              </w:rPr>
              <w:t>Танец</w:t>
            </w:r>
          </w:p>
          <w:p w:rsidR="00815BC4" w:rsidRPr="00815BC4" w:rsidRDefault="00815BC4" w:rsidP="00EC31D1">
            <w:pPr>
              <w:spacing w:after="0" w:line="240" w:lineRule="auto"/>
              <w:ind w:left="228"/>
              <w:jc w:val="both"/>
              <w:rPr>
                <w:rFonts w:ascii="Times New Roman" w:hAnsi="Times New Roman" w:cs="Times New Roman"/>
              </w:rPr>
            </w:pPr>
          </w:p>
        </w:tc>
      </w:tr>
    </w:tbl>
    <w:p w:rsidR="00815BC4" w:rsidRPr="00815BC4" w:rsidRDefault="00815BC4" w:rsidP="00815BC4">
      <w:pPr>
        <w:shd w:val="clear" w:color="auto" w:fill="FFFFFF"/>
        <w:spacing w:line="240" w:lineRule="auto"/>
        <w:ind w:right="768"/>
        <w:jc w:val="both"/>
        <w:rPr>
          <w:rFonts w:ascii="Times New Roman" w:hAnsi="Times New Roman" w:cs="Times New Roman"/>
          <w:color w:val="000000"/>
        </w:rPr>
      </w:pPr>
    </w:p>
    <w:p w:rsidR="00223ADC" w:rsidRPr="00623530" w:rsidRDefault="00223ADC" w:rsidP="00223ADC">
      <w:pPr>
        <w:tabs>
          <w:tab w:val="left" w:pos="142"/>
          <w:tab w:val="left" w:pos="851"/>
        </w:tabs>
        <w:suppressAutoHyphens/>
        <w:spacing w:after="0" w:line="240" w:lineRule="auto"/>
        <w:jc w:val="both"/>
        <w:rPr>
          <w:rFonts w:ascii="Times New Roman" w:eastAsia="SimSun" w:hAnsi="Times New Roman" w:cs="Times New Roman"/>
          <w:b/>
          <w:kern w:val="1"/>
          <w:sz w:val="28"/>
          <w:szCs w:val="28"/>
          <w:lang w:eastAsia="ar-SA"/>
        </w:rPr>
      </w:pPr>
      <w:r w:rsidRPr="00623530">
        <w:rPr>
          <w:rFonts w:ascii="Times New Roman" w:eastAsia="SimSun" w:hAnsi="Times New Roman" w:cs="Times New Roman"/>
          <w:b/>
          <w:kern w:val="1"/>
          <w:sz w:val="28"/>
          <w:szCs w:val="28"/>
          <w:lang w:eastAsia="ar-SA"/>
        </w:rPr>
        <w:t xml:space="preserve"> Взаимодействие взрослых с детьми</w:t>
      </w:r>
    </w:p>
    <w:p w:rsidR="00223ADC" w:rsidRPr="00501A1F" w:rsidRDefault="00223ADC" w:rsidP="00223ADC">
      <w:pPr>
        <w:widowControl w:val="0"/>
        <w:suppressLineNumbers/>
        <w:suppressAutoHyphens/>
        <w:spacing w:after="0" w:line="240" w:lineRule="auto"/>
        <w:jc w:val="both"/>
        <w:rPr>
          <w:rFonts w:ascii="Times New Roman" w:eastAsia="Lucida Sans Unicode" w:hAnsi="Times New Roman" w:cs="Times New Roman"/>
          <w:b/>
          <w:kern w:val="1"/>
          <w:sz w:val="28"/>
          <w:szCs w:val="28"/>
        </w:rPr>
      </w:pPr>
      <w:r w:rsidRPr="00623530">
        <w:rPr>
          <w:rFonts w:ascii="Times New Roman" w:eastAsia="Lucida Sans Unicode" w:hAnsi="Times New Roman" w:cs="Times New Roman"/>
          <w:b/>
          <w:bCs/>
          <w:kern w:val="1"/>
          <w:sz w:val="28"/>
          <w:szCs w:val="28"/>
        </w:rPr>
        <w:t xml:space="preserve">Модель организации воспитательно-образовательного процесса </w:t>
      </w:r>
      <w:r>
        <w:rPr>
          <w:rFonts w:ascii="Times New Roman" w:eastAsia="Lucida Sans Unicode" w:hAnsi="Times New Roman" w:cs="Times New Roman"/>
          <w:b/>
          <w:kern w:val="1"/>
          <w:sz w:val="28"/>
          <w:szCs w:val="28"/>
        </w:rPr>
        <w:t>в детском саду на день.</w:t>
      </w:r>
    </w:p>
    <w:p w:rsidR="00223ADC" w:rsidRDefault="00223ADC" w:rsidP="00223ADC">
      <w:pPr>
        <w:widowControl w:val="0"/>
        <w:suppressLineNumbers/>
        <w:suppressAutoHyphens/>
        <w:spacing w:after="0" w:line="240" w:lineRule="auto"/>
        <w:jc w:val="both"/>
        <w:rPr>
          <w:rFonts w:ascii="Times New Roman" w:eastAsia="Lucida Sans Unicode" w:hAnsi="Times New Roman" w:cs="Times New Roman"/>
          <w:b/>
          <w:bCs/>
          <w:i/>
          <w:iCs/>
          <w:kern w:val="1"/>
          <w:sz w:val="28"/>
          <w:szCs w:val="28"/>
          <w:u w:val="single"/>
        </w:rPr>
      </w:pPr>
    </w:p>
    <w:p w:rsidR="00223ADC" w:rsidRPr="00623530" w:rsidRDefault="00223ADC" w:rsidP="00223ADC">
      <w:pPr>
        <w:jc w:val="both"/>
        <w:rPr>
          <w:rFonts w:ascii="Times New Roman" w:hAnsi="Times New Roman" w:cs="Times New Roman"/>
          <w:b/>
          <w:bCs/>
          <w:i/>
          <w:iCs/>
          <w:sz w:val="28"/>
          <w:szCs w:val="28"/>
          <w:u w:val="single"/>
        </w:rPr>
      </w:pPr>
      <w:r w:rsidRPr="00623530">
        <w:rPr>
          <w:rFonts w:ascii="Times New Roman" w:hAnsi="Times New Roman" w:cs="Times New Roman"/>
          <w:b/>
          <w:bCs/>
          <w:i/>
          <w:iCs/>
          <w:sz w:val="28"/>
          <w:szCs w:val="28"/>
          <w:u w:val="single"/>
        </w:rPr>
        <w:t>Младший дошкольный возраст</w:t>
      </w:r>
    </w:p>
    <w:tbl>
      <w:tblPr>
        <w:tblW w:w="10065" w:type="dxa"/>
        <w:tblInd w:w="-459" w:type="dxa"/>
        <w:tblLayout w:type="fixed"/>
        <w:tblLook w:val="0000" w:firstRow="0" w:lastRow="0" w:firstColumn="0" w:lastColumn="0" w:noHBand="0" w:noVBand="0"/>
      </w:tblPr>
      <w:tblGrid>
        <w:gridCol w:w="709"/>
        <w:gridCol w:w="2410"/>
        <w:gridCol w:w="3969"/>
        <w:gridCol w:w="2977"/>
      </w:tblGrid>
      <w:tr w:rsidR="00223ADC" w:rsidRPr="00623530" w:rsidTr="0046329A">
        <w:trPr>
          <w:trHeight w:val="574"/>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jc w:val="both"/>
              <w:rPr>
                <w:rFonts w:ascii="Times New Roman" w:eastAsia="Lucida Sans Unicode" w:hAnsi="Times New Roman" w:cs="Times New Roman"/>
                <w:b/>
                <w:kern w:val="1"/>
                <w:sz w:val="28"/>
                <w:szCs w:val="28"/>
              </w:rPr>
            </w:pPr>
            <w:r w:rsidRPr="00623530">
              <w:rPr>
                <w:rFonts w:ascii="Times New Roman" w:eastAsia="Lucida Sans Unicode" w:hAnsi="Times New Roman" w:cs="Times New Roman"/>
                <w:b/>
                <w:kern w:val="1"/>
                <w:sz w:val="28"/>
                <w:szCs w:val="28"/>
              </w:rPr>
              <w:t xml:space="preserve">№ </w:t>
            </w:r>
            <w:proofErr w:type="gramStart"/>
            <w:r w:rsidRPr="00623530">
              <w:rPr>
                <w:rFonts w:ascii="Times New Roman" w:eastAsia="Lucida Sans Unicode" w:hAnsi="Times New Roman" w:cs="Times New Roman"/>
                <w:b/>
                <w:kern w:val="1"/>
                <w:sz w:val="28"/>
                <w:szCs w:val="28"/>
              </w:rPr>
              <w:t>п</w:t>
            </w:r>
            <w:proofErr w:type="gramEnd"/>
            <w:r w:rsidRPr="00623530">
              <w:rPr>
                <w:rFonts w:ascii="Times New Roman" w:eastAsia="Lucida Sans Unicode" w:hAnsi="Times New Roman" w:cs="Times New Roman"/>
                <w:b/>
                <w:kern w:val="1"/>
                <w:sz w:val="28"/>
                <w:szCs w:val="28"/>
              </w:rPr>
              <w:t>/п</w:t>
            </w:r>
          </w:p>
        </w:tc>
        <w:tc>
          <w:tcPr>
            <w:tcW w:w="2410"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jc w:val="both"/>
              <w:rPr>
                <w:rFonts w:ascii="Times New Roman" w:eastAsia="Lucida Sans Unicode" w:hAnsi="Times New Roman" w:cs="Times New Roman"/>
                <w:b/>
                <w:kern w:val="1"/>
                <w:sz w:val="28"/>
                <w:szCs w:val="28"/>
              </w:rPr>
            </w:pPr>
            <w:r w:rsidRPr="00623530">
              <w:rPr>
                <w:rFonts w:ascii="Times New Roman" w:eastAsia="Lucida Sans Unicode" w:hAnsi="Times New Roman" w:cs="Times New Roman"/>
                <w:b/>
                <w:kern w:val="1"/>
                <w:sz w:val="28"/>
                <w:szCs w:val="28"/>
              </w:rPr>
              <w:t>Направление развития ребенка</w:t>
            </w:r>
          </w:p>
        </w:tc>
        <w:tc>
          <w:tcPr>
            <w:tcW w:w="396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jc w:val="both"/>
              <w:rPr>
                <w:rFonts w:ascii="Times New Roman" w:eastAsia="Lucida Sans Unicode" w:hAnsi="Times New Roman" w:cs="Times New Roman"/>
                <w:b/>
                <w:kern w:val="1"/>
                <w:sz w:val="28"/>
                <w:szCs w:val="28"/>
              </w:rPr>
            </w:pPr>
          </w:p>
          <w:p w:rsidR="00223ADC" w:rsidRPr="00623530" w:rsidRDefault="00223ADC" w:rsidP="0046329A">
            <w:pPr>
              <w:widowControl w:val="0"/>
              <w:suppressLineNumbers/>
              <w:suppressAutoHyphens/>
              <w:spacing w:after="0" w:line="240" w:lineRule="auto"/>
              <w:jc w:val="both"/>
              <w:rPr>
                <w:rFonts w:ascii="Times New Roman" w:eastAsia="Lucida Sans Unicode" w:hAnsi="Times New Roman" w:cs="Times New Roman"/>
                <w:b/>
                <w:kern w:val="1"/>
                <w:sz w:val="28"/>
                <w:szCs w:val="28"/>
              </w:rPr>
            </w:pPr>
            <w:r w:rsidRPr="00623530">
              <w:rPr>
                <w:rFonts w:ascii="Times New Roman" w:eastAsia="Lucida Sans Unicode" w:hAnsi="Times New Roman" w:cs="Times New Roman"/>
                <w:b/>
                <w:kern w:val="1"/>
                <w:sz w:val="28"/>
                <w:szCs w:val="28"/>
              </w:rPr>
              <w:t>1-я половина дня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jc w:val="both"/>
              <w:rPr>
                <w:rFonts w:ascii="Times New Roman" w:eastAsia="Lucida Sans Unicode" w:hAnsi="Times New Roman" w:cs="Times New Roman"/>
                <w:b/>
                <w:kern w:val="1"/>
                <w:sz w:val="28"/>
                <w:szCs w:val="28"/>
              </w:rPr>
            </w:pPr>
          </w:p>
          <w:p w:rsidR="00223ADC" w:rsidRPr="00623530" w:rsidRDefault="00223ADC" w:rsidP="0046329A">
            <w:pPr>
              <w:widowControl w:val="0"/>
              <w:suppressLineNumbers/>
              <w:suppressAutoHyphens/>
              <w:spacing w:after="0" w:line="240" w:lineRule="auto"/>
              <w:jc w:val="both"/>
              <w:rPr>
                <w:rFonts w:ascii="Times New Roman" w:eastAsia="Lucida Sans Unicode" w:hAnsi="Times New Roman" w:cs="Times New Roman"/>
                <w:b/>
                <w:kern w:val="1"/>
                <w:sz w:val="28"/>
                <w:szCs w:val="28"/>
              </w:rPr>
            </w:pPr>
            <w:r w:rsidRPr="00623530">
              <w:rPr>
                <w:rFonts w:ascii="Times New Roman" w:eastAsia="Lucida Sans Unicode" w:hAnsi="Times New Roman" w:cs="Times New Roman"/>
                <w:b/>
                <w:kern w:val="1"/>
                <w:sz w:val="28"/>
                <w:szCs w:val="28"/>
              </w:rPr>
              <w:t>2-я половина дня</w:t>
            </w:r>
          </w:p>
        </w:tc>
      </w:tr>
      <w:tr w:rsidR="00223ADC" w:rsidRPr="00623530" w:rsidTr="0046329A">
        <w:trPr>
          <w:trHeight w:val="131"/>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t xml:space="preserve">  1.</w:t>
            </w:r>
          </w:p>
        </w:tc>
        <w:tc>
          <w:tcPr>
            <w:tcW w:w="2410"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rPr>
                <w:rFonts w:ascii="Times New Roman" w:hAnsi="Times New Roman" w:cs="Times New Roman"/>
                <w:sz w:val="28"/>
                <w:szCs w:val="28"/>
              </w:rPr>
            </w:pPr>
            <w:r w:rsidRPr="00623530">
              <w:rPr>
                <w:rFonts w:ascii="Times New Roman" w:hAnsi="Times New Roman" w:cs="Times New Roman"/>
                <w:sz w:val="28"/>
                <w:szCs w:val="28"/>
              </w:rPr>
              <w:t xml:space="preserve">Физическое развитие и </w:t>
            </w:r>
            <w:r w:rsidRPr="00623530">
              <w:rPr>
                <w:rFonts w:ascii="Times New Roman" w:hAnsi="Times New Roman" w:cs="Times New Roman"/>
                <w:sz w:val="28"/>
                <w:szCs w:val="28"/>
              </w:rPr>
              <w:lastRenderedPageBreak/>
              <w:t>оздоровление</w:t>
            </w:r>
          </w:p>
        </w:tc>
        <w:tc>
          <w:tcPr>
            <w:tcW w:w="396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lastRenderedPageBreak/>
              <w:t>- прием детей на воздухе в теплое время года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утренняя гимнастика </w:t>
            </w:r>
            <w:r w:rsidRPr="00623530">
              <w:rPr>
                <w:rFonts w:ascii="Times New Roman" w:eastAsia="Lucida Sans Unicode" w:hAnsi="Times New Roman" w:cs="Times New Roman"/>
                <w:kern w:val="1"/>
                <w:sz w:val="28"/>
                <w:szCs w:val="28"/>
              </w:rPr>
              <w:lastRenderedPageBreak/>
              <w:t>(подвижные игры, игровые сюжеты)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гигиеническ</w:t>
            </w:r>
            <w:r>
              <w:rPr>
                <w:rFonts w:ascii="Times New Roman" w:eastAsia="Lucida Sans Unicode" w:hAnsi="Times New Roman" w:cs="Times New Roman"/>
                <w:kern w:val="1"/>
                <w:sz w:val="28"/>
                <w:szCs w:val="28"/>
              </w:rPr>
              <w:t>ие процедуры (обширное умывание</w:t>
            </w:r>
            <w:r w:rsidRPr="00623530">
              <w:rPr>
                <w:rFonts w:ascii="Times New Roman" w:eastAsia="Lucida Sans Unicode" w:hAnsi="Times New Roman" w:cs="Times New Roman"/>
                <w:kern w:val="1"/>
                <w:sz w:val="28"/>
                <w:szCs w:val="28"/>
              </w:rPr>
              <w:t>)</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закаливание в повседневной жизни (облегченная одежда в группе, одежда по сезону на прогулке; обширное умывание, воздушные ванны)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физкультминутки на занятиях</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физкультурные занятия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прогулка в двигательной активности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lastRenderedPageBreak/>
              <w:t>- гимнастика после сна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закаливание (воздушные ванны, </w:t>
            </w:r>
            <w:r w:rsidRPr="00623530">
              <w:rPr>
                <w:rFonts w:ascii="Times New Roman" w:eastAsia="Lucida Sans Unicode" w:hAnsi="Times New Roman" w:cs="Times New Roman"/>
                <w:kern w:val="1"/>
                <w:sz w:val="28"/>
                <w:szCs w:val="28"/>
              </w:rPr>
              <w:lastRenderedPageBreak/>
              <w:t>ходьба босиком в спальне)</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физкультурные досуги, игры, развлечения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самостоятельная двигательная деятельность</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прогулка (индивидуальная работа по развитию движений)</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p>
        </w:tc>
      </w:tr>
      <w:tr w:rsidR="00223ADC" w:rsidRPr="00623530" w:rsidTr="0046329A">
        <w:trPr>
          <w:trHeight w:val="65"/>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lastRenderedPageBreak/>
              <w:t>2.</w:t>
            </w:r>
          </w:p>
        </w:tc>
        <w:tc>
          <w:tcPr>
            <w:tcW w:w="2410"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after="0" w:line="240" w:lineRule="auto"/>
              <w:rPr>
                <w:rFonts w:ascii="Times New Roman" w:hAnsi="Times New Roman" w:cs="Times New Roman"/>
                <w:sz w:val="28"/>
                <w:szCs w:val="28"/>
              </w:rPr>
            </w:pPr>
            <w:r w:rsidRPr="00623530">
              <w:rPr>
                <w:rFonts w:ascii="Times New Roman" w:hAnsi="Times New Roman" w:cs="Times New Roman"/>
                <w:sz w:val="28"/>
                <w:szCs w:val="28"/>
              </w:rPr>
              <w:t xml:space="preserve">Познавательное </w:t>
            </w:r>
          </w:p>
          <w:p w:rsidR="00223ADC" w:rsidRPr="00623530" w:rsidRDefault="00223ADC" w:rsidP="0046329A">
            <w:pPr>
              <w:snapToGrid w:val="0"/>
              <w:spacing w:after="0" w:line="240" w:lineRule="auto"/>
              <w:rPr>
                <w:rFonts w:ascii="Times New Roman" w:hAnsi="Times New Roman" w:cs="Times New Roman"/>
                <w:sz w:val="28"/>
                <w:szCs w:val="28"/>
              </w:rPr>
            </w:pPr>
            <w:r w:rsidRPr="00623530">
              <w:rPr>
                <w:rFonts w:ascii="Times New Roman" w:hAnsi="Times New Roman" w:cs="Times New Roman"/>
                <w:sz w:val="28"/>
                <w:szCs w:val="28"/>
              </w:rPr>
              <w:t>развитие</w:t>
            </w:r>
          </w:p>
        </w:tc>
        <w:tc>
          <w:tcPr>
            <w:tcW w:w="396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занятия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дидактические игры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наблюдения, беседы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экскурсии по участку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исследовательская работа, опыты и экспериментирование</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занятия, игры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досуги</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индивидуальная работа</w:t>
            </w:r>
          </w:p>
        </w:tc>
      </w:tr>
      <w:tr w:rsidR="00223ADC" w:rsidRPr="00623530" w:rsidTr="0046329A">
        <w:trPr>
          <w:trHeight w:val="5205"/>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t>3.</w:t>
            </w:r>
          </w:p>
        </w:tc>
        <w:tc>
          <w:tcPr>
            <w:tcW w:w="2410"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rPr>
                <w:rFonts w:ascii="Times New Roman" w:hAnsi="Times New Roman" w:cs="Times New Roman"/>
                <w:sz w:val="28"/>
                <w:szCs w:val="28"/>
              </w:rPr>
            </w:pPr>
            <w:r w:rsidRPr="00623530">
              <w:rPr>
                <w:rFonts w:ascii="Times New Roman" w:hAnsi="Times New Roman" w:cs="Times New Roman"/>
                <w:sz w:val="28"/>
                <w:szCs w:val="28"/>
              </w:rPr>
              <w:t>Социально-нравственное развитие</w:t>
            </w:r>
          </w:p>
        </w:tc>
        <w:tc>
          <w:tcPr>
            <w:tcW w:w="396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утренний прием детей, индивидуальные и подгрупповые беседы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оценка эмоционального состояния группы с последующей коррекцией плана работы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формирование навыков культуры еды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этика быта, трудовые поручения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формирование навыков культуры общения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театрализованные игры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сюжетно-ролевые игры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индивидуальная работа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эстетика быта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трудовые поручения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игры с </w:t>
            </w:r>
            <w:proofErr w:type="spellStart"/>
            <w:r w:rsidRPr="00623530">
              <w:rPr>
                <w:rFonts w:ascii="Times New Roman" w:eastAsia="Lucida Sans Unicode" w:hAnsi="Times New Roman" w:cs="Times New Roman"/>
                <w:kern w:val="1"/>
                <w:sz w:val="28"/>
                <w:szCs w:val="28"/>
              </w:rPr>
              <w:t>ряжением</w:t>
            </w:r>
            <w:proofErr w:type="spellEnd"/>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работа в книжном уголке</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общение младших и старших детей</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сюжетно-ролевые игры</w:t>
            </w:r>
          </w:p>
        </w:tc>
      </w:tr>
      <w:tr w:rsidR="00223ADC" w:rsidRPr="00623530" w:rsidTr="0046329A">
        <w:trPr>
          <w:trHeight w:val="1044"/>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t>4.</w:t>
            </w:r>
          </w:p>
        </w:tc>
        <w:tc>
          <w:tcPr>
            <w:tcW w:w="2410"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rPr>
                <w:rFonts w:ascii="Times New Roman" w:hAnsi="Times New Roman" w:cs="Times New Roman"/>
                <w:sz w:val="28"/>
                <w:szCs w:val="28"/>
              </w:rPr>
            </w:pPr>
            <w:r w:rsidRPr="00623530">
              <w:rPr>
                <w:rFonts w:ascii="Times New Roman" w:hAnsi="Times New Roman" w:cs="Times New Roman"/>
                <w:sz w:val="28"/>
                <w:szCs w:val="28"/>
              </w:rPr>
              <w:t>Художественно-эстетическое развитие</w:t>
            </w:r>
          </w:p>
        </w:tc>
        <w:tc>
          <w:tcPr>
            <w:tcW w:w="396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занятия по музыкальному воспитанию и изобразительной деятельности</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эстетика быта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экскурсии в природу (на участке)</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lastRenderedPageBreak/>
              <w:t xml:space="preserve">- работа в </w:t>
            </w:r>
            <w:proofErr w:type="gramStart"/>
            <w:r w:rsidRPr="00623530">
              <w:rPr>
                <w:rFonts w:ascii="Times New Roman" w:eastAsia="Lucida Sans Unicode" w:hAnsi="Times New Roman" w:cs="Times New Roman"/>
                <w:kern w:val="1"/>
                <w:sz w:val="28"/>
                <w:szCs w:val="28"/>
              </w:rPr>
              <w:t>изо</w:t>
            </w:r>
            <w:proofErr w:type="gramEnd"/>
            <w:r w:rsidRPr="00623530">
              <w:rPr>
                <w:rFonts w:ascii="Times New Roman" w:eastAsia="Lucida Sans Unicode" w:hAnsi="Times New Roman" w:cs="Times New Roman"/>
                <w:kern w:val="1"/>
                <w:sz w:val="28"/>
                <w:szCs w:val="28"/>
              </w:rPr>
              <w:t xml:space="preserve"> уголке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музыкально-художественные досуги</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индивидуальная работа</w:t>
            </w:r>
          </w:p>
        </w:tc>
      </w:tr>
      <w:tr w:rsidR="00223ADC" w:rsidRPr="00623530" w:rsidTr="0046329A">
        <w:trPr>
          <w:trHeight w:val="1044"/>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lastRenderedPageBreak/>
              <w:t>5</w:t>
            </w:r>
          </w:p>
        </w:tc>
        <w:tc>
          <w:tcPr>
            <w:tcW w:w="2410"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center"/>
              <w:rPr>
                <w:rFonts w:ascii="Times New Roman" w:hAnsi="Times New Roman" w:cs="Times New Roman"/>
                <w:sz w:val="28"/>
                <w:szCs w:val="28"/>
              </w:rPr>
            </w:pPr>
            <w:r w:rsidRPr="00623530">
              <w:rPr>
                <w:rFonts w:ascii="Times New Roman" w:hAnsi="Times New Roman" w:cs="Times New Roman"/>
                <w:sz w:val="28"/>
                <w:szCs w:val="28"/>
              </w:rPr>
              <w:t>Речевое развитие</w:t>
            </w:r>
          </w:p>
        </w:tc>
        <w:tc>
          <w:tcPr>
            <w:tcW w:w="396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-НОД по развитию речи;</w:t>
            </w:r>
          </w:p>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-Дидактические игры.</w:t>
            </w:r>
          </w:p>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-Наблюдения</w:t>
            </w:r>
          </w:p>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hAnsi="Times New Roman" w:cs="Times New Roman"/>
                <w:sz w:val="28"/>
                <w:szCs w:val="28"/>
              </w:rPr>
              <w:t>- Целевые прогулки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Индивидуальная работа</w:t>
            </w:r>
          </w:p>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-дидактические игры</w:t>
            </w:r>
          </w:p>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hAnsi="Times New Roman" w:cs="Times New Roman"/>
                <w:sz w:val="28"/>
                <w:szCs w:val="28"/>
              </w:rPr>
              <w:t>-Чтение художественной литературы;</w:t>
            </w:r>
          </w:p>
        </w:tc>
      </w:tr>
    </w:tbl>
    <w:p w:rsidR="00223ADC" w:rsidRPr="00623530" w:rsidRDefault="00223ADC" w:rsidP="00223ADC">
      <w:pPr>
        <w:widowControl w:val="0"/>
        <w:suppressLineNumbers/>
        <w:suppressAutoHyphens/>
        <w:spacing w:after="0" w:line="240" w:lineRule="auto"/>
        <w:jc w:val="both"/>
        <w:rPr>
          <w:rFonts w:ascii="Times New Roman" w:eastAsia="Lucida Sans Unicode" w:hAnsi="Times New Roman" w:cs="Times New Roman"/>
          <w:b/>
          <w:bCs/>
          <w:kern w:val="1"/>
          <w:sz w:val="28"/>
          <w:szCs w:val="28"/>
        </w:rPr>
      </w:pPr>
    </w:p>
    <w:p w:rsidR="00223ADC" w:rsidRPr="00623530" w:rsidRDefault="00223ADC" w:rsidP="00223ADC">
      <w:pPr>
        <w:widowControl w:val="0"/>
        <w:suppressLineNumbers/>
        <w:suppressAutoHyphens/>
        <w:spacing w:after="0" w:line="240" w:lineRule="auto"/>
        <w:jc w:val="both"/>
        <w:rPr>
          <w:rFonts w:ascii="Times New Roman" w:eastAsia="Lucida Sans Unicode" w:hAnsi="Times New Roman" w:cs="Times New Roman"/>
          <w:b/>
          <w:bCs/>
          <w:kern w:val="1"/>
          <w:sz w:val="28"/>
          <w:szCs w:val="28"/>
        </w:rPr>
      </w:pPr>
      <w:r w:rsidRPr="00623530">
        <w:rPr>
          <w:rFonts w:ascii="Times New Roman" w:eastAsia="Lucida Sans Unicode" w:hAnsi="Times New Roman" w:cs="Times New Roman"/>
          <w:b/>
          <w:bCs/>
          <w:kern w:val="1"/>
          <w:sz w:val="28"/>
          <w:szCs w:val="28"/>
        </w:rPr>
        <w:t xml:space="preserve">Модель организации воспитательно-образовательного процесса в детском саду на день.   </w:t>
      </w:r>
    </w:p>
    <w:p w:rsidR="00223ADC" w:rsidRPr="003C46E5" w:rsidRDefault="00223ADC" w:rsidP="00223ADC">
      <w:pPr>
        <w:widowControl w:val="0"/>
        <w:suppressLineNumbers/>
        <w:suppressAutoHyphens/>
        <w:spacing w:after="0" w:line="240" w:lineRule="auto"/>
        <w:jc w:val="both"/>
        <w:rPr>
          <w:rFonts w:ascii="Times New Roman" w:eastAsia="Lucida Sans Unicode" w:hAnsi="Times New Roman" w:cs="Times New Roman"/>
          <w:b/>
          <w:bCs/>
          <w:i/>
          <w:iCs/>
          <w:kern w:val="1"/>
          <w:sz w:val="28"/>
          <w:szCs w:val="28"/>
        </w:rPr>
      </w:pPr>
      <w:r w:rsidRPr="003C46E5">
        <w:rPr>
          <w:rFonts w:ascii="Times New Roman" w:eastAsia="Lucida Sans Unicode" w:hAnsi="Times New Roman" w:cs="Times New Roman"/>
          <w:b/>
          <w:bCs/>
          <w:i/>
          <w:iCs/>
          <w:kern w:val="1"/>
          <w:sz w:val="28"/>
          <w:szCs w:val="28"/>
        </w:rPr>
        <w:t>Старший  дошкольный возраст</w:t>
      </w:r>
    </w:p>
    <w:tbl>
      <w:tblPr>
        <w:tblW w:w="10065" w:type="dxa"/>
        <w:tblInd w:w="-459" w:type="dxa"/>
        <w:tblLayout w:type="fixed"/>
        <w:tblLook w:val="0000" w:firstRow="0" w:lastRow="0" w:firstColumn="0" w:lastColumn="0" w:noHBand="0" w:noVBand="0"/>
      </w:tblPr>
      <w:tblGrid>
        <w:gridCol w:w="709"/>
        <w:gridCol w:w="2552"/>
        <w:gridCol w:w="3827"/>
        <w:gridCol w:w="2977"/>
      </w:tblGrid>
      <w:tr w:rsidR="00223ADC" w:rsidRPr="00623530" w:rsidTr="0046329A">
        <w:trPr>
          <w:trHeight w:val="570"/>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jc w:val="both"/>
              <w:rPr>
                <w:rFonts w:ascii="Times New Roman" w:eastAsia="Lucida Sans Unicode" w:hAnsi="Times New Roman" w:cs="Times New Roman"/>
                <w:b/>
                <w:kern w:val="1"/>
                <w:sz w:val="28"/>
                <w:szCs w:val="28"/>
              </w:rPr>
            </w:pPr>
          </w:p>
        </w:tc>
        <w:tc>
          <w:tcPr>
            <w:tcW w:w="2552"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jc w:val="both"/>
              <w:rPr>
                <w:rFonts w:ascii="Times New Roman" w:eastAsia="Lucida Sans Unicode" w:hAnsi="Times New Roman" w:cs="Times New Roman"/>
                <w:b/>
                <w:kern w:val="1"/>
                <w:sz w:val="28"/>
                <w:szCs w:val="28"/>
              </w:rPr>
            </w:pPr>
            <w:r w:rsidRPr="00623530">
              <w:rPr>
                <w:rFonts w:ascii="Times New Roman" w:eastAsia="Lucida Sans Unicode" w:hAnsi="Times New Roman" w:cs="Times New Roman"/>
                <w:b/>
                <w:kern w:val="1"/>
                <w:sz w:val="28"/>
                <w:szCs w:val="28"/>
              </w:rPr>
              <w:t>Направление развития ребенка</w:t>
            </w:r>
          </w:p>
        </w:tc>
        <w:tc>
          <w:tcPr>
            <w:tcW w:w="3827"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jc w:val="both"/>
              <w:rPr>
                <w:rFonts w:ascii="Times New Roman" w:eastAsia="Lucida Sans Unicode" w:hAnsi="Times New Roman" w:cs="Times New Roman"/>
                <w:b/>
                <w:kern w:val="1"/>
                <w:sz w:val="28"/>
                <w:szCs w:val="28"/>
              </w:rPr>
            </w:pPr>
          </w:p>
          <w:p w:rsidR="00223ADC" w:rsidRPr="00623530" w:rsidRDefault="00223ADC" w:rsidP="0046329A">
            <w:pPr>
              <w:widowControl w:val="0"/>
              <w:suppressLineNumbers/>
              <w:suppressAutoHyphens/>
              <w:spacing w:after="0" w:line="240" w:lineRule="auto"/>
              <w:jc w:val="both"/>
              <w:rPr>
                <w:rFonts w:ascii="Times New Roman" w:eastAsia="Lucida Sans Unicode" w:hAnsi="Times New Roman" w:cs="Times New Roman"/>
                <w:b/>
                <w:kern w:val="1"/>
                <w:sz w:val="28"/>
                <w:szCs w:val="28"/>
              </w:rPr>
            </w:pPr>
            <w:r w:rsidRPr="00623530">
              <w:rPr>
                <w:rFonts w:ascii="Times New Roman" w:eastAsia="Lucida Sans Unicode" w:hAnsi="Times New Roman" w:cs="Times New Roman"/>
                <w:b/>
                <w:kern w:val="1"/>
                <w:sz w:val="28"/>
                <w:szCs w:val="28"/>
              </w:rPr>
              <w:t>1-я половина дня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jc w:val="both"/>
              <w:rPr>
                <w:rFonts w:ascii="Times New Roman" w:eastAsia="Lucida Sans Unicode" w:hAnsi="Times New Roman" w:cs="Times New Roman"/>
                <w:b/>
                <w:kern w:val="1"/>
                <w:sz w:val="28"/>
                <w:szCs w:val="28"/>
              </w:rPr>
            </w:pPr>
          </w:p>
          <w:p w:rsidR="00223ADC" w:rsidRPr="00623530" w:rsidRDefault="00223ADC" w:rsidP="0046329A">
            <w:pPr>
              <w:widowControl w:val="0"/>
              <w:suppressLineNumbers/>
              <w:suppressAutoHyphens/>
              <w:spacing w:after="0" w:line="240" w:lineRule="auto"/>
              <w:jc w:val="both"/>
              <w:rPr>
                <w:rFonts w:ascii="Times New Roman" w:eastAsia="Lucida Sans Unicode" w:hAnsi="Times New Roman" w:cs="Times New Roman"/>
                <w:b/>
                <w:kern w:val="1"/>
                <w:sz w:val="28"/>
                <w:szCs w:val="28"/>
              </w:rPr>
            </w:pPr>
            <w:r w:rsidRPr="00623530">
              <w:rPr>
                <w:rFonts w:ascii="Times New Roman" w:eastAsia="Lucida Sans Unicode" w:hAnsi="Times New Roman" w:cs="Times New Roman"/>
                <w:b/>
                <w:kern w:val="1"/>
                <w:sz w:val="28"/>
                <w:szCs w:val="28"/>
              </w:rPr>
              <w:t>2-я половина дня</w:t>
            </w:r>
          </w:p>
        </w:tc>
      </w:tr>
      <w:tr w:rsidR="00223ADC" w:rsidRPr="00623530" w:rsidTr="0046329A">
        <w:trPr>
          <w:trHeight w:val="570"/>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t xml:space="preserve">  1.</w:t>
            </w:r>
          </w:p>
        </w:tc>
        <w:tc>
          <w:tcPr>
            <w:tcW w:w="2552"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rPr>
                <w:rFonts w:ascii="Times New Roman" w:hAnsi="Times New Roman" w:cs="Times New Roman"/>
                <w:sz w:val="28"/>
                <w:szCs w:val="28"/>
              </w:rPr>
            </w:pPr>
            <w:r w:rsidRPr="00623530">
              <w:rPr>
                <w:rFonts w:ascii="Times New Roman" w:hAnsi="Times New Roman" w:cs="Times New Roman"/>
                <w:sz w:val="28"/>
                <w:szCs w:val="28"/>
              </w:rPr>
              <w:t xml:space="preserve">Физическое развитие и оздоровление </w:t>
            </w:r>
          </w:p>
        </w:tc>
        <w:tc>
          <w:tcPr>
            <w:tcW w:w="3827"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прием детей на воздухе в теплое время года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утренняя гимнастика (подвижные игры, игровые сюжеты)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гигиенически</w:t>
            </w:r>
            <w:r>
              <w:rPr>
                <w:rFonts w:ascii="Times New Roman" w:eastAsia="Lucida Sans Unicode" w:hAnsi="Times New Roman" w:cs="Times New Roman"/>
                <w:kern w:val="1"/>
                <w:sz w:val="28"/>
                <w:szCs w:val="28"/>
              </w:rPr>
              <w:t>е процедуры (обширное умывание</w:t>
            </w:r>
            <w:r w:rsidRPr="00623530">
              <w:rPr>
                <w:rFonts w:ascii="Times New Roman" w:eastAsia="Lucida Sans Unicode" w:hAnsi="Times New Roman" w:cs="Times New Roman"/>
                <w:kern w:val="1"/>
                <w:sz w:val="28"/>
                <w:szCs w:val="28"/>
              </w:rPr>
              <w:t>)</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закаливание в повседневной жизни (облегченная одежда в группе, одежда по сезону на прогулке; обширное умывание, воздушные ванны)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физкультминутки на занятиях</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физкультурные занятия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прогулка в двигательной активности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гимнастика после сна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закаливание (воздушные ванны, ходьба босиком в спальне)</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физкультурные досуги, игры, развлечения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самостоятельная двигательная деятельность</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proofErr w:type="gramStart"/>
            <w:r w:rsidRPr="00623530">
              <w:rPr>
                <w:rFonts w:ascii="Times New Roman" w:eastAsia="Lucida Sans Unicode" w:hAnsi="Times New Roman" w:cs="Times New Roman"/>
                <w:kern w:val="1"/>
                <w:sz w:val="28"/>
                <w:szCs w:val="28"/>
              </w:rPr>
              <w:t>- прогулка (индивидуальная работа по развитию движений</w:t>
            </w:r>
            <w:proofErr w:type="gramEnd"/>
          </w:p>
        </w:tc>
      </w:tr>
      <w:tr w:rsidR="00223ADC" w:rsidRPr="00623530" w:rsidTr="0046329A">
        <w:trPr>
          <w:trHeight w:val="662"/>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t>2.</w:t>
            </w:r>
          </w:p>
        </w:tc>
        <w:tc>
          <w:tcPr>
            <w:tcW w:w="2552"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rPr>
                <w:rFonts w:ascii="Times New Roman" w:hAnsi="Times New Roman" w:cs="Times New Roman"/>
                <w:sz w:val="28"/>
                <w:szCs w:val="28"/>
              </w:rPr>
            </w:pPr>
            <w:r w:rsidRPr="00623530">
              <w:rPr>
                <w:rFonts w:ascii="Times New Roman" w:hAnsi="Times New Roman" w:cs="Times New Roman"/>
                <w:sz w:val="28"/>
                <w:szCs w:val="28"/>
              </w:rPr>
              <w:t>Познавательное развитие</w:t>
            </w:r>
          </w:p>
        </w:tc>
        <w:tc>
          <w:tcPr>
            <w:tcW w:w="3827"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занятия познавательного цикла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дидактические игры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наблюдения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беседы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экскурсии по участку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исследовательская работа, опыты и экспериментирование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занятия,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развивающие игры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интеллектуальные досуги</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занятия по интересам</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индивидуальная работа</w:t>
            </w:r>
          </w:p>
        </w:tc>
      </w:tr>
      <w:tr w:rsidR="00223ADC" w:rsidRPr="00623530" w:rsidTr="0046329A">
        <w:trPr>
          <w:trHeight w:val="662"/>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t>3.</w:t>
            </w:r>
          </w:p>
        </w:tc>
        <w:tc>
          <w:tcPr>
            <w:tcW w:w="2552"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rPr>
                <w:rFonts w:ascii="Times New Roman" w:hAnsi="Times New Roman" w:cs="Times New Roman"/>
                <w:sz w:val="28"/>
                <w:szCs w:val="28"/>
              </w:rPr>
            </w:pPr>
            <w:r w:rsidRPr="00623530">
              <w:rPr>
                <w:rFonts w:ascii="Times New Roman" w:hAnsi="Times New Roman" w:cs="Times New Roman"/>
                <w:sz w:val="28"/>
                <w:szCs w:val="28"/>
              </w:rPr>
              <w:t xml:space="preserve">Социально-нравственное </w:t>
            </w:r>
            <w:r w:rsidRPr="00623530">
              <w:rPr>
                <w:rFonts w:ascii="Times New Roman" w:hAnsi="Times New Roman" w:cs="Times New Roman"/>
                <w:sz w:val="28"/>
                <w:szCs w:val="28"/>
              </w:rPr>
              <w:lastRenderedPageBreak/>
              <w:t>развитие</w:t>
            </w:r>
          </w:p>
        </w:tc>
        <w:tc>
          <w:tcPr>
            <w:tcW w:w="3827"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lastRenderedPageBreak/>
              <w:t>- утренний прием детей, индивидуальные и подгрупповые беседы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lastRenderedPageBreak/>
              <w:t>- оценка эмоционального состояния группы с последующей коррекцией плана работы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формирование навыков культуры еды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этика быта, трудовые поручения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дежурства по столовой, в природном уголке, помощь в подготовке к занятиям</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формирование навыков культуры общения</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театрализованные игры</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сюжетно-ролевые игры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lastRenderedPageBreak/>
              <w:t xml:space="preserve"> - воспитание в процессе хозяйственно-</w:t>
            </w:r>
            <w:r w:rsidRPr="00623530">
              <w:rPr>
                <w:rFonts w:ascii="Times New Roman" w:eastAsia="Lucida Sans Unicode" w:hAnsi="Times New Roman" w:cs="Times New Roman"/>
                <w:kern w:val="1"/>
                <w:sz w:val="28"/>
                <w:szCs w:val="28"/>
              </w:rPr>
              <w:lastRenderedPageBreak/>
              <w:t>бытового труда и труда в природе</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эстетика быта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тематические досуги в игровой форме</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работа в книжном уголке</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общение младших и старших детей</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сюжетно-ролевые игры</w:t>
            </w:r>
          </w:p>
        </w:tc>
      </w:tr>
      <w:tr w:rsidR="00223ADC" w:rsidRPr="00623530" w:rsidTr="0046329A">
        <w:trPr>
          <w:trHeight w:val="662"/>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lastRenderedPageBreak/>
              <w:t>4.</w:t>
            </w:r>
          </w:p>
        </w:tc>
        <w:tc>
          <w:tcPr>
            <w:tcW w:w="2552"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rPr>
                <w:rFonts w:ascii="Times New Roman" w:hAnsi="Times New Roman" w:cs="Times New Roman"/>
                <w:sz w:val="28"/>
                <w:szCs w:val="28"/>
              </w:rPr>
            </w:pPr>
            <w:r w:rsidRPr="00623530">
              <w:rPr>
                <w:rFonts w:ascii="Times New Roman" w:hAnsi="Times New Roman" w:cs="Times New Roman"/>
                <w:sz w:val="28"/>
                <w:szCs w:val="28"/>
              </w:rPr>
              <w:t>Художественно-эстетическое развитие</w:t>
            </w:r>
          </w:p>
        </w:tc>
        <w:tc>
          <w:tcPr>
            <w:tcW w:w="3827"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занятия по музыкальному воспитанию и изобразительной деятельности</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эстетика быта</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экскурсии в природу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посещение музея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работа в </w:t>
            </w:r>
            <w:proofErr w:type="gramStart"/>
            <w:r w:rsidRPr="00623530">
              <w:rPr>
                <w:rFonts w:ascii="Times New Roman" w:eastAsia="Lucida Sans Unicode" w:hAnsi="Times New Roman" w:cs="Times New Roman"/>
                <w:kern w:val="1"/>
                <w:sz w:val="28"/>
                <w:szCs w:val="28"/>
              </w:rPr>
              <w:t>изо</w:t>
            </w:r>
            <w:proofErr w:type="gramEnd"/>
            <w:r w:rsidRPr="00623530">
              <w:rPr>
                <w:rFonts w:ascii="Times New Roman" w:eastAsia="Lucida Sans Unicode" w:hAnsi="Times New Roman" w:cs="Times New Roman"/>
                <w:kern w:val="1"/>
                <w:sz w:val="28"/>
                <w:szCs w:val="28"/>
              </w:rPr>
              <w:t xml:space="preserve"> уголке </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xml:space="preserve">  музыкально-художественные досуги</w:t>
            </w:r>
          </w:p>
          <w:p w:rsidR="00223ADC" w:rsidRPr="00623530" w:rsidRDefault="00223ADC" w:rsidP="0046329A">
            <w:pPr>
              <w:widowControl w:val="0"/>
              <w:suppressLineNumbers/>
              <w:suppressAutoHyphens/>
              <w:spacing w:after="0" w:line="240" w:lineRule="auto"/>
              <w:rPr>
                <w:rFonts w:ascii="Times New Roman" w:eastAsia="Lucida Sans Unicode" w:hAnsi="Times New Roman" w:cs="Times New Roman"/>
                <w:kern w:val="1"/>
                <w:sz w:val="28"/>
                <w:szCs w:val="28"/>
              </w:rPr>
            </w:pPr>
            <w:r w:rsidRPr="00623530">
              <w:rPr>
                <w:rFonts w:ascii="Times New Roman" w:eastAsia="Lucida Sans Unicode" w:hAnsi="Times New Roman" w:cs="Times New Roman"/>
                <w:kern w:val="1"/>
                <w:sz w:val="28"/>
                <w:szCs w:val="28"/>
              </w:rPr>
              <w:t>- индивидуальная работа</w:t>
            </w:r>
          </w:p>
        </w:tc>
      </w:tr>
      <w:tr w:rsidR="00223ADC" w:rsidRPr="00623530" w:rsidTr="0046329A">
        <w:trPr>
          <w:trHeight w:val="662"/>
        </w:trPr>
        <w:tc>
          <w:tcPr>
            <w:tcW w:w="709"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jc w:val="both"/>
              <w:rPr>
                <w:rFonts w:ascii="Times New Roman" w:hAnsi="Times New Roman" w:cs="Times New Roman"/>
                <w:sz w:val="28"/>
                <w:szCs w:val="28"/>
              </w:rPr>
            </w:pPr>
            <w:r w:rsidRPr="00623530">
              <w:rPr>
                <w:rFonts w:ascii="Times New Roman" w:hAnsi="Times New Roman" w:cs="Times New Roman"/>
                <w:sz w:val="28"/>
                <w:szCs w:val="28"/>
              </w:rPr>
              <w:t>5</w:t>
            </w:r>
          </w:p>
        </w:tc>
        <w:tc>
          <w:tcPr>
            <w:tcW w:w="2552"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snapToGrid w:val="0"/>
              <w:spacing w:before="240" w:after="120"/>
              <w:rPr>
                <w:rFonts w:ascii="Times New Roman" w:hAnsi="Times New Roman" w:cs="Times New Roman"/>
                <w:sz w:val="28"/>
                <w:szCs w:val="28"/>
              </w:rPr>
            </w:pPr>
            <w:r w:rsidRPr="00623530">
              <w:rPr>
                <w:rFonts w:ascii="Times New Roman" w:hAnsi="Times New Roman" w:cs="Times New Roman"/>
                <w:sz w:val="28"/>
                <w:szCs w:val="28"/>
              </w:rPr>
              <w:t>Речевое развитие</w:t>
            </w:r>
          </w:p>
        </w:tc>
        <w:tc>
          <w:tcPr>
            <w:tcW w:w="3827" w:type="dxa"/>
            <w:tcBorders>
              <w:top w:val="single" w:sz="4" w:space="0" w:color="000000"/>
              <w:left w:val="single" w:sz="4" w:space="0" w:color="000000"/>
              <w:bottom w:val="single" w:sz="4" w:space="0" w:color="000000"/>
            </w:tcBorders>
            <w:shd w:val="clear" w:color="auto" w:fill="auto"/>
          </w:tcPr>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ООД по развитию речи;</w:t>
            </w:r>
          </w:p>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-Дидактические игры.</w:t>
            </w:r>
          </w:p>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-Наблюдения</w:t>
            </w:r>
          </w:p>
          <w:p w:rsidR="00223ADC" w:rsidRPr="00623530" w:rsidRDefault="00223ADC" w:rsidP="0046329A">
            <w:pPr>
              <w:pStyle w:val="a8"/>
              <w:snapToGrid w:val="0"/>
              <w:jc w:val="both"/>
              <w:rPr>
                <w:sz w:val="28"/>
                <w:szCs w:val="28"/>
              </w:rPr>
            </w:pPr>
            <w:r w:rsidRPr="00623530">
              <w:rPr>
                <w:sz w:val="28"/>
                <w:szCs w:val="28"/>
              </w:rPr>
              <w:t>- Целевые прогулки</w:t>
            </w:r>
          </w:p>
          <w:p w:rsidR="00223ADC" w:rsidRPr="00623530" w:rsidRDefault="00223ADC" w:rsidP="0046329A">
            <w:pPr>
              <w:pStyle w:val="a8"/>
              <w:snapToGrid w:val="0"/>
              <w:jc w:val="both"/>
              <w:rPr>
                <w:sz w:val="28"/>
                <w:szCs w:val="28"/>
              </w:rPr>
            </w:pPr>
            <w:r w:rsidRPr="00623530">
              <w:rPr>
                <w:sz w:val="28"/>
                <w:szCs w:val="28"/>
              </w:rPr>
              <w:t>-Игры-драматизации;</w:t>
            </w:r>
          </w:p>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hAnsi="Times New Roman" w:cs="Times New Roman"/>
                <w:sz w:val="28"/>
                <w:szCs w:val="28"/>
              </w:rPr>
              <w:t>-Экскурсии;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Индивидуальная работа</w:t>
            </w:r>
          </w:p>
          <w:p w:rsidR="00223ADC" w:rsidRPr="00623530" w:rsidRDefault="00223ADC" w:rsidP="0046329A">
            <w:pPr>
              <w:pStyle w:val="a4"/>
              <w:jc w:val="both"/>
              <w:rPr>
                <w:rFonts w:ascii="Times New Roman" w:hAnsi="Times New Roman" w:cs="Times New Roman"/>
                <w:sz w:val="28"/>
                <w:szCs w:val="28"/>
              </w:rPr>
            </w:pPr>
            <w:r w:rsidRPr="00623530">
              <w:rPr>
                <w:rFonts w:ascii="Times New Roman" w:hAnsi="Times New Roman" w:cs="Times New Roman"/>
                <w:sz w:val="28"/>
                <w:szCs w:val="28"/>
              </w:rPr>
              <w:t>-дидактические игры</w:t>
            </w:r>
          </w:p>
          <w:p w:rsidR="00223ADC" w:rsidRPr="00623530" w:rsidRDefault="00223ADC" w:rsidP="0046329A">
            <w:pPr>
              <w:widowControl w:val="0"/>
              <w:suppressLineNumbers/>
              <w:suppressAutoHyphens/>
              <w:snapToGrid w:val="0"/>
              <w:spacing w:after="0" w:line="240" w:lineRule="auto"/>
              <w:rPr>
                <w:rFonts w:ascii="Times New Roman" w:eastAsia="Lucida Sans Unicode" w:hAnsi="Times New Roman" w:cs="Times New Roman"/>
                <w:kern w:val="1"/>
                <w:sz w:val="28"/>
                <w:szCs w:val="28"/>
              </w:rPr>
            </w:pPr>
            <w:r w:rsidRPr="00623530">
              <w:rPr>
                <w:rFonts w:ascii="Times New Roman" w:hAnsi="Times New Roman" w:cs="Times New Roman"/>
                <w:sz w:val="28"/>
                <w:szCs w:val="28"/>
              </w:rPr>
              <w:t>-Чтение художественной литературы;</w:t>
            </w:r>
          </w:p>
        </w:tc>
      </w:tr>
    </w:tbl>
    <w:p w:rsidR="00223ADC" w:rsidRPr="00623530" w:rsidRDefault="00223ADC" w:rsidP="00223ADC">
      <w:pPr>
        <w:pStyle w:val="a4"/>
        <w:rPr>
          <w:rFonts w:ascii="Times New Roman" w:eastAsia="Lucida Sans Unicode" w:hAnsi="Times New Roman" w:cs="Times New Roman"/>
          <w:b/>
          <w:bCs/>
          <w:kern w:val="1"/>
          <w:sz w:val="28"/>
          <w:szCs w:val="28"/>
        </w:rPr>
      </w:pPr>
    </w:p>
    <w:p w:rsidR="00223ADC" w:rsidRPr="00623530" w:rsidRDefault="00EC31D1" w:rsidP="00223ADC">
      <w:pPr>
        <w:pStyle w:val="a4"/>
        <w:jc w:val="center"/>
        <w:rPr>
          <w:rFonts w:ascii="Times New Roman" w:hAnsi="Times New Roman" w:cs="Times New Roman"/>
          <w:b/>
          <w:sz w:val="28"/>
          <w:szCs w:val="28"/>
        </w:rPr>
      </w:pPr>
      <w:r>
        <w:rPr>
          <w:rFonts w:ascii="Times New Roman" w:eastAsia="Lucida Sans Unicode" w:hAnsi="Times New Roman" w:cs="Times New Roman"/>
          <w:b/>
          <w:bCs/>
          <w:kern w:val="1"/>
          <w:sz w:val="28"/>
          <w:szCs w:val="28"/>
        </w:rPr>
        <w:t xml:space="preserve">        2.2</w:t>
      </w:r>
      <w:r w:rsidR="00223ADC" w:rsidRPr="00623530">
        <w:rPr>
          <w:rFonts w:ascii="Times New Roman" w:eastAsia="Lucida Sans Unicode" w:hAnsi="Times New Roman" w:cs="Times New Roman"/>
          <w:b/>
          <w:bCs/>
          <w:kern w:val="1"/>
          <w:sz w:val="28"/>
          <w:szCs w:val="28"/>
        </w:rPr>
        <w:t xml:space="preserve">.  </w:t>
      </w:r>
      <w:r w:rsidR="00223ADC" w:rsidRPr="00623530">
        <w:rPr>
          <w:rFonts w:ascii="Times New Roman" w:hAnsi="Times New Roman" w:cs="Times New Roman"/>
          <w:b/>
          <w:sz w:val="28"/>
          <w:szCs w:val="28"/>
        </w:rPr>
        <w:t xml:space="preserve">СПОСОБЫ И НАПРАВЛЕНИЯ ПОДДЕРЖКИ </w:t>
      </w:r>
    </w:p>
    <w:p w:rsidR="00223ADC" w:rsidRPr="00623530" w:rsidRDefault="00223ADC" w:rsidP="00223ADC">
      <w:pPr>
        <w:spacing w:after="0" w:line="240" w:lineRule="auto"/>
        <w:jc w:val="center"/>
        <w:rPr>
          <w:rFonts w:ascii="Times New Roman" w:hAnsi="Times New Roman" w:cs="Times New Roman"/>
          <w:b/>
          <w:sz w:val="28"/>
          <w:szCs w:val="28"/>
        </w:rPr>
      </w:pPr>
      <w:r w:rsidRPr="00623530">
        <w:rPr>
          <w:rFonts w:ascii="Times New Roman" w:hAnsi="Times New Roman" w:cs="Times New Roman"/>
          <w:b/>
          <w:sz w:val="28"/>
          <w:szCs w:val="28"/>
        </w:rPr>
        <w:t>ДЕТСКОЙ ИНИЦИАТИВЫ</w:t>
      </w:r>
    </w:p>
    <w:p w:rsidR="00223ADC" w:rsidRPr="00623530" w:rsidRDefault="00223ADC" w:rsidP="00223ADC">
      <w:pPr>
        <w:spacing w:after="0" w:line="240" w:lineRule="auto"/>
        <w:jc w:val="center"/>
        <w:rPr>
          <w:rFonts w:ascii="Times New Roman" w:hAnsi="Times New Roman" w:cs="Times New Roman"/>
          <w:b/>
          <w:sz w:val="28"/>
          <w:szCs w:val="28"/>
        </w:rPr>
      </w:pPr>
    </w:p>
    <w:p w:rsidR="00223ADC" w:rsidRPr="00623530" w:rsidRDefault="00223ADC" w:rsidP="00223ADC">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w:t>
      </w:r>
      <w:r>
        <w:rPr>
          <w:rFonts w:ascii="Times New Roman" w:hAnsi="Times New Roman" w:cs="Times New Roman"/>
          <w:sz w:val="28"/>
          <w:szCs w:val="28"/>
        </w:rPr>
        <w:t>р</w:t>
      </w:r>
      <w:r w:rsidRPr="00623530">
        <w:rPr>
          <w:rFonts w:ascii="Times New Roman" w:hAnsi="Times New Roman" w:cs="Times New Roman"/>
          <w:sz w:val="28"/>
          <w:szCs w:val="28"/>
        </w:rPr>
        <w:t xml:space="preserve">гом и удивлением и открывает для себя чудесный мир, где много интересных предметов и вещей, событий и явлений, так много тайного и неосознанного. </w:t>
      </w:r>
    </w:p>
    <w:p w:rsidR="00223ADC" w:rsidRPr="00623530" w:rsidRDefault="00223ADC" w:rsidP="00223ADC">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и творческого потенциала ребенка, его инициативы. </w:t>
      </w:r>
    </w:p>
    <w:p w:rsidR="00223ADC" w:rsidRPr="00623530" w:rsidRDefault="00223ADC" w:rsidP="00223ADC">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Специфические виды деятельности ребѐнка развиваются, порой, без помощи взрослого и даже вопреки его запретам, к таким видам деятельности относится экспериментирование и игра - важнейший вид поисковой </w:t>
      </w:r>
      <w:r w:rsidRPr="00623530">
        <w:rPr>
          <w:rFonts w:ascii="Times New Roman" w:hAnsi="Times New Roman" w:cs="Times New Roman"/>
          <w:sz w:val="28"/>
          <w:szCs w:val="28"/>
        </w:rPr>
        <w:lastRenderedPageBreak/>
        <w:t>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в ДОУ созданы условия, необходимые для разви</w:t>
      </w:r>
      <w:r>
        <w:rPr>
          <w:rFonts w:ascii="Times New Roman" w:hAnsi="Times New Roman" w:cs="Times New Roman"/>
          <w:sz w:val="28"/>
          <w:szCs w:val="28"/>
        </w:rPr>
        <w:t>тия детской инициативы. В  группе</w:t>
      </w:r>
      <w:r w:rsidRPr="00623530">
        <w:rPr>
          <w:rFonts w:ascii="Times New Roman" w:hAnsi="Times New Roman" w:cs="Times New Roman"/>
          <w:sz w:val="28"/>
          <w:szCs w:val="28"/>
        </w:rPr>
        <w:t xml:space="preserve"> создана особая организация образовательного пространства, обеспечивающая подвижный баланс инициатив всех участников образовательного процесса. </w:t>
      </w:r>
    </w:p>
    <w:p w:rsidR="00223ADC" w:rsidRPr="00623530" w:rsidRDefault="00223ADC" w:rsidP="00223ADC">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Развивающая предметно-</w:t>
      </w:r>
      <w:r>
        <w:rPr>
          <w:rFonts w:ascii="Times New Roman" w:hAnsi="Times New Roman" w:cs="Times New Roman"/>
          <w:sz w:val="28"/>
          <w:szCs w:val="28"/>
        </w:rPr>
        <w:t xml:space="preserve">пространственная среда ДОУ </w:t>
      </w:r>
      <w:r w:rsidRPr="00623530">
        <w:rPr>
          <w:rFonts w:ascii="Times New Roman" w:hAnsi="Times New Roman" w:cs="Times New Roman"/>
          <w:sz w:val="28"/>
          <w:szCs w:val="28"/>
        </w:rPr>
        <w:t xml:space="preserve">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Пространство группы организовано в виде </w:t>
      </w:r>
      <w:r>
        <w:rPr>
          <w:rFonts w:ascii="Times New Roman" w:hAnsi="Times New Roman" w:cs="Times New Roman"/>
          <w:sz w:val="28"/>
          <w:szCs w:val="28"/>
        </w:rPr>
        <w:t xml:space="preserve"> </w:t>
      </w:r>
      <w:r w:rsidRPr="00623530">
        <w:rPr>
          <w:rFonts w:ascii="Times New Roman" w:hAnsi="Times New Roman" w:cs="Times New Roman"/>
          <w:sz w:val="28"/>
          <w:szCs w:val="28"/>
        </w:rPr>
        <w:t xml:space="preserve"> </w:t>
      </w:r>
      <w:r>
        <w:rPr>
          <w:rFonts w:ascii="Times New Roman" w:hAnsi="Times New Roman" w:cs="Times New Roman"/>
          <w:sz w:val="28"/>
          <w:szCs w:val="28"/>
        </w:rPr>
        <w:t xml:space="preserve"> центров</w:t>
      </w:r>
      <w:r w:rsidRPr="00623530">
        <w:rPr>
          <w:rFonts w:ascii="Times New Roman" w:hAnsi="Times New Roman" w:cs="Times New Roman"/>
          <w:sz w:val="28"/>
          <w:szCs w:val="28"/>
        </w:rPr>
        <w:t xml:space="preserve">,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223ADC" w:rsidRPr="00623530" w:rsidRDefault="00223ADC" w:rsidP="00223ADC">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Подобная организация пространства позволяет ребенку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23ADC" w:rsidRDefault="00223ADC" w:rsidP="00223ADC">
      <w:p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ребѐнка является главным условием развития и поддержки детской инициативы.</w:t>
      </w:r>
    </w:p>
    <w:p w:rsidR="00223ADC" w:rsidRPr="00623530" w:rsidRDefault="00223ADC" w:rsidP="00223ADC">
      <w:pPr>
        <w:spacing w:after="0" w:line="240" w:lineRule="auto"/>
        <w:jc w:val="both"/>
        <w:rPr>
          <w:rFonts w:ascii="Times New Roman" w:hAnsi="Times New Roman" w:cs="Times New Roman"/>
          <w:b/>
          <w:sz w:val="28"/>
          <w:szCs w:val="28"/>
        </w:rPr>
      </w:pPr>
    </w:p>
    <w:p w:rsidR="00223ADC" w:rsidRPr="00623530" w:rsidRDefault="00223ADC" w:rsidP="00223ADC">
      <w:pPr>
        <w:spacing w:after="0" w:line="240" w:lineRule="auto"/>
        <w:ind w:left="284"/>
        <w:rPr>
          <w:rFonts w:ascii="Times New Roman" w:hAnsi="Times New Roman" w:cs="Times New Roman"/>
          <w:b/>
          <w:sz w:val="28"/>
          <w:szCs w:val="28"/>
        </w:rPr>
      </w:pPr>
      <w:r w:rsidRPr="00623530">
        <w:rPr>
          <w:rFonts w:ascii="Times New Roman" w:hAnsi="Times New Roman" w:cs="Times New Roman"/>
          <w:b/>
          <w:sz w:val="28"/>
          <w:szCs w:val="28"/>
        </w:rPr>
        <w:t>Часть, формируемая участниками образовательных отношений</w:t>
      </w:r>
    </w:p>
    <w:p w:rsidR="00223ADC" w:rsidRPr="00623530" w:rsidRDefault="00223ADC" w:rsidP="00223ADC">
      <w:pPr>
        <w:spacing w:after="0" w:line="240" w:lineRule="auto"/>
        <w:rPr>
          <w:rFonts w:ascii="Times New Roman" w:hAnsi="Times New Roman" w:cs="Times New Roman"/>
          <w:b/>
          <w:sz w:val="28"/>
          <w:szCs w:val="28"/>
        </w:rPr>
      </w:pPr>
    </w:p>
    <w:p w:rsidR="00223ADC" w:rsidRPr="00623530" w:rsidRDefault="00223ADC" w:rsidP="00223ADC">
      <w:pPr>
        <w:spacing w:after="0" w:line="240" w:lineRule="auto"/>
        <w:ind w:firstLine="360"/>
        <w:rPr>
          <w:rFonts w:ascii="Times New Roman" w:hAnsi="Times New Roman" w:cs="Times New Roman"/>
          <w:b/>
          <w:sz w:val="28"/>
          <w:szCs w:val="28"/>
        </w:rPr>
      </w:pPr>
      <w:r w:rsidRPr="00623530">
        <w:rPr>
          <w:rFonts w:ascii="Times New Roman" w:hAnsi="Times New Roman" w:cs="Times New Roman"/>
          <w:b/>
          <w:sz w:val="28"/>
          <w:szCs w:val="28"/>
        </w:rPr>
        <w:t>Особенности организации образовательно</w:t>
      </w:r>
      <w:r>
        <w:rPr>
          <w:rFonts w:ascii="Times New Roman" w:hAnsi="Times New Roman" w:cs="Times New Roman"/>
          <w:b/>
          <w:sz w:val="28"/>
          <w:szCs w:val="28"/>
        </w:rPr>
        <w:t>го</w:t>
      </w:r>
      <w:r w:rsidRPr="00623530">
        <w:rPr>
          <w:rFonts w:ascii="Times New Roman" w:hAnsi="Times New Roman" w:cs="Times New Roman"/>
          <w:b/>
          <w:sz w:val="28"/>
          <w:szCs w:val="28"/>
        </w:rPr>
        <w:t xml:space="preserve"> процесса, направленного на поддержку детской инициативы</w:t>
      </w:r>
    </w:p>
    <w:p w:rsidR="00223ADC" w:rsidRPr="00623530" w:rsidRDefault="00223ADC" w:rsidP="00223ADC">
      <w:pPr>
        <w:spacing w:after="0" w:line="240" w:lineRule="auto"/>
        <w:ind w:firstLine="360"/>
        <w:jc w:val="both"/>
        <w:rPr>
          <w:rFonts w:ascii="Times New Roman" w:hAnsi="Times New Roman" w:cs="Times New Roman"/>
          <w:sz w:val="28"/>
          <w:szCs w:val="28"/>
        </w:rPr>
      </w:pPr>
      <w:r w:rsidRPr="00623530">
        <w:rPr>
          <w:rFonts w:ascii="Times New Roman" w:hAnsi="Times New Roman" w:cs="Times New Roman"/>
          <w:b/>
          <w:i/>
          <w:sz w:val="28"/>
          <w:szCs w:val="28"/>
        </w:rPr>
        <w:t>Цель</w:t>
      </w:r>
      <w:r w:rsidRPr="00623530">
        <w:rPr>
          <w:rFonts w:ascii="Times New Roman" w:hAnsi="Times New Roman" w:cs="Times New Roman"/>
          <w:b/>
          <w:sz w:val="28"/>
          <w:szCs w:val="28"/>
        </w:rPr>
        <w:t xml:space="preserve"> – </w:t>
      </w:r>
      <w:r w:rsidRPr="00623530">
        <w:rPr>
          <w:rFonts w:ascii="Times New Roman" w:hAnsi="Times New Roman" w:cs="Times New Roman"/>
          <w:sz w:val="28"/>
          <w:szCs w:val="28"/>
        </w:rPr>
        <w:t>создание модели организации оптимального образовательного процесса, обеспечивающее максимальное раскрытие природного потенциала каждого ребенка, независимо от состояния здоровья.</w:t>
      </w:r>
    </w:p>
    <w:p w:rsidR="00223ADC" w:rsidRPr="00623530" w:rsidRDefault="00223ADC" w:rsidP="00223ADC">
      <w:pPr>
        <w:spacing w:after="0" w:line="240" w:lineRule="auto"/>
        <w:ind w:firstLine="360"/>
        <w:jc w:val="both"/>
        <w:rPr>
          <w:rFonts w:ascii="Times New Roman" w:hAnsi="Times New Roman" w:cs="Times New Roman"/>
          <w:b/>
          <w:sz w:val="28"/>
          <w:szCs w:val="28"/>
        </w:rPr>
      </w:pPr>
      <w:r w:rsidRPr="00623530">
        <w:rPr>
          <w:rFonts w:ascii="Times New Roman" w:hAnsi="Times New Roman" w:cs="Times New Roman"/>
          <w:b/>
          <w:sz w:val="28"/>
          <w:szCs w:val="28"/>
        </w:rPr>
        <w:t>Проектный метод в деятельности ДОУ</w:t>
      </w:r>
    </w:p>
    <w:p w:rsidR="00223ADC" w:rsidRPr="00623530" w:rsidRDefault="00223ADC" w:rsidP="00223ADC">
      <w:pPr>
        <w:spacing w:after="0" w:line="240" w:lineRule="auto"/>
        <w:ind w:firstLine="708"/>
        <w:jc w:val="both"/>
        <w:rPr>
          <w:rFonts w:ascii="Times New Roman" w:hAnsi="Times New Roman" w:cs="Times New Roman"/>
          <w:sz w:val="28"/>
          <w:szCs w:val="28"/>
        </w:rPr>
      </w:pPr>
      <w:r w:rsidRPr="00623530">
        <w:rPr>
          <w:rFonts w:ascii="Times New Roman" w:hAnsi="Times New Roman" w:cs="Times New Roman"/>
          <w:b/>
          <w:i/>
          <w:sz w:val="28"/>
          <w:szCs w:val="28"/>
        </w:rPr>
        <w:t xml:space="preserve">Интегрированный метод </w:t>
      </w:r>
      <w:r w:rsidRPr="00623530">
        <w:rPr>
          <w:rFonts w:ascii="Times New Roman" w:hAnsi="Times New Roman" w:cs="Times New Roman"/>
          <w:sz w:val="28"/>
          <w:szCs w:val="28"/>
        </w:rPr>
        <w:t xml:space="preserve">обучения является для дошкольников инновационными. Он направлен на развитие личности ребенка, его познавательных и творческих способностей. </w:t>
      </w:r>
      <w:r w:rsidRPr="00623530">
        <w:rPr>
          <w:rFonts w:ascii="Times New Roman" w:hAnsi="Times New Roman" w:cs="Times New Roman"/>
          <w:b/>
          <w:i/>
          <w:sz w:val="28"/>
          <w:szCs w:val="28"/>
        </w:rPr>
        <w:t>Серия занятий объединена основной проблемой.</w:t>
      </w:r>
      <w:r w:rsidRPr="00623530">
        <w:rPr>
          <w:rFonts w:ascii="Times New Roman" w:hAnsi="Times New Roman" w:cs="Times New Roman"/>
          <w:sz w:val="28"/>
          <w:szCs w:val="28"/>
        </w:rPr>
        <w:t xml:space="preserve"> Например, давая детям полное представление о домашних животных, воспитатель на занятиях познавательного цикла знакомит их с ролью домашних животных в жизни человека, на занятиях художественно – эстетического цикла – с образами домашних животных в произведениях писателей, с передачей этих образов в народно – прикладном искусстве и творчестве художников – иллюстраторов.</w:t>
      </w:r>
    </w:p>
    <w:p w:rsidR="00223ADC" w:rsidRPr="00623530" w:rsidRDefault="00223ADC" w:rsidP="00223ADC">
      <w:pPr>
        <w:spacing w:after="0" w:line="240" w:lineRule="auto"/>
        <w:jc w:val="both"/>
        <w:rPr>
          <w:rFonts w:ascii="Times New Roman" w:hAnsi="Times New Roman" w:cs="Times New Roman"/>
          <w:sz w:val="28"/>
          <w:szCs w:val="28"/>
        </w:rPr>
      </w:pPr>
      <w:r w:rsidRPr="00623530">
        <w:rPr>
          <w:rFonts w:ascii="Times New Roman" w:hAnsi="Times New Roman" w:cs="Times New Roman"/>
          <w:b/>
          <w:sz w:val="28"/>
          <w:szCs w:val="28"/>
        </w:rPr>
        <w:tab/>
        <w:t xml:space="preserve">Вариативность использования интегрированного метода </w:t>
      </w:r>
      <w:r w:rsidRPr="00623530">
        <w:rPr>
          <w:rFonts w:ascii="Times New Roman" w:hAnsi="Times New Roman" w:cs="Times New Roman"/>
          <w:sz w:val="28"/>
          <w:szCs w:val="28"/>
        </w:rPr>
        <w:t>довольно многообразна:</w:t>
      </w:r>
    </w:p>
    <w:p w:rsidR="00223ADC" w:rsidRPr="00623530" w:rsidRDefault="00223ADC" w:rsidP="00223ADC">
      <w:pPr>
        <w:numPr>
          <w:ilvl w:val="0"/>
          <w:numId w:val="7"/>
        </w:num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полная интеграция </w:t>
      </w:r>
      <w:r>
        <w:rPr>
          <w:rFonts w:ascii="Times New Roman" w:hAnsi="Times New Roman" w:cs="Times New Roman"/>
          <w:sz w:val="28"/>
          <w:szCs w:val="28"/>
        </w:rPr>
        <w:t xml:space="preserve">(экологическое воспитание с художественной </w:t>
      </w:r>
      <w:r w:rsidRPr="00623530">
        <w:rPr>
          <w:rFonts w:ascii="Times New Roman" w:hAnsi="Times New Roman" w:cs="Times New Roman"/>
          <w:sz w:val="28"/>
          <w:szCs w:val="28"/>
        </w:rPr>
        <w:t>литературой, ИЗО, муз</w:t>
      </w:r>
      <w:proofErr w:type="gramStart"/>
      <w:r w:rsidRPr="00623530">
        <w:rPr>
          <w:rFonts w:ascii="Times New Roman" w:hAnsi="Times New Roman" w:cs="Times New Roman"/>
          <w:sz w:val="28"/>
          <w:szCs w:val="28"/>
        </w:rPr>
        <w:t>.</w:t>
      </w:r>
      <w:proofErr w:type="gramEnd"/>
      <w:r w:rsidRPr="00623530">
        <w:rPr>
          <w:rFonts w:ascii="Times New Roman" w:hAnsi="Times New Roman" w:cs="Times New Roman"/>
          <w:sz w:val="28"/>
          <w:szCs w:val="28"/>
        </w:rPr>
        <w:t xml:space="preserve"> </w:t>
      </w:r>
      <w:proofErr w:type="gramStart"/>
      <w:r w:rsidRPr="00623530">
        <w:rPr>
          <w:rFonts w:ascii="Times New Roman" w:hAnsi="Times New Roman" w:cs="Times New Roman"/>
          <w:sz w:val="28"/>
          <w:szCs w:val="28"/>
        </w:rPr>
        <w:t>в</w:t>
      </w:r>
      <w:proofErr w:type="gramEnd"/>
      <w:r w:rsidRPr="00623530">
        <w:rPr>
          <w:rFonts w:ascii="Times New Roman" w:hAnsi="Times New Roman" w:cs="Times New Roman"/>
          <w:sz w:val="28"/>
          <w:szCs w:val="28"/>
        </w:rPr>
        <w:t>оспитанием, физ. воспитанием);</w:t>
      </w:r>
    </w:p>
    <w:p w:rsidR="00223ADC" w:rsidRPr="00623530" w:rsidRDefault="00223ADC" w:rsidP="00223ADC">
      <w:pPr>
        <w:numPr>
          <w:ilvl w:val="0"/>
          <w:numId w:val="7"/>
        </w:num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lastRenderedPageBreak/>
        <w:t xml:space="preserve">частичная интеграция (интеграция художественной литературы и </w:t>
      </w:r>
      <w:proofErr w:type="spellStart"/>
      <w:r w:rsidRPr="00623530">
        <w:rPr>
          <w:rFonts w:ascii="Times New Roman" w:hAnsi="Times New Roman" w:cs="Times New Roman"/>
          <w:sz w:val="28"/>
          <w:szCs w:val="28"/>
        </w:rPr>
        <w:t>изодеятельности</w:t>
      </w:r>
      <w:proofErr w:type="spellEnd"/>
      <w:r w:rsidRPr="00623530">
        <w:rPr>
          <w:rFonts w:ascii="Times New Roman" w:hAnsi="Times New Roman" w:cs="Times New Roman"/>
          <w:sz w:val="28"/>
          <w:szCs w:val="28"/>
        </w:rPr>
        <w:t>);</w:t>
      </w:r>
    </w:p>
    <w:p w:rsidR="00223ADC" w:rsidRPr="00623530" w:rsidRDefault="00223ADC" w:rsidP="00223ADC">
      <w:pPr>
        <w:numPr>
          <w:ilvl w:val="0"/>
          <w:numId w:val="7"/>
        </w:num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интеграция на основе единого проекта, в основе которого лежит проблема.</w:t>
      </w:r>
    </w:p>
    <w:p w:rsidR="00223ADC" w:rsidRPr="00623530" w:rsidRDefault="00223ADC" w:rsidP="00223ADC">
      <w:pPr>
        <w:spacing w:after="0" w:line="240" w:lineRule="auto"/>
        <w:ind w:left="360"/>
        <w:jc w:val="both"/>
        <w:rPr>
          <w:rFonts w:ascii="Times New Roman" w:hAnsi="Times New Roman" w:cs="Times New Roman"/>
          <w:sz w:val="28"/>
          <w:szCs w:val="28"/>
        </w:rPr>
      </w:pPr>
      <w:r w:rsidRPr="00623530">
        <w:rPr>
          <w:rFonts w:ascii="Times New Roman" w:hAnsi="Times New Roman" w:cs="Times New Roman"/>
          <w:sz w:val="28"/>
          <w:szCs w:val="28"/>
        </w:rPr>
        <w:t xml:space="preserve">Переход дошкольного учреждения на проектный метод деятельности, как правило, осуществляется по следующим </w:t>
      </w:r>
      <w:r w:rsidRPr="00623530">
        <w:rPr>
          <w:rFonts w:ascii="Times New Roman" w:hAnsi="Times New Roman" w:cs="Times New Roman"/>
          <w:b/>
          <w:sz w:val="28"/>
          <w:szCs w:val="28"/>
        </w:rPr>
        <w:t>этапам</w:t>
      </w:r>
      <w:r w:rsidRPr="00623530">
        <w:rPr>
          <w:rFonts w:ascii="Times New Roman" w:hAnsi="Times New Roman" w:cs="Times New Roman"/>
          <w:sz w:val="28"/>
          <w:szCs w:val="28"/>
        </w:rPr>
        <w:t>.</w:t>
      </w:r>
    </w:p>
    <w:p w:rsidR="00223ADC" w:rsidRPr="00623530" w:rsidRDefault="00223ADC" w:rsidP="00223ADC">
      <w:pPr>
        <w:numPr>
          <w:ilvl w:val="0"/>
          <w:numId w:val="8"/>
        </w:numPr>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Занятия с включением проблемных ситуаций, детского экспериментирования.</w:t>
      </w:r>
    </w:p>
    <w:p w:rsidR="00223ADC" w:rsidRPr="00623530" w:rsidRDefault="00223ADC" w:rsidP="00223ADC">
      <w:pPr>
        <w:numPr>
          <w:ilvl w:val="0"/>
          <w:numId w:val="8"/>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Комплексные блочно – тематические занятия.</w:t>
      </w:r>
    </w:p>
    <w:p w:rsidR="00223ADC" w:rsidRPr="00623530" w:rsidRDefault="00223ADC" w:rsidP="00223ADC">
      <w:pPr>
        <w:numPr>
          <w:ilvl w:val="0"/>
          <w:numId w:val="8"/>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Интеграция:</w:t>
      </w:r>
    </w:p>
    <w:p w:rsidR="00223ADC" w:rsidRPr="00623530" w:rsidRDefault="00223ADC" w:rsidP="00223ADC">
      <w:pPr>
        <w:spacing w:after="0" w:line="240" w:lineRule="auto"/>
        <w:ind w:left="720"/>
        <w:rPr>
          <w:rFonts w:ascii="Times New Roman" w:hAnsi="Times New Roman" w:cs="Times New Roman"/>
          <w:sz w:val="28"/>
          <w:szCs w:val="28"/>
        </w:rPr>
      </w:pPr>
      <w:r w:rsidRPr="00623530">
        <w:rPr>
          <w:rFonts w:ascii="Times New Roman" w:hAnsi="Times New Roman" w:cs="Times New Roman"/>
          <w:sz w:val="28"/>
          <w:szCs w:val="28"/>
        </w:rPr>
        <w:t>- частичная интеграция;</w:t>
      </w:r>
    </w:p>
    <w:p w:rsidR="00223ADC" w:rsidRPr="00623530" w:rsidRDefault="00223ADC" w:rsidP="00223ADC">
      <w:pPr>
        <w:spacing w:after="0" w:line="240" w:lineRule="auto"/>
        <w:ind w:left="720"/>
        <w:rPr>
          <w:rFonts w:ascii="Times New Roman" w:hAnsi="Times New Roman" w:cs="Times New Roman"/>
          <w:sz w:val="28"/>
          <w:szCs w:val="28"/>
        </w:rPr>
      </w:pPr>
      <w:r w:rsidRPr="00623530">
        <w:rPr>
          <w:rFonts w:ascii="Times New Roman" w:hAnsi="Times New Roman" w:cs="Times New Roman"/>
          <w:sz w:val="28"/>
          <w:szCs w:val="28"/>
        </w:rPr>
        <w:t>- полная интеграция.</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 xml:space="preserve">       4. Метод проектов:</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 форма организации образовательного пространства;</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 метод развития творческого познавательного мышления.</w:t>
      </w:r>
    </w:p>
    <w:p w:rsidR="00223ADC" w:rsidRPr="00623530" w:rsidRDefault="00223ADC" w:rsidP="00223ADC">
      <w:pPr>
        <w:spacing w:after="0" w:line="240" w:lineRule="auto"/>
        <w:rPr>
          <w:rFonts w:ascii="Times New Roman" w:hAnsi="Times New Roman" w:cs="Times New Roman"/>
          <w:b/>
          <w:i/>
          <w:sz w:val="28"/>
          <w:szCs w:val="28"/>
        </w:rPr>
      </w:pPr>
      <w:r w:rsidRPr="00623530">
        <w:rPr>
          <w:rFonts w:ascii="Times New Roman" w:hAnsi="Times New Roman" w:cs="Times New Roman"/>
          <w:b/>
          <w:i/>
          <w:sz w:val="28"/>
          <w:szCs w:val="28"/>
        </w:rPr>
        <w:t>Примерный план работы воспитателя по подготовке проекта</w:t>
      </w:r>
    </w:p>
    <w:p w:rsidR="00223ADC" w:rsidRPr="00623530" w:rsidRDefault="00223ADC" w:rsidP="00223ADC">
      <w:pPr>
        <w:numPr>
          <w:ilvl w:val="0"/>
          <w:numId w:val="9"/>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На основе изученных проблем детей поставить цель проекта.</w:t>
      </w:r>
    </w:p>
    <w:p w:rsidR="00223ADC" w:rsidRPr="00623530" w:rsidRDefault="00223ADC" w:rsidP="00223ADC">
      <w:pPr>
        <w:numPr>
          <w:ilvl w:val="0"/>
          <w:numId w:val="9"/>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Разработка плана достижения цели (воспитатель обсуждает план с родителями).</w:t>
      </w:r>
    </w:p>
    <w:p w:rsidR="00223ADC" w:rsidRPr="00623530" w:rsidRDefault="00223ADC" w:rsidP="00223ADC">
      <w:pPr>
        <w:numPr>
          <w:ilvl w:val="0"/>
          <w:numId w:val="9"/>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Составление плана – схемы проекта.</w:t>
      </w:r>
    </w:p>
    <w:p w:rsidR="00223ADC" w:rsidRPr="00623530" w:rsidRDefault="00223ADC" w:rsidP="00223ADC">
      <w:pPr>
        <w:numPr>
          <w:ilvl w:val="0"/>
          <w:numId w:val="9"/>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Сбор, накопление материала.</w:t>
      </w:r>
    </w:p>
    <w:p w:rsidR="00223ADC" w:rsidRPr="00623530" w:rsidRDefault="00223ADC" w:rsidP="00223ADC">
      <w:pPr>
        <w:numPr>
          <w:ilvl w:val="0"/>
          <w:numId w:val="9"/>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Включение в план схему проекта занятий, игр и других видов детской деятельности.</w:t>
      </w:r>
    </w:p>
    <w:p w:rsidR="00223ADC" w:rsidRPr="00623530" w:rsidRDefault="00223ADC" w:rsidP="00223ADC">
      <w:pPr>
        <w:numPr>
          <w:ilvl w:val="0"/>
          <w:numId w:val="9"/>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Домашние задания для самостоятельного выполнения.</w:t>
      </w:r>
    </w:p>
    <w:p w:rsidR="00223ADC" w:rsidRPr="00623530" w:rsidRDefault="00223ADC" w:rsidP="00223ADC">
      <w:pPr>
        <w:numPr>
          <w:ilvl w:val="0"/>
          <w:numId w:val="9"/>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Презентация проекта, открытое занятие.</w:t>
      </w:r>
    </w:p>
    <w:p w:rsidR="00223ADC" w:rsidRPr="00623530" w:rsidRDefault="00223ADC" w:rsidP="00223ADC">
      <w:pPr>
        <w:spacing w:after="0" w:line="240" w:lineRule="auto"/>
        <w:ind w:left="360"/>
        <w:rPr>
          <w:rFonts w:ascii="Times New Roman" w:hAnsi="Times New Roman" w:cs="Times New Roman"/>
          <w:b/>
          <w:i/>
          <w:sz w:val="28"/>
          <w:szCs w:val="28"/>
        </w:rPr>
      </w:pPr>
      <w:r w:rsidRPr="00623530">
        <w:rPr>
          <w:rFonts w:ascii="Times New Roman" w:hAnsi="Times New Roman" w:cs="Times New Roman"/>
          <w:b/>
          <w:i/>
          <w:sz w:val="28"/>
          <w:szCs w:val="28"/>
        </w:rPr>
        <w:t>Основные этапы метода проектов</w:t>
      </w:r>
    </w:p>
    <w:p w:rsidR="00223ADC" w:rsidRPr="00623530" w:rsidRDefault="00223ADC" w:rsidP="00223ADC">
      <w:pPr>
        <w:numPr>
          <w:ilvl w:val="0"/>
          <w:numId w:val="10"/>
        </w:numPr>
        <w:spacing w:after="0" w:line="240" w:lineRule="auto"/>
        <w:rPr>
          <w:rFonts w:ascii="Times New Roman" w:hAnsi="Times New Roman" w:cs="Times New Roman"/>
          <w:sz w:val="28"/>
          <w:szCs w:val="28"/>
        </w:rPr>
      </w:pPr>
      <w:r w:rsidRPr="00623530">
        <w:rPr>
          <w:rFonts w:ascii="Times New Roman" w:hAnsi="Times New Roman" w:cs="Times New Roman"/>
          <w:i/>
          <w:sz w:val="28"/>
          <w:szCs w:val="28"/>
        </w:rPr>
        <w:t>Целеполагание</w:t>
      </w:r>
      <w:r w:rsidRPr="00623530">
        <w:rPr>
          <w:rFonts w:ascii="Times New Roman" w:hAnsi="Times New Roman" w:cs="Times New Roman"/>
          <w:sz w:val="28"/>
          <w:szCs w:val="28"/>
        </w:rPr>
        <w:t>: педагог помогает ребенку выбрать наиболее актуальную и посильную для него задачу на определенный отрезок времени.</w:t>
      </w:r>
    </w:p>
    <w:p w:rsidR="00223ADC" w:rsidRPr="00623530" w:rsidRDefault="00223ADC" w:rsidP="00223ADC">
      <w:pPr>
        <w:numPr>
          <w:ilvl w:val="0"/>
          <w:numId w:val="10"/>
        </w:numPr>
        <w:spacing w:after="0" w:line="240" w:lineRule="auto"/>
        <w:rPr>
          <w:rFonts w:ascii="Times New Roman" w:hAnsi="Times New Roman" w:cs="Times New Roman"/>
          <w:sz w:val="28"/>
          <w:szCs w:val="28"/>
        </w:rPr>
      </w:pPr>
      <w:r w:rsidRPr="00623530">
        <w:rPr>
          <w:rFonts w:ascii="Times New Roman" w:hAnsi="Times New Roman" w:cs="Times New Roman"/>
          <w:i/>
          <w:sz w:val="28"/>
          <w:szCs w:val="28"/>
        </w:rPr>
        <w:t>Разработка проекта</w:t>
      </w:r>
      <w:r w:rsidRPr="00623530">
        <w:rPr>
          <w:rFonts w:ascii="Times New Roman" w:hAnsi="Times New Roman" w:cs="Times New Roman"/>
          <w:sz w:val="28"/>
          <w:szCs w:val="28"/>
        </w:rPr>
        <w:t xml:space="preserve"> – план деятельности по достижению цели:</w:t>
      </w:r>
    </w:p>
    <w:p w:rsidR="00223ADC" w:rsidRPr="00623530" w:rsidRDefault="00223ADC" w:rsidP="00223ADC">
      <w:pPr>
        <w:spacing w:after="0" w:line="240" w:lineRule="auto"/>
        <w:ind w:left="1080"/>
        <w:rPr>
          <w:rFonts w:ascii="Times New Roman" w:hAnsi="Times New Roman" w:cs="Times New Roman"/>
          <w:sz w:val="28"/>
          <w:szCs w:val="28"/>
        </w:rPr>
      </w:pPr>
      <w:r w:rsidRPr="00623530">
        <w:rPr>
          <w:rFonts w:ascii="Times New Roman" w:hAnsi="Times New Roman" w:cs="Times New Roman"/>
          <w:sz w:val="28"/>
          <w:szCs w:val="28"/>
        </w:rPr>
        <w:t>- к кому обратиться за помощью (взрослому, педагогу);</w:t>
      </w:r>
    </w:p>
    <w:p w:rsidR="00223ADC" w:rsidRPr="00623530" w:rsidRDefault="00223ADC" w:rsidP="00223ADC">
      <w:pPr>
        <w:spacing w:after="0" w:line="240" w:lineRule="auto"/>
        <w:ind w:left="1080"/>
        <w:rPr>
          <w:rFonts w:ascii="Times New Roman" w:hAnsi="Times New Roman" w:cs="Times New Roman"/>
          <w:sz w:val="28"/>
          <w:szCs w:val="28"/>
        </w:rPr>
      </w:pPr>
      <w:r w:rsidRPr="00623530">
        <w:rPr>
          <w:rFonts w:ascii="Times New Roman" w:hAnsi="Times New Roman" w:cs="Times New Roman"/>
          <w:sz w:val="28"/>
          <w:szCs w:val="28"/>
        </w:rPr>
        <w:t>- в каких источниках можно найти информацию;</w:t>
      </w:r>
    </w:p>
    <w:p w:rsidR="00223ADC" w:rsidRPr="00623530" w:rsidRDefault="00223ADC" w:rsidP="00223ADC">
      <w:pPr>
        <w:spacing w:after="0" w:line="240" w:lineRule="auto"/>
        <w:ind w:left="1080"/>
        <w:rPr>
          <w:rFonts w:ascii="Times New Roman" w:hAnsi="Times New Roman" w:cs="Times New Roman"/>
          <w:sz w:val="28"/>
          <w:szCs w:val="28"/>
        </w:rPr>
      </w:pPr>
      <w:r w:rsidRPr="00623530">
        <w:rPr>
          <w:rFonts w:ascii="Times New Roman" w:hAnsi="Times New Roman" w:cs="Times New Roman"/>
          <w:sz w:val="28"/>
          <w:szCs w:val="28"/>
        </w:rPr>
        <w:t>- какие предметы использовать (принадлежности, оборудование);</w:t>
      </w:r>
    </w:p>
    <w:p w:rsidR="00223ADC" w:rsidRPr="00623530" w:rsidRDefault="00223ADC" w:rsidP="00223ADC">
      <w:pPr>
        <w:spacing w:after="0" w:line="240" w:lineRule="auto"/>
        <w:ind w:left="1080"/>
        <w:rPr>
          <w:rFonts w:ascii="Times New Roman" w:hAnsi="Times New Roman" w:cs="Times New Roman"/>
          <w:sz w:val="28"/>
          <w:szCs w:val="28"/>
        </w:rPr>
      </w:pPr>
      <w:r w:rsidRPr="00623530">
        <w:rPr>
          <w:rFonts w:ascii="Times New Roman" w:hAnsi="Times New Roman" w:cs="Times New Roman"/>
          <w:sz w:val="28"/>
          <w:szCs w:val="28"/>
        </w:rPr>
        <w:t>- с какими предметами научиться работать для достижения цели.</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 xml:space="preserve">3. </w:t>
      </w:r>
      <w:r w:rsidRPr="00623530">
        <w:rPr>
          <w:rFonts w:ascii="Times New Roman" w:hAnsi="Times New Roman" w:cs="Times New Roman"/>
          <w:i/>
          <w:sz w:val="28"/>
          <w:szCs w:val="28"/>
        </w:rPr>
        <w:t>Выполнение проекта</w:t>
      </w:r>
      <w:r w:rsidRPr="00623530">
        <w:rPr>
          <w:rFonts w:ascii="Times New Roman" w:hAnsi="Times New Roman" w:cs="Times New Roman"/>
          <w:sz w:val="28"/>
          <w:szCs w:val="28"/>
        </w:rPr>
        <w:t xml:space="preserve"> – практическая часть.</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 xml:space="preserve">4. </w:t>
      </w:r>
      <w:r w:rsidRPr="00623530">
        <w:rPr>
          <w:rFonts w:ascii="Times New Roman" w:hAnsi="Times New Roman" w:cs="Times New Roman"/>
          <w:i/>
          <w:sz w:val="28"/>
          <w:szCs w:val="28"/>
        </w:rPr>
        <w:t>Подведение итогов</w:t>
      </w:r>
      <w:r w:rsidRPr="00623530">
        <w:rPr>
          <w:rFonts w:ascii="Times New Roman" w:hAnsi="Times New Roman" w:cs="Times New Roman"/>
          <w:sz w:val="28"/>
          <w:szCs w:val="28"/>
        </w:rPr>
        <w:t xml:space="preserve"> – определение задач для новых проектов.</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В настоящее время проекты классифицируются:</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 xml:space="preserve"> - по составу участников;</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 xml:space="preserve"> - по целевой установке;</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 xml:space="preserve"> - по тематике;</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 xml:space="preserve"> - по срокам реализации.</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 xml:space="preserve">В практике ДОУ используются следующие </w:t>
      </w:r>
      <w:r w:rsidRPr="00DB087D">
        <w:rPr>
          <w:rFonts w:ascii="Times New Roman" w:hAnsi="Times New Roman" w:cs="Times New Roman"/>
          <w:sz w:val="28"/>
          <w:szCs w:val="28"/>
        </w:rPr>
        <w:t>виды проектов</w:t>
      </w:r>
      <w:r w:rsidRPr="00623530">
        <w:rPr>
          <w:rFonts w:ascii="Times New Roman" w:hAnsi="Times New Roman" w:cs="Times New Roman"/>
          <w:sz w:val="28"/>
          <w:szCs w:val="28"/>
        </w:rPr>
        <w:t>:</w:t>
      </w:r>
    </w:p>
    <w:p w:rsidR="00223ADC" w:rsidRPr="00623530" w:rsidRDefault="00223ADC" w:rsidP="00223ADC">
      <w:pPr>
        <w:spacing w:after="0" w:line="240" w:lineRule="auto"/>
        <w:rPr>
          <w:rFonts w:ascii="Times New Roman" w:hAnsi="Times New Roman" w:cs="Times New Roman"/>
          <w:sz w:val="28"/>
          <w:szCs w:val="28"/>
        </w:rPr>
      </w:pPr>
      <w:proofErr w:type="spellStart"/>
      <w:r w:rsidRPr="00623530">
        <w:rPr>
          <w:rFonts w:ascii="Times New Roman" w:hAnsi="Times New Roman" w:cs="Times New Roman"/>
          <w:i/>
          <w:sz w:val="28"/>
          <w:szCs w:val="28"/>
        </w:rPr>
        <w:t>Исследовательско</w:t>
      </w:r>
      <w:proofErr w:type="spellEnd"/>
      <w:r w:rsidRPr="00623530">
        <w:rPr>
          <w:rFonts w:ascii="Times New Roman" w:hAnsi="Times New Roman" w:cs="Times New Roman"/>
          <w:i/>
          <w:sz w:val="28"/>
          <w:szCs w:val="28"/>
        </w:rPr>
        <w:t xml:space="preserve"> – творческие</w:t>
      </w:r>
      <w:r w:rsidRPr="00623530">
        <w:rPr>
          <w:rFonts w:ascii="Times New Roman" w:hAnsi="Times New Roman" w:cs="Times New Roman"/>
          <w:sz w:val="28"/>
          <w:szCs w:val="28"/>
        </w:rPr>
        <w:t>: дети экспериментируют, а затем результаты оформляют в виде газет, драматизации, детского дизайна.</w:t>
      </w:r>
    </w:p>
    <w:p w:rsidR="00223ADC" w:rsidRPr="00623530" w:rsidRDefault="00223ADC" w:rsidP="00223ADC">
      <w:pPr>
        <w:spacing w:after="0" w:line="240" w:lineRule="auto"/>
        <w:rPr>
          <w:rFonts w:ascii="Times New Roman" w:hAnsi="Times New Roman" w:cs="Times New Roman"/>
          <w:sz w:val="28"/>
          <w:szCs w:val="28"/>
        </w:rPr>
      </w:pPr>
      <w:proofErr w:type="spellStart"/>
      <w:r w:rsidRPr="00623530">
        <w:rPr>
          <w:rFonts w:ascii="Times New Roman" w:hAnsi="Times New Roman" w:cs="Times New Roman"/>
          <w:i/>
          <w:sz w:val="28"/>
          <w:szCs w:val="28"/>
        </w:rPr>
        <w:lastRenderedPageBreak/>
        <w:t>Ролево</w:t>
      </w:r>
      <w:proofErr w:type="spellEnd"/>
      <w:r w:rsidRPr="00623530">
        <w:rPr>
          <w:rFonts w:ascii="Times New Roman" w:hAnsi="Times New Roman" w:cs="Times New Roman"/>
          <w:i/>
          <w:sz w:val="28"/>
          <w:szCs w:val="28"/>
        </w:rPr>
        <w:t xml:space="preserve"> – игровые</w:t>
      </w:r>
      <w:r w:rsidRPr="00623530">
        <w:rPr>
          <w:rFonts w:ascii="Times New Roman" w:hAnsi="Times New Roman" w:cs="Times New Roman"/>
          <w:sz w:val="28"/>
          <w:szCs w:val="28"/>
        </w:rPr>
        <w:t xml:space="preserve"> – с элементами творческих игр, когда дети входят в образ персонажей сказки и решают по – своему поставленные проблемы.</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i/>
          <w:sz w:val="28"/>
          <w:szCs w:val="28"/>
        </w:rPr>
        <w:t xml:space="preserve">Информационно – </w:t>
      </w:r>
      <w:proofErr w:type="spellStart"/>
      <w:r w:rsidRPr="00623530">
        <w:rPr>
          <w:rFonts w:ascii="Times New Roman" w:hAnsi="Times New Roman" w:cs="Times New Roman"/>
          <w:i/>
          <w:sz w:val="28"/>
          <w:szCs w:val="28"/>
        </w:rPr>
        <w:t>практико</w:t>
      </w:r>
      <w:proofErr w:type="spellEnd"/>
      <w:r w:rsidRPr="00623530">
        <w:rPr>
          <w:rFonts w:ascii="Times New Roman" w:hAnsi="Times New Roman" w:cs="Times New Roman"/>
          <w:i/>
          <w:sz w:val="28"/>
          <w:szCs w:val="28"/>
        </w:rPr>
        <w:t xml:space="preserve"> – ориентированные</w:t>
      </w:r>
      <w:r w:rsidRPr="00623530">
        <w:rPr>
          <w:rFonts w:ascii="Times New Roman" w:hAnsi="Times New Roman" w:cs="Times New Roman"/>
          <w:sz w:val="28"/>
          <w:szCs w:val="28"/>
        </w:rPr>
        <w:t>: дети собирают информацию и реализуют ее, ориентируясь на социальные интересы (оформление и дизайн группы, витражи и.т.п.).</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i/>
          <w:sz w:val="28"/>
          <w:szCs w:val="28"/>
        </w:rPr>
        <w:t>Творческие</w:t>
      </w:r>
      <w:r w:rsidRPr="00623530">
        <w:rPr>
          <w:rFonts w:ascii="Times New Roman" w:hAnsi="Times New Roman" w:cs="Times New Roman"/>
          <w:sz w:val="28"/>
          <w:szCs w:val="28"/>
        </w:rPr>
        <w:t>: оформление резуль</w:t>
      </w:r>
      <w:r>
        <w:rPr>
          <w:rFonts w:ascii="Times New Roman" w:hAnsi="Times New Roman" w:cs="Times New Roman"/>
          <w:sz w:val="28"/>
          <w:szCs w:val="28"/>
        </w:rPr>
        <w:t>тата в виде детского праздника</w:t>
      </w:r>
      <w:r w:rsidRPr="00623530">
        <w:rPr>
          <w:rFonts w:ascii="Times New Roman" w:hAnsi="Times New Roman" w:cs="Times New Roman"/>
          <w:sz w:val="28"/>
          <w:szCs w:val="28"/>
        </w:rPr>
        <w:t>, например,</w:t>
      </w:r>
      <w:r>
        <w:rPr>
          <w:rFonts w:ascii="Times New Roman" w:hAnsi="Times New Roman" w:cs="Times New Roman"/>
          <w:sz w:val="28"/>
          <w:szCs w:val="28"/>
        </w:rPr>
        <w:br/>
      </w:r>
      <w:r w:rsidRPr="00623530">
        <w:rPr>
          <w:rFonts w:ascii="Times New Roman" w:hAnsi="Times New Roman" w:cs="Times New Roman"/>
          <w:sz w:val="28"/>
          <w:szCs w:val="28"/>
        </w:rPr>
        <w:t xml:space="preserve"> « Неделя безопасности».</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 xml:space="preserve">Так как ведущим видом деятельности дошкольника является игра, то, начиная с младшего возраста, используются </w:t>
      </w:r>
      <w:proofErr w:type="spellStart"/>
      <w:r w:rsidRPr="00623530">
        <w:rPr>
          <w:rFonts w:ascii="Times New Roman" w:hAnsi="Times New Roman" w:cs="Times New Roman"/>
          <w:sz w:val="28"/>
          <w:szCs w:val="28"/>
        </w:rPr>
        <w:t>ролево</w:t>
      </w:r>
      <w:proofErr w:type="spellEnd"/>
      <w:r w:rsidRPr="00623530">
        <w:rPr>
          <w:rFonts w:ascii="Times New Roman" w:hAnsi="Times New Roman" w:cs="Times New Roman"/>
          <w:sz w:val="28"/>
          <w:szCs w:val="28"/>
        </w:rPr>
        <w:t xml:space="preserve"> – игровые и творческие проекты: «Любимые игрушки», </w:t>
      </w:r>
      <w:r w:rsidRPr="00623530">
        <w:rPr>
          <w:rFonts w:ascii="Times New Roman" w:eastAsiaTheme="majorEastAsia" w:hAnsi="Times New Roman" w:cs="Times New Roman"/>
          <w:bCs/>
          <w:sz w:val="28"/>
          <w:szCs w:val="28"/>
        </w:rPr>
        <w:t xml:space="preserve">«Домашние </w:t>
      </w:r>
      <w:r>
        <w:rPr>
          <w:rFonts w:ascii="Times New Roman" w:eastAsiaTheme="majorEastAsia" w:hAnsi="Times New Roman" w:cs="Times New Roman"/>
          <w:bCs/>
          <w:sz w:val="28"/>
          <w:szCs w:val="28"/>
        </w:rPr>
        <w:t xml:space="preserve">животные» </w:t>
      </w:r>
      <w:r w:rsidRPr="00623530">
        <w:rPr>
          <w:rFonts w:ascii="Times New Roman" w:hAnsi="Times New Roman" w:cs="Times New Roman"/>
          <w:sz w:val="28"/>
          <w:szCs w:val="28"/>
        </w:rPr>
        <w:t>и другие.</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Значимы и другие виды проектов, в том числе:</w:t>
      </w:r>
    </w:p>
    <w:p w:rsidR="00223ADC" w:rsidRPr="00623530" w:rsidRDefault="00223ADC" w:rsidP="00223ADC">
      <w:pPr>
        <w:spacing w:after="0"/>
        <w:jc w:val="both"/>
        <w:rPr>
          <w:rFonts w:ascii="Times New Roman" w:eastAsia="Times New Roman" w:hAnsi="Times New Roman" w:cs="Times New Roman"/>
          <w:bCs/>
          <w:kern w:val="36"/>
          <w:sz w:val="28"/>
          <w:szCs w:val="28"/>
        </w:rPr>
      </w:pPr>
      <w:r w:rsidRPr="00623530">
        <w:rPr>
          <w:rFonts w:ascii="Times New Roman" w:hAnsi="Times New Roman" w:cs="Times New Roman"/>
          <w:sz w:val="28"/>
          <w:szCs w:val="28"/>
        </w:rPr>
        <w:t xml:space="preserve"> - </w:t>
      </w:r>
      <w:r w:rsidRPr="00623530">
        <w:rPr>
          <w:rFonts w:ascii="Times New Roman" w:hAnsi="Times New Roman" w:cs="Times New Roman"/>
          <w:i/>
          <w:sz w:val="28"/>
          <w:szCs w:val="28"/>
        </w:rPr>
        <w:t>комплексные</w:t>
      </w:r>
      <w:r w:rsidRPr="00623530">
        <w:rPr>
          <w:rFonts w:ascii="Times New Roman" w:hAnsi="Times New Roman" w:cs="Times New Roman"/>
          <w:sz w:val="28"/>
          <w:szCs w:val="28"/>
        </w:rPr>
        <w:t>: «Масленица», «23 февраля», «Огород на окне», «</w:t>
      </w:r>
      <w:proofErr w:type="spellStart"/>
      <w:r w:rsidRPr="00623530">
        <w:rPr>
          <w:rFonts w:ascii="Times New Roman" w:hAnsi="Times New Roman" w:cs="Times New Roman"/>
          <w:sz w:val="28"/>
          <w:szCs w:val="28"/>
        </w:rPr>
        <w:t>Книжкина</w:t>
      </w:r>
      <w:proofErr w:type="spellEnd"/>
      <w:r w:rsidRPr="00623530">
        <w:rPr>
          <w:rFonts w:ascii="Times New Roman" w:hAnsi="Times New Roman" w:cs="Times New Roman"/>
          <w:sz w:val="28"/>
          <w:szCs w:val="28"/>
        </w:rPr>
        <w:t xml:space="preserve"> неделя»;</w:t>
      </w:r>
      <w:r w:rsidR="0086730B">
        <w:rPr>
          <w:rFonts w:ascii="Times New Roman" w:hAnsi="Times New Roman" w:cs="Times New Roman"/>
          <w:sz w:val="28"/>
          <w:szCs w:val="28"/>
        </w:rPr>
        <w:t xml:space="preserve"> </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 xml:space="preserve">- </w:t>
      </w:r>
      <w:r w:rsidRPr="00623530">
        <w:rPr>
          <w:rFonts w:ascii="Times New Roman" w:hAnsi="Times New Roman" w:cs="Times New Roman"/>
          <w:i/>
          <w:sz w:val="28"/>
          <w:szCs w:val="28"/>
        </w:rPr>
        <w:t>групповые</w:t>
      </w:r>
      <w:r w:rsidR="0086730B">
        <w:rPr>
          <w:rFonts w:ascii="Times New Roman" w:hAnsi="Times New Roman" w:cs="Times New Roman"/>
          <w:sz w:val="28"/>
          <w:szCs w:val="28"/>
        </w:rPr>
        <w:t xml:space="preserve">: </w:t>
      </w:r>
      <w:r w:rsidRPr="00623530">
        <w:rPr>
          <w:rFonts w:ascii="Times New Roman" w:hAnsi="Times New Roman" w:cs="Times New Roman"/>
          <w:sz w:val="28"/>
          <w:szCs w:val="28"/>
        </w:rPr>
        <w:t xml:space="preserve"> «Моя родина Кубань», «</w:t>
      </w:r>
      <w:r>
        <w:rPr>
          <w:rFonts w:ascii="Times New Roman" w:hAnsi="Times New Roman" w:cs="Times New Roman"/>
          <w:sz w:val="28"/>
          <w:szCs w:val="28"/>
        </w:rPr>
        <w:t xml:space="preserve"> Путешествие семян</w:t>
      </w:r>
      <w:r w:rsidRPr="00623530">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 xml:space="preserve"> - </w:t>
      </w:r>
      <w:proofErr w:type="gramStart"/>
      <w:r w:rsidRPr="00623530">
        <w:rPr>
          <w:rFonts w:ascii="Times New Roman" w:hAnsi="Times New Roman" w:cs="Times New Roman"/>
          <w:i/>
          <w:sz w:val="28"/>
          <w:szCs w:val="28"/>
        </w:rPr>
        <w:t>индивидуальные-семейные</w:t>
      </w:r>
      <w:proofErr w:type="gramEnd"/>
      <w:r w:rsidRPr="00623530">
        <w:rPr>
          <w:rFonts w:ascii="Times New Roman" w:hAnsi="Times New Roman" w:cs="Times New Roman"/>
          <w:sz w:val="28"/>
          <w:szCs w:val="28"/>
        </w:rPr>
        <w:t>: «</w:t>
      </w:r>
      <w:r>
        <w:rPr>
          <w:rFonts w:ascii="Times New Roman" w:hAnsi="Times New Roman" w:cs="Times New Roman"/>
          <w:sz w:val="28"/>
          <w:szCs w:val="28"/>
        </w:rPr>
        <w:t xml:space="preserve"> Лекарственные растения», «Запасы в доме»</w:t>
      </w:r>
      <w:r w:rsidRPr="00623530">
        <w:rPr>
          <w:rFonts w:ascii="Times New Roman" w:hAnsi="Times New Roman" w:cs="Times New Roman"/>
          <w:sz w:val="28"/>
          <w:szCs w:val="28"/>
        </w:rPr>
        <w:t>, «Вторая жизнь упаковки».</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 xml:space="preserve">По продолжительности они бывают </w:t>
      </w:r>
      <w:r w:rsidRPr="00623530">
        <w:rPr>
          <w:rFonts w:ascii="Times New Roman" w:hAnsi="Times New Roman" w:cs="Times New Roman"/>
          <w:i/>
          <w:sz w:val="28"/>
          <w:szCs w:val="28"/>
        </w:rPr>
        <w:t>краткосрочными</w:t>
      </w:r>
      <w:r w:rsidRPr="00623530">
        <w:rPr>
          <w:rFonts w:ascii="Times New Roman" w:hAnsi="Times New Roman" w:cs="Times New Roman"/>
          <w:sz w:val="28"/>
          <w:szCs w:val="28"/>
        </w:rPr>
        <w:t xml:space="preserve"> (одно или несколько занятий), </w:t>
      </w:r>
      <w:r w:rsidRPr="00623530">
        <w:rPr>
          <w:rFonts w:ascii="Times New Roman" w:hAnsi="Times New Roman" w:cs="Times New Roman"/>
          <w:i/>
          <w:sz w:val="28"/>
          <w:szCs w:val="28"/>
        </w:rPr>
        <w:t>средней продолжительности</w:t>
      </w:r>
      <w:r w:rsidRPr="00623530">
        <w:rPr>
          <w:rFonts w:ascii="Times New Roman" w:hAnsi="Times New Roman" w:cs="Times New Roman"/>
          <w:sz w:val="28"/>
          <w:szCs w:val="28"/>
        </w:rPr>
        <w:t xml:space="preserve">, </w:t>
      </w:r>
      <w:r w:rsidRPr="00623530">
        <w:rPr>
          <w:rFonts w:ascii="Times New Roman" w:hAnsi="Times New Roman" w:cs="Times New Roman"/>
          <w:i/>
          <w:sz w:val="28"/>
          <w:szCs w:val="28"/>
        </w:rPr>
        <w:t>долгосрочные</w:t>
      </w:r>
      <w:r>
        <w:rPr>
          <w:rFonts w:ascii="Times New Roman" w:hAnsi="Times New Roman" w:cs="Times New Roman"/>
          <w:i/>
          <w:sz w:val="28"/>
          <w:szCs w:val="28"/>
        </w:rPr>
        <w:t>.</w:t>
      </w:r>
      <w:r w:rsidRPr="00623530">
        <w:rPr>
          <w:rFonts w:ascii="Times New Roman" w:hAnsi="Times New Roman" w:cs="Times New Roman"/>
          <w:sz w:val="28"/>
          <w:szCs w:val="28"/>
        </w:rPr>
        <w:tab/>
        <w:t xml:space="preserve">Основной </w:t>
      </w:r>
      <w:r w:rsidRPr="00623530">
        <w:rPr>
          <w:rFonts w:ascii="Times New Roman" w:hAnsi="Times New Roman" w:cs="Times New Roman"/>
          <w:b/>
          <w:sz w:val="28"/>
          <w:szCs w:val="28"/>
        </w:rPr>
        <w:t>целью</w:t>
      </w:r>
      <w:r w:rsidRPr="00623530">
        <w:rPr>
          <w:rFonts w:ascii="Times New Roman" w:hAnsi="Times New Roman" w:cs="Times New Roman"/>
          <w:sz w:val="28"/>
          <w:szCs w:val="28"/>
        </w:rPr>
        <w:t xml:space="preserve"> проектного метода в ДОУ является </w:t>
      </w:r>
      <w:r w:rsidRPr="00623530">
        <w:rPr>
          <w:rFonts w:ascii="Times New Roman" w:hAnsi="Times New Roman" w:cs="Times New Roman"/>
          <w:i/>
          <w:sz w:val="28"/>
          <w:szCs w:val="28"/>
        </w:rPr>
        <w:t>развитие свободной творческой личности ребенка</w:t>
      </w:r>
      <w:r w:rsidRPr="00623530">
        <w:rPr>
          <w:rFonts w:ascii="Times New Roman" w:hAnsi="Times New Roman" w:cs="Times New Roman"/>
          <w:sz w:val="28"/>
          <w:szCs w:val="28"/>
        </w:rPr>
        <w:t>, которое определяется задачами развития и задачами исследовательской деятельности детей.</w:t>
      </w:r>
    </w:p>
    <w:p w:rsidR="00223ADC" w:rsidRPr="00623530" w:rsidRDefault="00223ADC" w:rsidP="00223ADC">
      <w:pPr>
        <w:spacing w:after="0" w:line="240" w:lineRule="auto"/>
        <w:rPr>
          <w:rFonts w:ascii="Times New Roman" w:hAnsi="Times New Roman" w:cs="Times New Roman"/>
          <w:b/>
          <w:i/>
          <w:sz w:val="28"/>
          <w:szCs w:val="28"/>
        </w:rPr>
      </w:pPr>
      <w:r w:rsidRPr="00623530">
        <w:rPr>
          <w:rFonts w:ascii="Times New Roman" w:hAnsi="Times New Roman" w:cs="Times New Roman"/>
          <w:sz w:val="28"/>
          <w:szCs w:val="28"/>
        </w:rPr>
        <w:tab/>
      </w:r>
      <w:r w:rsidRPr="00623530">
        <w:rPr>
          <w:rFonts w:ascii="Times New Roman" w:hAnsi="Times New Roman" w:cs="Times New Roman"/>
          <w:b/>
          <w:i/>
          <w:sz w:val="28"/>
          <w:szCs w:val="28"/>
        </w:rPr>
        <w:t>Задачи развития</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Обеспечение психологического благополучия и здоровья детей.</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Развитие познавательных способностей.</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Развитие творческого воображения.</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Развитие творческого мышления.</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t>Развитие коммуникативных навыков.</w:t>
      </w:r>
    </w:p>
    <w:p w:rsidR="00223ADC" w:rsidRPr="00623530" w:rsidRDefault="00223ADC" w:rsidP="00223ADC">
      <w:p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ab/>
      </w:r>
      <w:r w:rsidRPr="00623530">
        <w:rPr>
          <w:rFonts w:ascii="Times New Roman" w:hAnsi="Times New Roman" w:cs="Times New Roman"/>
          <w:b/>
          <w:i/>
          <w:sz w:val="28"/>
          <w:szCs w:val="28"/>
        </w:rPr>
        <w:t>Задачи исследовательской деятельности</w:t>
      </w:r>
      <w:r w:rsidRPr="00623530">
        <w:rPr>
          <w:rFonts w:ascii="Times New Roman" w:hAnsi="Times New Roman" w:cs="Times New Roman"/>
          <w:sz w:val="28"/>
          <w:szCs w:val="28"/>
        </w:rPr>
        <w:t xml:space="preserve"> специфичны для каждого возраста.</w:t>
      </w:r>
    </w:p>
    <w:p w:rsidR="00223ADC" w:rsidRPr="00623530" w:rsidRDefault="00223ADC" w:rsidP="00223ADC">
      <w:pPr>
        <w:spacing w:after="0" w:line="240" w:lineRule="auto"/>
        <w:ind w:firstLine="360"/>
        <w:rPr>
          <w:rFonts w:ascii="Times New Roman" w:hAnsi="Times New Roman" w:cs="Times New Roman"/>
          <w:sz w:val="28"/>
          <w:szCs w:val="28"/>
        </w:rPr>
      </w:pPr>
      <w:r w:rsidRPr="00623530">
        <w:rPr>
          <w:rFonts w:ascii="Times New Roman" w:hAnsi="Times New Roman" w:cs="Times New Roman"/>
          <w:sz w:val="28"/>
          <w:szCs w:val="28"/>
        </w:rPr>
        <w:t xml:space="preserve">В </w:t>
      </w:r>
      <w:r w:rsidRPr="00623530">
        <w:rPr>
          <w:rFonts w:ascii="Times New Roman" w:hAnsi="Times New Roman" w:cs="Times New Roman"/>
          <w:i/>
          <w:sz w:val="28"/>
          <w:szCs w:val="28"/>
        </w:rPr>
        <w:t>младшем дошкольном возрасте</w:t>
      </w:r>
      <w:r w:rsidRPr="00623530">
        <w:rPr>
          <w:rFonts w:ascii="Times New Roman" w:hAnsi="Times New Roman" w:cs="Times New Roman"/>
          <w:sz w:val="28"/>
          <w:szCs w:val="28"/>
        </w:rPr>
        <w:t xml:space="preserve"> – это:</w:t>
      </w:r>
    </w:p>
    <w:p w:rsidR="00223ADC" w:rsidRPr="00623530" w:rsidRDefault="00223ADC" w:rsidP="00223ADC">
      <w:pPr>
        <w:numPr>
          <w:ilvl w:val="0"/>
          <w:numId w:val="11"/>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вхождение детей в проблемную игровую ситуацию (ведущая роль педагога);</w:t>
      </w:r>
    </w:p>
    <w:p w:rsidR="00223ADC" w:rsidRPr="00623530" w:rsidRDefault="00223ADC" w:rsidP="00223ADC">
      <w:pPr>
        <w:numPr>
          <w:ilvl w:val="0"/>
          <w:numId w:val="11"/>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активизация желания искать пути разрешения проблемной ситуации (вместе с педагогом);</w:t>
      </w:r>
    </w:p>
    <w:p w:rsidR="00223ADC" w:rsidRPr="00623530" w:rsidRDefault="00223ADC" w:rsidP="00223ADC">
      <w:pPr>
        <w:numPr>
          <w:ilvl w:val="0"/>
          <w:numId w:val="11"/>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формирование начальных предпосылок поисковой деятельности (практические опыты).</w:t>
      </w:r>
    </w:p>
    <w:p w:rsidR="00223ADC" w:rsidRPr="00623530" w:rsidRDefault="00223ADC" w:rsidP="00223ADC">
      <w:pPr>
        <w:spacing w:after="0" w:line="240" w:lineRule="auto"/>
        <w:ind w:left="360"/>
        <w:rPr>
          <w:rFonts w:ascii="Times New Roman" w:hAnsi="Times New Roman" w:cs="Times New Roman"/>
          <w:sz w:val="28"/>
          <w:szCs w:val="28"/>
        </w:rPr>
      </w:pPr>
      <w:r w:rsidRPr="00623530">
        <w:rPr>
          <w:rFonts w:ascii="Times New Roman" w:hAnsi="Times New Roman" w:cs="Times New Roman"/>
          <w:sz w:val="28"/>
          <w:szCs w:val="28"/>
        </w:rPr>
        <w:t xml:space="preserve">В </w:t>
      </w:r>
      <w:r w:rsidRPr="00623530">
        <w:rPr>
          <w:rFonts w:ascii="Times New Roman" w:hAnsi="Times New Roman" w:cs="Times New Roman"/>
          <w:i/>
          <w:sz w:val="28"/>
          <w:szCs w:val="28"/>
        </w:rPr>
        <w:t>старшем дошкольном возрасте</w:t>
      </w:r>
      <w:r w:rsidRPr="00623530">
        <w:rPr>
          <w:rFonts w:ascii="Times New Roman" w:hAnsi="Times New Roman" w:cs="Times New Roman"/>
          <w:sz w:val="28"/>
          <w:szCs w:val="28"/>
        </w:rPr>
        <w:t xml:space="preserve"> – это:</w:t>
      </w:r>
    </w:p>
    <w:p w:rsidR="00223ADC" w:rsidRPr="00623530" w:rsidRDefault="00223ADC" w:rsidP="00223ADC">
      <w:pPr>
        <w:numPr>
          <w:ilvl w:val="0"/>
          <w:numId w:val="11"/>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формирование предпосылок поисковой деятельности, интеллектуальной инициативы;</w:t>
      </w:r>
    </w:p>
    <w:p w:rsidR="00223ADC" w:rsidRPr="00623530" w:rsidRDefault="00223ADC" w:rsidP="00223ADC">
      <w:pPr>
        <w:numPr>
          <w:ilvl w:val="0"/>
          <w:numId w:val="11"/>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развития умения определять возможные методы решения проблемы с помощью взрослого, а затем и самостоятельно;</w:t>
      </w:r>
    </w:p>
    <w:p w:rsidR="00223ADC" w:rsidRPr="00623530" w:rsidRDefault="00223ADC" w:rsidP="00223ADC">
      <w:pPr>
        <w:numPr>
          <w:ilvl w:val="0"/>
          <w:numId w:val="11"/>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223ADC" w:rsidRPr="00623530" w:rsidRDefault="00223ADC" w:rsidP="00223ADC">
      <w:pPr>
        <w:numPr>
          <w:ilvl w:val="0"/>
          <w:numId w:val="11"/>
        </w:numPr>
        <w:spacing w:after="0" w:line="240" w:lineRule="auto"/>
        <w:rPr>
          <w:rFonts w:ascii="Times New Roman" w:hAnsi="Times New Roman" w:cs="Times New Roman"/>
          <w:sz w:val="28"/>
          <w:szCs w:val="28"/>
        </w:rPr>
      </w:pPr>
      <w:r w:rsidRPr="00623530">
        <w:rPr>
          <w:rFonts w:ascii="Times New Roman" w:hAnsi="Times New Roman" w:cs="Times New Roman"/>
          <w:sz w:val="28"/>
          <w:szCs w:val="28"/>
        </w:rPr>
        <w:lastRenderedPageBreak/>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223ADC" w:rsidRPr="00623530" w:rsidRDefault="00223ADC" w:rsidP="00223ADC">
      <w:pPr>
        <w:spacing w:after="0" w:line="240" w:lineRule="auto"/>
        <w:ind w:left="360"/>
        <w:rPr>
          <w:rFonts w:ascii="Times New Roman" w:hAnsi="Times New Roman" w:cs="Times New Roman"/>
          <w:sz w:val="28"/>
          <w:szCs w:val="28"/>
        </w:rPr>
      </w:pPr>
      <w:r w:rsidRPr="00623530">
        <w:rPr>
          <w:rFonts w:ascii="Times New Roman" w:hAnsi="Times New Roman" w:cs="Times New Roman"/>
          <w:sz w:val="28"/>
          <w:szCs w:val="28"/>
        </w:rPr>
        <w:t>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223ADC" w:rsidRPr="00623530" w:rsidRDefault="00E44BBD" w:rsidP="00223ADC">
      <w:pPr>
        <w:shd w:val="clear" w:color="auto" w:fill="FFFFFF" w:themeFill="background1"/>
        <w:spacing w:after="0" w:line="302" w:lineRule="atLeast"/>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sidR="00223ADC" w:rsidRPr="00623530">
        <w:rPr>
          <w:rFonts w:ascii="Times New Roman" w:eastAsia="Times New Roman" w:hAnsi="Times New Roman" w:cs="Times New Roman"/>
          <w:b/>
          <w:sz w:val="28"/>
          <w:szCs w:val="28"/>
        </w:rPr>
        <w:t>.Взаимодействие педагогического коллектива с  семьями дошкольников</w:t>
      </w:r>
    </w:p>
    <w:p w:rsidR="00223ADC" w:rsidRPr="00623530" w:rsidRDefault="00223ADC" w:rsidP="00223ADC">
      <w:pPr>
        <w:shd w:val="clear" w:color="auto" w:fill="FFFFFF" w:themeFill="background1"/>
        <w:spacing w:after="0" w:line="302" w:lineRule="atLeast"/>
        <w:ind w:left="720"/>
        <w:jc w:val="both"/>
        <w:rPr>
          <w:rFonts w:ascii="Times New Roman" w:eastAsia="Times New Roman" w:hAnsi="Times New Roman" w:cs="Times New Roman"/>
          <w:b/>
          <w:sz w:val="28"/>
          <w:szCs w:val="28"/>
        </w:rPr>
      </w:pPr>
      <w:r w:rsidRPr="00623530">
        <w:rPr>
          <w:rFonts w:ascii="Times New Roman" w:eastAsia="Times New Roman" w:hAnsi="Times New Roman" w:cs="Times New Roman"/>
          <w:b/>
          <w:sz w:val="28"/>
          <w:szCs w:val="28"/>
        </w:rPr>
        <w:t>Обязательная часть</w:t>
      </w:r>
    </w:p>
    <w:p w:rsidR="00223ADC" w:rsidRPr="00623530" w:rsidRDefault="00223ADC" w:rsidP="00223ADC">
      <w:pPr>
        <w:shd w:val="clear" w:color="auto" w:fill="FFFFFF" w:themeFill="background1"/>
        <w:spacing w:after="0" w:line="302" w:lineRule="atLeast"/>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xml:space="preserve">В основе базовой части – Основная образовательная программа дошкольного образования «От рождения до школы» / Под ред. Н.Е. </w:t>
      </w:r>
      <w:proofErr w:type="spellStart"/>
      <w:r w:rsidRPr="00623530">
        <w:rPr>
          <w:rFonts w:ascii="Times New Roman" w:eastAsia="Times New Roman" w:hAnsi="Times New Roman" w:cs="Times New Roman"/>
          <w:sz w:val="28"/>
          <w:szCs w:val="28"/>
        </w:rPr>
        <w:t>Вераксы</w:t>
      </w:r>
      <w:proofErr w:type="spellEnd"/>
      <w:r w:rsidRPr="00623530">
        <w:rPr>
          <w:rFonts w:ascii="Times New Roman" w:eastAsia="Times New Roman" w:hAnsi="Times New Roman" w:cs="Times New Roman"/>
          <w:sz w:val="28"/>
          <w:szCs w:val="28"/>
        </w:rPr>
        <w:t>, Т.С. Комаровой, М.А. Василь</w:t>
      </w:r>
      <w:r>
        <w:rPr>
          <w:rFonts w:ascii="Times New Roman" w:eastAsia="Times New Roman" w:hAnsi="Times New Roman" w:cs="Times New Roman"/>
          <w:sz w:val="28"/>
          <w:szCs w:val="28"/>
        </w:rPr>
        <w:t>евой. – М.: Мозаика-Синтез, 2015</w:t>
      </w:r>
      <w:r w:rsidRPr="00623530">
        <w:rPr>
          <w:rFonts w:ascii="Times New Roman" w:eastAsia="Times New Roman" w:hAnsi="Times New Roman" w:cs="Times New Roman"/>
          <w:sz w:val="28"/>
          <w:szCs w:val="28"/>
        </w:rPr>
        <w:t>г.</w:t>
      </w:r>
    </w:p>
    <w:p w:rsidR="00223ADC" w:rsidRPr="00623530" w:rsidRDefault="00223ADC" w:rsidP="00223ADC">
      <w:pPr>
        <w:shd w:val="clear" w:color="auto" w:fill="FFFFFF" w:themeFill="background1"/>
        <w:spacing w:after="0" w:line="302" w:lineRule="atLeast"/>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О</w:t>
      </w:r>
      <w:r>
        <w:rPr>
          <w:rFonts w:ascii="Times New Roman" w:eastAsia="Times New Roman" w:hAnsi="Times New Roman" w:cs="Times New Roman"/>
          <w:sz w:val="28"/>
          <w:szCs w:val="28"/>
        </w:rPr>
        <w:t>сновные цели и задачи – стр.-146-152</w:t>
      </w:r>
      <w:r w:rsidRPr="00623530">
        <w:rPr>
          <w:rFonts w:ascii="Times New Roman" w:eastAsia="Times New Roman" w:hAnsi="Times New Roman" w:cs="Times New Roman"/>
          <w:sz w:val="28"/>
          <w:szCs w:val="28"/>
        </w:rPr>
        <w:t>.</w:t>
      </w:r>
    </w:p>
    <w:p w:rsidR="00223ADC" w:rsidRPr="00623530" w:rsidRDefault="00223ADC" w:rsidP="00223ADC">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Одним из важных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w:t>
      </w:r>
    </w:p>
    <w:p w:rsidR="00223ADC" w:rsidRPr="00623530" w:rsidRDefault="00223ADC" w:rsidP="00223ADC">
      <w:pPr>
        <w:spacing w:after="0" w:line="240" w:lineRule="auto"/>
        <w:jc w:val="both"/>
        <w:rPr>
          <w:rFonts w:ascii="Times New Roman" w:eastAsia="Times New Roman" w:hAnsi="Times New Roman" w:cs="Times New Roman"/>
          <w:bCs/>
          <w:sz w:val="28"/>
          <w:szCs w:val="28"/>
        </w:rPr>
      </w:pPr>
      <w:r w:rsidRPr="00623530">
        <w:rPr>
          <w:rFonts w:ascii="Times New Roman" w:eastAsia="Times New Roman" w:hAnsi="Times New Roman" w:cs="Times New Roman"/>
          <w:b/>
          <w:bCs/>
          <w:sz w:val="28"/>
          <w:szCs w:val="28"/>
        </w:rPr>
        <w:t xml:space="preserve">         Ведущая цель</w:t>
      </w:r>
      <w:r w:rsidRPr="00623530">
        <w:rPr>
          <w:rFonts w:ascii="Times New Roman" w:eastAsia="Times New Roman" w:hAnsi="Times New Roman" w:cs="Times New Roman"/>
          <w:bCs/>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623530">
        <w:rPr>
          <w:rFonts w:ascii="Times New Roman" w:eastAsia="Times New Roman" w:hAnsi="Times New Roman" w:cs="Times New Roman"/>
          <w:bCs/>
          <w:sz w:val="28"/>
          <w:szCs w:val="28"/>
        </w:rPr>
        <w:t>социальн</w:t>
      </w:r>
      <w:proofErr w:type="gramStart"/>
      <w:r w:rsidRPr="00623530">
        <w:rPr>
          <w:rFonts w:ascii="Times New Roman" w:eastAsia="Times New Roman" w:hAnsi="Times New Roman" w:cs="Times New Roman"/>
          <w:bCs/>
          <w:sz w:val="28"/>
          <w:szCs w:val="28"/>
        </w:rPr>
        <w:t>o</w:t>
      </w:r>
      <w:proofErr w:type="spellEnd"/>
      <w:proofErr w:type="gramEnd"/>
      <w:r w:rsidRPr="00623530">
        <w:rPr>
          <w:rFonts w:ascii="Times New Roman" w:eastAsia="Times New Roman" w:hAnsi="Times New Roman" w:cs="Times New Roman"/>
          <w:bCs/>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23ADC" w:rsidRPr="00623530" w:rsidRDefault="00223ADC" w:rsidP="00223ADC">
      <w:pPr>
        <w:spacing w:after="0" w:line="240" w:lineRule="auto"/>
        <w:ind w:right="354"/>
        <w:jc w:val="both"/>
        <w:rPr>
          <w:rFonts w:ascii="Times New Roman" w:eastAsia="Times New Roman" w:hAnsi="Times New Roman" w:cs="Times New Roman"/>
          <w:bCs/>
          <w:sz w:val="28"/>
          <w:szCs w:val="28"/>
        </w:rPr>
      </w:pPr>
      <w:r w:rsidRPr="00623530">
        <w:rPr>
          <w:rFonts w:ascii="Times New Roman" w:eastAsia="Times New Roman" w:hAnsi="Times New Roman" w:cs="Times New Roman"/>
          <w:b/>
          <w:bCs/>
          <w:sz w:val="28"/>
          <w:szCs w:val="28"/>
        </w:rPr>
        <w:t>Основные задачи</w:t>
      </w:r>
      <w:r w:rsidRPr="00623530">
        <w:rPr>
          <w:rFonts w:ascii="Times New Roman" w:eastAsia="Times New Roman" w:hAnsi="Times New Roman" w:cs="Times New Roman"/>
          <w:bCs/>
          <w:sz w:val="28"/>
          <w:szCs w:val="28"/>
        </w:rPr>
        <w:t xml:space="preserve"> взаимодействия детского сада с семьей:</w:t>
      </w:r>
    </w:p>
    <w:p w:rsidR="00223ADC" w:rsidRPr="00623530" w:rsidRDefault="00223ADC" w:rsidP="00223ADC">
      <w:pPr>
        <w:spacing w:after="0" w:line="240" w:lineRule="auto"/>
        <w:ind w:right="354"/>
        <w:jc w:val="both"/>
        <w:rPr>
          <w:rFonts w:ascii="Times New Roman" w:eastAsia="Times New Roman" w:hAnsi="Times New Roman" w:cs="Times New Roman"/>
          <w:bCs/>
          <w:sz w:val="28"/>
          <w:szCs w:val="28"/>
        </w:rPr>
      </w:pPr>
      <w:r w:rsidRPr="00623530">
        <w:rPr>
          <w:rFonts w:ascii="Times New Roman" w:eastAsia="Times New Roman" w:hAnsi="Times New Roman" w:cs="Times New Roman"/>
          <w:bCs/>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23ADC" w:rsidRPr="00623530" w:rsidRDefault="00223ADC" w:rsidP="00223ADC">
      <w:pPr>
        <w:spacing w:after="0" w:line="240" w:lineRule="auto"/>
        <w:ind w:right="354"/>
        <w:jc w:val="both"/>
        <w:rPr>
          <w:rFonts w:ascii="Times New Roman" w:eastAsia="Times New Roman" w:hAnsi="Times New Roman" w:cs="Times New Roman"/>
          <w:bCs/>
          <w:sz w:val="28"/>
          <w:szCs w:val="28"/>
        </w:rPr>
      </w:pPr>
      <w:r w:rsidRPr="00623530">
        <w:rPr>
          <w:rFonts w:ascii="Times New Roman" w:eastAsia="Times New Roman" w:hAnsi="Times New Roman" w:cs="Times New Roman"/>
          <w:bCs/>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23ADC" w:rsidRPr="00623530" w:rsidRDefault="00223ADC" w:rsidP="00223ADC">
      <w:pPr>
        <w:spacing w:after="0" w:line="240" w:lineRule="auto"/>
        <w:ind w:right="354"/>
        <w:jc w:val="both"/>
        <w:rPr>
          <w:rFonts w:ascii="Times New Roman" w:eastAsia="Times New Roman" w:hAnsi="Times New Roman" w:cs="Times New Roman"/>
          <w:bCs/>
          <w:sz w:val="28"/>
          <w:szCs w:val="28"/>
        </w:rPr>
      </w:pPr>
      <w:r w:rsidRPr="00623530">
        <w:rPr>
          <w:rFonts w:ascii="Times New Roman" w:eastAsia="Times New Roman" w:hAnsi="Times New Roman" w:cs="Times New Roman"/>
          <w:bCs/>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223ADC" w:rsidRPr="00623530" w:rsidRDefault="00223ADC" w:rsidP="00223ADC">
      <w:pPr>
        <w:spacing w:after="0" w:line="240" w:lineRule="auto"/>
        <w:ind w:right="354"/>
        <w:jc w:val="both"/>
        <w:rPr>
          <w:rFonts w:ascii="Times New Roman" w:eastAsia="Times New Roman" w:hAnsi="Times New Roman" w:cs="Times New Roman"/>
          <w:bCs/>
          <w:sz w:val="28"/>
          <w:szCs w:val="28"/>
        </w:rPr>
      </w:pPr>
      <w:r w:rsidRPr="00623530">
        <w:rPr>
          <w:rFonts w:ascii="Times New Roman" w:eastAsia="Times New Roman" w:hAnsi="Times New Roman" w:cs="Times New Roman"/>
          <w:bCs/>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23ADC" w:rsidRPr="00623530" w:rsidRDefault="00223ADC" w:rsidP="00223ADC">
      <w:pPr>
        <w:spacing w:after="0" w:line="240" w:lineRule="auto"/>
        <w:ind w:right="354"/>
        <w:jc w:val="both"/>
        <w:rPr>
          <w:rFonts w:ascii="Times New Roman" w:eastAsia="Times New Roman" w:hAnsi="Times New Roman" w:cs="Times New Roman"/>
          <w:bCs/>
          <w:sz w:val="28"/>
          <w:szCs w:val="28"/>
        </w:rPr>
      </w:pPr>
      <w:r w:rsidRPr="00623530">
        <w:rPr>
          <w:rFonts w:ascii="Times New Roman" w:eastAsia="Times New Roman" w:hAnsi="Times New Roman" w:cs="Times New Roman"/>
          <w:bCs/>
          <w:sz w:val="28"/>
          <w:szCs w:val="28"/>
        </w:rPr>
        <w:t>• привлечение семей воспитанников к участию в совместных с педагогами мероприятиях, организуемых в районе;</w:t>
      </w:r>
    </w:p>
    <w:p w:rsidR="00223ADC" w:rsidRPr="00623530" w:rsidRDefault="00223ADC" w:rsidP="00223ADC">
      <w:pPr>
        <w:spacing w:after="0" w:line="240" w:lineRule="auto"/>
        <w:ind w:right="354"/>
        <w:jc w:val="both"/>
        <w:rPr>
          <w:rFonts w:ascii="Times New Roman" w:eastAsia="Times New Roman" w:hAnsi="Times New Roman" w:cs="Times New Roman"/>
          <w:bCs/>
          <w:sz w:val="28"/>
          <w:szCs w:val="28"/>
        </w:rPr>
      </w:pPr>
      <w:r w:rsidRPr="00623530">
        <w:rPr>
          <w:rFonts w:ascii="Times New Roman" w:eastAsia="Times New Roman" w:hAnsi="Times New Roman" w:cs="Times New Roman"/>
          <w:bCs/>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23ADC" w:rsidRPr="00623530" w:rsidRDefault="00223ADC" w:rsidP="00223ADC">
      <w:pPr>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xml:space="preserve">В основу совместной деятельности семьи и дошкольного учреждения заложены следующие </w:t>
      </w:r>
      <w:r w:rsidRPr="00623530">
        <w:rPr>
          <w:rFonts w:ascii="Times New Roman" w:eastAsia="Times New Roman" w:hAnsi="Times New Roman" w:cs="Times New Roman"/>
          <w:b/>
          <w:sz w:val="28"/>
          <w:szCs w:val="28"/>
        </w:rPr>
        <w:t>принципы:</w:t>
      </w:r>
    </w:p>
    <w:p w:rsidR="00223ADC" w:rsidRPr="00623530" w:rsidRDefault="00223ADC" w:rsidP="00223ADC">
      <w:pPr>
        <w:numPr>
          <w:ilvl w:val="0"/>
          <w:numId w:val="12"/>
        </w:numPr>
        <w:spacing w:after="0" w:line="240" w:lineRule="auto"/>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b/>
          <w:sz w:val="28"/>
          <w:szCs w:val="28"/>
        </w:rPr>
        <w:t>единый подход</w:t>
      </w:r>
      <w:r w:rsidRPr="00623530">
        <w:rPr>
          <w:rFonts w:ascii="Times New Roman" w:eastAsia="Times New Roman" w:hAnsi="Times New Roman" w:cs="Times New Roman"/>
          <w:sz w:val="28"/>
          <w:szCs w:val="28"/>
        </w:rPr>
        <w:t xml:space="preserve"> к процессу воспитания ребёнка;</w:t>
      </w:r>
    </w:p>
    <w:p w:rsidR="00223ADC" w:rsidRPr="00623530" w:rsidRDefault="00223ADC" w:rsidP="00223ADC">
      <w:pPr>
        <w:numPr>
          <w:ilvl w:val="0"/>
          <w:numId w:val="12"/>
        </w:numPr>
        <w:spacing w:after="0" w:line="240" w:lineRule="auto"/>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b/>
          <w:sz w:val="28"/>
          <w:szCs w:val="28"/>
        </w:rPr>
        <w:t>открытость</w:t>
      </w:r>
      <w:r w:rsidRPr="00623530">
        <w:rPr>
          <w:rFonts w:ascii="Times New Roman" w:eastAsia="Times New Roman" w:hAnsi="Times New Roman" w:cs="Times New Roman"/>
          <w:sz w:val="28"/>
          <w:szCs w:val="28"/>
        </w:rPr>
        <w:t xml:space="preserve"> дошкольного учреждения для родителей;</w:t>
      </w:r>
    </w:p>
    <w:p w:rsidR="00223ADC" w:rsidRPr="00623530" w:rsidRDefault="00223ADC" w:rsidP="00223ADC">
      <w:pPr>
        <w:numPr>
          <w:ilvl w:val="0"/>
          <w:numId w:val="12"/>
        </w:numPr>
        <w:spacing w:after="0" w:line="240" w:lineRule="auto"/>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b/>
          <w:sz w:val="28"/>
          <w:szCs w:val="28"/>
        </w:rPr>
        <w:lastRenderedPageBreak/>
        <w:t>взаимное доверие</w:t>
      </w:r>
      <w:r w:rsidRPr="00623530">
        <w:rPr>
          <w:rFonts w:ascii="Times New Roman" w:eastAsia="Times New Roman" w:hAnsi="Times New Roman" w:cs="Times New Roman"/>
          <w:sz w:val="28"/>
          <w:szCs w:val="28"/>
        </w:rPr>
        <w:t xml:space="preserve">  во взаимоотношениях педагогов и родителей;</w:t>
      </w:r>
    </w:p>
    <w:p w:rsidR="00223ADC" w:rsidRPr="00623530" w:rsidRDefault="00223ADC" w:rsidP="00223ADC">
      <w:pPr>
        <w:numPr>
          <w:ilvl w:val="0"/>
          <w:numId w:val="12"/>
        </w:numPr>
        <w:spacing w:after="0" w:line="240" w:lineRule="auto"/>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b/>
          <w:sz w:val="28"/>
          <w:szCs w:val="28"/>
        </w:rPr>
        <w:t>доброжелательный стиль</w:t>
      </w:r>
      <w:r w:rsidRPr="00623530">
        <w:rPr>
          <w:rFonts w:ascii="Times New Roman" w:eastAsia="Times New Roman" w:hAnsi="Times New Roman" w:cs="Times New Roman"/>
          <w:sz w:val="28"/>
          <w:szCs w:val="28"/>
        </w:rPr>
        <w:t xml:space="preserve"> общения педагогов  с родителями;</w:t>
      </w:r>
    </w:p>
    <w:p w:rsidR="00223ADC" w:rsidRPr="00623530" w:rsidRDefault="00223ADC" w:rsidP="00223ADC">
      <w:pPr>
        <w:numPr>
          <w:ilvl w:val="0"/>
          <w:numId w:val="12"/>
        </w:numPr>
        <w:spacing w:after="0" w:line="240" w:lineRule="auto"/>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b/>
          <w:sz w:val="28"/>
          <w:szCs w:val="28"/>
        </w:rPr>
        <w:t>индивидуальный  подход</w:t>
      </w:r>
      <w:r w:rsidRPr="00623530">
        <w:rPr>
          <w:rFonts w:ascii="Times New Roman" w:eastAsia="Times New Roman" w:hAnsi="Times New Roman" w:cs="Times New Roman"/>
          <w:sz w:val="28"/>
          <w:szCs w:val="28"/>
        </w:rPr>
        <w:t xml:space="preserve"> к каждой семье;</w:t>
      </w:r>
    </w:p>
    <w:p w:rsidR="00223ADC" w:rsidRPr="00623530" w:rsidRDefault="00223ADC" w:rsidP="00223ADC">
      <w:pPr>
        <w:numPr>
          <w:ilvl w:val="0"/>
          <w:numId w:val="12"/>
        </w:numPr>
        <w:spacing w:after="0" w:line="240" w:lineRule="auto"/>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b/>
          <w:sz w:val="28"/>
          <w:szCs w:val="28"/>
        </w:rPr>
        <w:t xml:space="preserve">динамичность </w:t>
      </w:r>
      <w:r w:rsidRPr="00623530">
        <w:rPr>
          <w:rFonts w:ascii="Times New Roman" w:eastAsia="Times New Roman" w:hAnsi="Times New Roman" w:cs="Times New Roman"/>
          <w:sz w:val="28"/>
          <w:szCs w:val="28"/>
        </w:rPr>
        <w:t>(быстрое реагирование на изменения социального состава родителей, их образовательные потребности и воспитательные запросы).</w:t>
      </w:r>
    </w:p>
    <w:p w:rsidR="00223ADC" w:rsidRPr="00623530" w:rsidRDefault="00223ADC" w:rsidP="00223ADC">
      <w:pPr>
        <w:numPr>
          <w:ilvl w:val="0"/>
          <w:numId w:val="12"/>
        </w:numPr>
        <w:spacing w:after="0" w:line="240" w:lineRule="auto"/>
        <w:contextualSpacing/>
        <w:jc w:val="both"/>
        <w:rPr>
          <w:rFonts w:ascii="Times New Roman" w:eastAsia="Times New Roman" w:hAnsi="Times New Roman" w:cs="Times New Roman"/>
          <w:sz w:val="28"/>
          <w:szCs w:val="28"/>
        </w:rPr>
      </w:pPr>
      <w:r w:rsidRPr="00623530">
        <w:rPr>
          <w:rFonts w:ascii="Times New Roman" w:eastAsia="Times New Roman" w:hAnsi="Times New Roman" w:cs="Times New Roman"/>
          <w:b/>
          <w:sz w:val="28"/>
          <w:szCs w:val="28"/>
        </w:rPr>
        <w:t>сотруд</w:t>
      </w:r>
      <w:r>
        <w:rPr>
          <w:rFonts w:ascii="Times New Roman" w:eastAsia="Times New Roman" w:hAnsi="Times New Roman" w:cs="Times New Roman"/>
          <w:b/>
          <w:sz w:val="28"/>
          <w:szCs w:val="28"/>
        </w:rPr>
        <w:t>ничество, а не наставни</w:t>
      </w:r>
      <w:r w:rsidRPr="00623530">
        <w:rPr>
          <w:rFonts w:ascii="Times New Roman" w:eastAsia="Times New Roman" w:hAnsi="Times New Roman" w:cs="Times New Roman"/>
          <w:b/>
          <w:sz w:val="28"/>
          <w:szCs w:val="28"/>
        </w:rPr>
        <w:t>чество</w:t>
      </w:r>
      <w:r w:rsidRPr="00623530">
        <w:rPr>
          <w:rFonts w:ascii="Times New Roman" w:eastAsia="Times New Roman" w:hAnsi="Times New Roman" w:cs="Times New Roman"/>
          <w:sz w:val="28"/>
          <w:szCs w:val="28"/>
        </w:rPr>
        <w:t xml:space="preserve"> (сотрудничество – это общение на равных).</w:t>
      </w:r>
    </w:p>
    <w:p w:rsidR="00223ADC" w:rsidRPr="00623530" w:rsidRDefault="00223ADC" w:rsidP="00223ADC">
      <w:pPr>
        <w:tabs>
          <w:tab w:val="left" w:pos="851"/>
        </w:tabs>
        <w:spacing w:after="0" w:line="240" w:lineRule="auto"/>
        <w:ind w:firstLine="567"/>
        <w:jc w:val="both"/>
        <w:rPr>
          <w:rFonts w:ascii="Times New Roman" w:hAnsi="Times New Roman" w:cs="Times New Roman"/>
          <w:b/>
          <w:sz w:val="28"/>
          <w:szCs w:val="28"/>
          <w:u w:val="single"/>
        </w:rPr>
      </w:pPr>
      <w:r w:rsidRPr="00623530">
        <w:rPr>
          <w:rFonts w:ascii="Times New Roman" w:hAnsi="Times New Roman" w:cs="Times New Roman"/>
          <w:b/>
          <w:sz w:val="28"/>
          <w:szCs w:val="28"/>
          <w:u w:val="single"/>
        </w:rPr>
        <w:t>Основные направления и формы взаимодействия ДОУ с семьей</w:t>
      </w:r>
    </w:p>
    <w:p w:rsidR="00223ADC" w:rsidRPr="00623530" w:rsidRDefault="00223ADC" w:rsidP="00223ADC">
      <w:pPr>
        <w:tabs>
          <w:tab w:val="left" w:pos="851"/>
        </w:tabs>
        <w:spacing w:after="0" w:line="240" w:lineRule="auto"/>
        <w:ind w:firstLine="567"/>
        <w:jc w:val="both"/>
        <w:rPr>
          <w:rFonts w:ascii="Times New Roman" w:hAnsi="Times New Roman" w:cs="Times New Roman"/>
          <w:b/>
          <w:sz w:val="28"/>
          <w:szCs w:val="28"/>
        </w:rPr>
      </w:pPr>
      <w:r w:rsidRPr="00623530">
        <w:rPr>
          <w:rFonts w:ascii="Times New Roman" w:hAnsi="Times New Roman" w:cs="Times New Roman"/>
          <w:b/>
          <w:sz w:val="28"/>
          <w:szCs w:val="28"/>
        </w:rPr>
        <w:t>Требования к формам</w:t>
      </w:r>
    </w:p>
    <w:p w:rsidR="00223ADC" w:rsidRPr="00623530" w:rsidRDefault="00223ADC" w:rsidP="00223ADC">
      <w:pPr>
        <w:tabs>
          <w:tab w:val="left" w:pos="851"/>
        </w:tabs>
        <w:spacing w:after="0" w:line="240" w:lineRule="auto"/>
        <w:ind w:firstLine="567"/>
        <w:jc w:val="both"/>
        <w:rPr>
          <w:rFonts w:ascii="Times New Roman" w:hAnsi="Times New Roman" w:cs="Times New Roman"/>
          <w:sz w:val="28"/>
          <w:szCs w:val="28"/>
        </w:rPr>
      </w:pPr>
      <w:r w:rsidRPr="00623530">
        <w:rPr>
          <w:rFonts w:ascii="Times New Roman" w:hAnsi="Times New Roman" w:cs="Times New Roman"/>
          <w:sz w:val="28"/>
          <w:szCs w:val="28"/>
        </w:rPr>
        <w:t>- оригинальность,</w:t>
      </w:r>
    </w:p>
    <w:p w:rsidR="00223ADC" w:rsidRPr="00623530" w:rsidRDefault="00223ADC" w:rsidP="00223AD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востребованн</w:t>
      </w:r>
      <w:r w:rsidRPr="00623530">
        <w:rPr>
          <w:rFonts w:ascii="Times New Roman" w:hAnsi="Times New Roman" w:cs="Times New Roman"/>
          <w:sz w:val="28"/>
          <w:szCs w:val="28"/>
        </w:rPr>
        <w:t>ость,</w:t>
      </w:r>
    </w:p>
    <w:p w:rsidR="00223ADC" w:rsidRPr="00623530" w:rsidRDefault="00223ADC" w:rsidP="00223ADC">
      <w:pPr>
        <w:tabs>
          <w:tab w:val="left" w:pos="851"/>
        </w:tabs>
        <w:spacing w:after="0" w:line="240" w:lineRule="auto"/>
        <w:ind w:firstLine="567"/>
        <w:jc w:val="both"/>
        <w:rPr>
          <w:rFonts w:ascii="Times New Roman" w:hAnsi="Times New Roman" w:cs="Times New Roman"/>
          <w:sz w:val="28"/>
          <w:szCs w:val="28"/>
        </w:rPr>
      </w:pPr>
      <w:r w:rsidRPr="00623530">
        <w:rPr>
          <w:rFonts w:ascii="Times New Roman" w:hAnsi="Times New Roman" w:cs="Times New Roman"/>
          <w:sz w:val="28"/>
          <w:szCs w:val="28"/>
        </w:rPr>
        <w:t>- интерактивность.</w:t>
      </w:r>
    </w:p>
    <w:p w:rsidR="00223ADC" w:rsidRPr="00623530" w:rsidRDefault="00223ADC" w:rsidP="00223ADC">
      <w:pPr>
        <w:shd w:val="clear" w:color="auto" w:fill="FFFFFF"/>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В </w:t>
      </w:r>
      <w:r w:rsidRPr="00623530">
        <w:rPr>
          <w:rFonts w:ascii="Times New Roman" w:hAnsi="Times New Roman" w:cs="Times New Roman"/>
          <w:sz w:val="28"/>
          <w:szCs w:val="28"/>
        </w:rPr>
        <w:t>ДОУ используются следующие формы работы с родителями.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77"/>
        <w:gridCol w:w="1984"/>
      </w:tblGrid>
      <w:tr w:rsidR="00223ADC" w:rsidRPr="00623530" w:rsidTr="0046329A">
        <w:tc>
          <w:tcPr>
            <w:tcW w:w="2628"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Реальное участие родителей</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в жизни ДОУ</w:t>
            </w:r>
          </w:p>
        </w:tc>
        <w:tc>
          <w:tcPr>
            <w:tcW w:w="5277"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Формы участия</w:t>
            </w:r>
          </w:p>
        </w:tc>
        <w:tc>
          <w:tcPr>
            <w:tcW w:w="1984"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Периодичность</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сотрудничества</w:t>
            </w:r>
          </w:p>
        </w:tc>
      </w:tr>
      <w:tr w:rsidR="00223ADC" w:rsidRPr="00623530" w:rsidTr="0046329A">
        <w:trPr>
          <w:trHeight w:val="863"/>
        </w:trPr>
        <w:tc>
          <w:tcPr>
            <w:tcW w:w="2628"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В проведении мониторинговых исследований</w:t>
            </w:r>
          </w:p>
        </w:tc>
        <w:tc>
          <w:tcPr>
            <w:tcW w:w="5277"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-Анкетирование</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w:t>
            </w:r>
            <w:r w:rsidRPr="00AE59FD">
              <w:rPr>
                <w:rFonts w:ascii="Times New Roman" w:eastAsia="Times New Roman" w:hAnsi="Times New Roman" w:cs="Times New Roman"/>
                <w:sz w:val="24"/>
                <w:szCs w:val="24"/>
              </w:rPr>
              <w:t>прос</w:t>
            </w:r>
          </w:p>
          <w:p w:rsidR="00223ADC" w:rsidRPr="00AE59FD" w:rsidRDefault="00223ADC" w:rsidP="0046329A">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3-4 раза в год</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По мере необходимости</w:t>
            </w:r>
          </w:p>
        </w:tc>
      </w:tr>
      <w:tr w:rsidR="00223ADC" w:rsidRPr="00623530" w:rsidTr="0046329A">
        <w:tc>
          <w:tcPr>
            <w:tcW w:w="2628" w:type="dxa"/>
            <w:tcBorders>
              <w:top w:val="single" w:sz="4" w:space="0" w:color="auto"/>
              <w:left w:val="single" w:sz="4" w:space="0" w:color="auto"/>
              <w:bottom w:val="single" w:sz="4" w:space="0" w:color="auto"/>
              <w:right w:val="single" w:sz="4" w:space="0" w:color="auto"/>
            </w:tcBorders>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В создании условий</w:t>
            </w:r>
          </w:p>
          <w:p w:rsidR="00223ADC" w:rsidRPr="00AE59FD" w:rsidRDefault="00223ADC" w:rsidP="0046329A">
            <w:pPr>
              <w:spacing w:after="0" w:line="240" w:lineRule="auto"/>
              <w:rPr>
                <w:rFonts w:ascii="Times New Roman" w:eastAsia="Times New Roman" w:hAnsi="Times New Roman" w:cs="Times New Roman"/>
                <w:sz w:val="24"/>
                <w:szCs w:val="24"/>
              </w:rPr>
            </w:pPr>
          </w:p>
        </w:tc>
        <w:tc>
          <w:tcPr>
            <w:tcW w:w="5277"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Участие в субботниках по благоустройству территории;</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-помощь в создании предметно-пространственной  среды;</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-оказание помощи в ремонтных работах;</w:t>
            </w:r>
          </w:p>
        </w:tc>
        <w:tc>
          <w:tcPr>
            <w:tcW w:w="1984" w:type="dxa"/>
            <w:tcBorders>
              <w:top w:val="single" w:sz="4" w:space="0" w:color="auto"/>
              <w:left w:val="single" w:sz="4" w:space="0" w:color="auto"/>
              <w:bottom w:val="single" w:sz="4" w:space="0" w:color="auto"/>
              <w:right w:val="single" w:sz="4" w:space="0" w:color="auto"/>
            </w:tcBorders>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2 раза в год</w:t>
            </w:r>
          </w:p>
          <w:p w:rsidR="00223ADC" w:rsidRPr="00AE59FD" w:rsidRDefault="00223ADC" w:rsidP="0046329A">
            <w:pPr>
              <w:spacing w:after="0" w:line="240" w:lineRule="auto"/>
              <w:rPr>
                <w:rFonts w:ascii="Times New Roman" w:eastAsia="Times New Roman" w:hAnsi="Times New Roman" w:cs="Times New Roman"/>
                <w:sz w:val="24"/>
                <w:szCs w:val="24"/>
              </w:rPr>
            </w:pP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Постоянно</w:t>
            </w:r>
          </w:p>
          <w:p w:rsidR="00223ADC" w:rsidRPr="00AE59FD" w:rsidRDefault="00223ADC" w:rsidP="0046329A">
            <w:pPr>
              <w:spacing w:after="0" w:line="240" w:lineRule="auto"/>
              <w:rPr>
                <w:rFonts w:ascii="Times New Roman" w:eastAsia="Times New Roman" w:hAnsi="Times New Roman" w:cs="Times New Roman"/>
                <w:sz w:val="24"/>
                <w:szCs w:val="24"/>
              </w:rPr>
            </w:pP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ежегодно</w:t>
            </w:r>
          </w:p>
        </w:tc>
      </w:tr>
      <w:tr w:rsidR="00223ADC" w:rsidRPr="00623530" w:rsidTr="0046329A">
        <w:tc>
          <w:tcPr>
            <w:tcW w:w="2628"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В управлении ДОУ</w:t>
            </w:r>
          </w:p>
        </w:tc>
        <w:tc>
          <w:tcPr>
            <w:tcW w:w="5277"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участие в работе Совета родительской общественности, педагогических советах.</w:t>
            </w:r>
          </w:p>
        </w:tc>
        <w:tc>
          <w:tcPr>
            <w:tcW w:w="1984"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По плану</w:t>
            </w:r>
          </w:p>
        </w:tc>
      </w:tr>
      <w:tr w:rsidR="00223ADC" w:rsidRPr="00623530" w:rsidTr="0046329A">
        <w:tc>
          <w:tcPr>
            <w:tcW w:w="2628"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5277"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proofErr w:type="gramStart"/>
            <w:r w:rsidRPr="00AE59FD">
              <w:rPr>
                <w:rFonts w:ascii="Times New Roman" w:eastAsia="Times New Roman" w:hAnsi="Times New Roman" w:cs="Times New Roman"/>
                <w:sz w:val="24"/>
                <w:szCs w:val="24"/>
              </w:rPr>
              <w:t xml:space="preserve">-наглядная информация (стенды, папки-передвижки, семейные и групповые фотоальбомы, фоторепортажи «Моя семья», «Активный семейный отдых», «Праздники в семье», «Семейные традиции», </w:t>
            </w:r>
            <w:proofErr w:type="gramEnd"/>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-памятки; буклеты;</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-создание странички на сайте ДОУ;</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-консультации, семинары, семинары-практикумы, мастер-класс;</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распространение опыта семейного воспитания;</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-родительские собрания;</w:t>
            </w:r>
          </w:p>
        </w:tc>
        <w:tc>
          <w:tcPr>
            <w:tcW w:w="1984" w:type="dxa"/>
            <w:tcBorders>
              <w:top w:val="single" w:sz="4" w:space="0" w:color="auto"/>
              <w:left w:val="single" w:sz="4" w:space="0" w:color="auto"/>
              <w:bottom w:val="single" w:sz="4" w:space="0" w:color="auto"/>
              <w:right w:val="single" w:sz="4" w:space="0" w:color="auto"/>
            </w:tcBorders>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1 раз в квартал</w:t>
            </w:r>
          </w:p>
          <w:p w:rsidR="00223ADC" w:rsidRPr="00AE59FD" w:rsidRDefault="00223ADC" w:rsidP="0046329A">
            <w:pPr>
              <w:spacing w:after="0" w:line="240" w:lineRule="auto"/>
              <w:rPr>
                <w:rFonts w:ascii="Times New Roman" w:eastAsia="Times New Roman" w:hAnsi="Times New Roman" w:cs="Times New Roman"/>
                <w:sz w:val="24"/>
                <w:szCs w:val="24"/>
              </w:rPr>
            </w:pPr>
          </w:p>
          <w:p w:rsidR="00223ADC" w:rsidRPr="00AE59FD" w:rsidRDefault="00223ADC" w:rsidP="0046329A">
            <w:pPr>
              <w:spacing w:after="0" w:line="240" w:lineRule="auto"/>
              <w:rPr>
                <w:rFonts w:ascii="Times New Roman" w:eastAsia="Times New Roman" w:hAnsi="Times New Roman" w:cs="Times New Roman"/>
                <w:sz w:val="24"/>
                <w:szCs w:val="24"/>
              </w:rPr>
            </w:pP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Обновление постоянно</w:t>
            </w:r>
          </w:p>
          <w:p w:rsidR="00223ADC" w:rsidRPr="00AE59FD" w:rsidRDefault="00223ADC" w:rsidP="0046329A">
            <w:pPr>
              <w:spacing w:after="0" w:line="240" w:lineRule="auto"/>
              <w:rPr>
                <w:rFonts w:ascii="Times New Roman" w:eastAsia="Times New Roman" w:hAnsi="Times New Roman" w:cs="Times New Roman"/>
                <w:sz w:val="24"/>
                <w:szCs w:val="24"/>
              </w:rPr>
            </w:pPr>
          </w:p>
          <w:p w:rsidR="00223ADC" w:rsidRPr="00AE59FD" w:rsidRDefault="00223ADC" w:rsidP="0046329A">
            <w:pPr>
              <w:spacing w:after="0" w:line="240" w:lineRule="auto"/>
              <w:rPr>
                <w:rFonts w:ascii="Times New Roman" w:eastAsia="Times New Roman" w:hAnsi="Times New Roman" w:cs="Times New Roman"/>
                <w:sz w:val="24"/>
                <w:szCs w:val="24"/>
              </w:rPr>
            </w:pPr>
          </w:p>
          <w:p w:rsidR="00223ADC" w:rsidRPr="00AE59FD" w:rsidRDefault="00223ADC" w:rsidP="0046329A">
            <w:pPr>
              <w:spacing w:after="0" w:line="240" w:lineRule="auto"/>
              <w:rPr>
                <w:rFonts w:ascii="Times New Roman" w:eastAsia="Times New Roman" w:hAnsi="Times New Roman" w:cs="Times New Roman"/>
                <w:sz w:val="24"/>
                <w:szCs w:val="24"/>
              </w:rPr>
            </w:pP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1 раз в месяц</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По годовому плану</w:t>
            </w:r>
          </w:p>
        </w:tc>
      </w:tr>
      <w:tr w:rsidR="00223ADC" w:rsidRPr="00623530" w:rsidTr="0046329A">
        <w:tc>
          <w:tcPr>
            <w:tcW w:w="2628"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xml:space="preserve">с целью вовлечения родителей в единое образовательное </w:t>
            </w:r>
            <w:r w:rsidRPr="00AE59FD">
              <w:rPr>
                <w:rFonts w:ascii="Times New Roman" w:eastAsia="Times New Roman" w:hAnsi="Times New Roman" w:cs="Times New Roman"/>
                <w:sz w:val="24"/>
                <w:szCs w:val="24"/>
              </w:rPr>
              <w:lastRenderedPageBreak/>
              <w:t>пространство</w:t>
            </w:r>
          </w:p>
        </w:tc>
        <w:tc>
          <w:tcPr>
            <w:tcW w:w="5277" w:type="dxa"/>
            <w:tcBorders>
              <w:top w:val="single" w:sz="4" w:space="0" w:color="auto"/>
              <w:left w:val="single" w:sz="4" w:space="0" w:color="auto"/>
              <w:bottom w:val="single" w:sz="4" w:space="0" w:color="auto"/>
              <w:right w:val="single" w:sz="4" w:space="0" w:color="auto"/>
            </w:tcBorders>
            <w:hideMark/>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lastRenderedPageBreak/>
              <w:t>-Дни открытых дверей.</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Дни здоровья.</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xml:space="preserve">- </w:t>
            </w:r>
            <w:proofErr w:type="gramStart"/>
            <w:r w:rsidRPr="00AE59FD">
              <w:rPr>
                <w:rFonts w:ascii="Times New Roman" w:eastAsia="Times New Roman" w:hAnsi="Times New Roman" w:cs="Times New Roman"/>
                <w:sz w:val="24"/>
                <w:szCs w:val="24"/>
              </w:rPr>
              <w:t>Мероприятие</w:t>
            </w:r>
            <w:proofErr w:type="gramEnd"/>
            <w:r w:rsidRPr="00AE59FD">
              <w:rPr>
                <w:rFonts w:ascii="Times New Roman" w:eastAsia="Times New Roman" w:hAnsi="Times New Roman" w:cs="Times New Roman"/>
                <w:sz w:val="24"/>
                <w:szCs w:val="24"/>
              </w:rPr>
              <w:t xml:space="preserve"> организованное по инициативе  родителей.</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Участие в проведении праздников, досугов, развлечениях, дней здоровья, открытых мероприятиях.</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Выставки  совместного творчества.</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-Встречи с интересными людьми,</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семейные гостиные.</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Участие в творческих выставках, смотрах-</w:t>
            </w:r>
            <w:r w:rsidRPr="00AE59FD">
              <w:rPr>
                <w:rFonts w:ascii="Times New Roman" w:eastAsia="Times New Roman" w:hAnsi="Times New Roman" w:cs="Times New Roman"/>
                <w:sz w:val="24"/>
                <w:szCs w:val="24"/>
              </w:rPr>
              <w:lastRenderedPageBreak/>
              <w:t>конкурсах, акциях.</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Мероприятия с родителями в рамках проектной деятельности.</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 Дни добрых дел.</w:t>
            </w:r>
          </w:p>
        </w:tc>
        <w:tc>
          <w:tcPr>
            <w:tcW w:w="1984" w:type="dxa"/>
            <w:tcBorders>
              <w:top w:val="single" w:sz="4" w:space="0" w:color="auto"/>
              <w:left w:val="single" w:sz="4" w:space="0" w:color="auto"/>
              <w:bottom w:val="single" w:sz="4" w:space="0" w:color="auto"/>
              <w:right w:val="single" w:sz="4" w:space="0" w:color="auto"/>
            </w:tcBorders>
          </w:tcPr>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lastRenderedPageBreak/>
              <w:t>2 раза в год</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1 раз в квартал</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2 раза в год</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По плану</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По плану</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1 раз в квартал</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Постоянно по годовому плану</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2-3 раза в год</w:t>
            </w:r>
          </w:p>
          <w:p w:rsidR="00223ADC" w:rsidRPr="00AE59FD" w:rsidRDefault="00223ADC" w:rsidP="0046329A">
            <w:pPr>
              <w:spacing w:after="0" w:line="240" w:lineRule="auto"/>
              <w:rPr>
                <w:rFonts w:ascii="Times New Roman" w:eastAsia="Times New Roman" w:hAnsi="Times New Roman" w:cs="Times New Roman"/>
                <w:sz w:val="24"/>
                <w:szCs w:val="24"/>
              </w:rPr>
            </w:pPr>
            <w:r w:rsidRPr="00AE59FD">
              <w:rPr>
                <w:rFonts w:ascii="Times New Roman" w:eastAsia="Times New Roman" w:hAnsi="Times New Roman" w:cs="Times New Roman"/>
                <w:sz w:val="24"/>
                <w:szCs w:val="24"/>
              </w:rPr>
              <w:t>1 раз в год</w:t>
            </w:r>
          </w:p>
        </w:tc>
      </w:tr>
    </w:tbl>
    <w:p w:rsidR="00223ADC" w:rsidRPr="00623530" w:rsidRDefault="00223ADC" w:rsidP="00223ADC">
      <w:pPr>
        <w:spacing w:after="0" w:line="240" w:lineRule="auto"/>
        <w:ind w:right="354"/>
        <w:jc w:val="both"/>
        <w:rPr>
          <w:rFonts w:ascii="Times New Roman" w:eastAsia="Times New Roman" w:hAnsi="Times New Roman" w:cs="Times New Roman"/>
          <w:bCs/>
          <w:sz w:val="28"/>
          <w:szCs w:val="28"/>
        </w:rPr>
      </w:pPr>
    </w:p>
    <w:p w:rsidR="00223ADC" w:rsidRPr="00623530" w:rsidRDefault="00223ADC" w:rsidP="00223ADC">
      <w:pPr>
        <w:autoSpaceDE w:val="0"/>
        <w:autoSpaceDN w:val="0"/>
        <w:adjustRightInd w:val="0"/>
        <w:spacing w:after="0" w:line="240" w:lineRule="auto"/>
        <w:jc w:val="both"/>
        <w:rPr>
          <w:rFonts w:ascii="Times New Roman" w:hAnsi="Times New Roman" w:cs="Times New Roman"/>
          <w:b/>
          <w:bCs/>
          <w:sz w:val="28"/>
          <w:szCs w:val="28"/>
        </w:rPr>
      </w:pPr>
      <w:r w:rsidRPr="00623530">
        <w:rPr>
          <w:rFonts w:ascii="Times New Roman" w:hAnsi="Times New Roman" w:cs="Times New Roman"/>
          <w:b/>
          <w:bCs/>
          <w:sz w:val="28"/>
          <w:szCs w:val="28"/>
        </w:rPr>
        <w:t>Планируемые результаты сотрудничества дошкольного учреждения с семьями воспитанников</w:t>
      </w:r>
    </w:p>
    <w:p w:rsidR="00223ADC" w:rsidRPr="00623530" w:rsidRDefault="00223ADC" w:rsidP="00223ADC">
      <w:pPr>
        <w:spacing w:after="0" w:line="240" w:lineRule="auto"/>
        <w:contextualSpacing/>
        <w:jc w:val="both"/>
        <w:rPr>
          <w:rFonts w:ascii="Times New Roman" w:eastAsia="Times New Roman" w:hAnsi="Times New Roman" w:cs="Times New Roman"/>
          <w:sz w:val="28"/>
          <w:szCs w:val="28"/>
        </w:rPr>
      </w:pPr>
      <w:r w:rsidRPr="00623530">
        <w:rPr>
          <w:rFonts w:ascii="Times New Roman" w:hAnsi="Times New Roman" w:cs="Times New Roman"/>
          <w:kern w:val="24"/>
          <w:sz w:val="28"/>
          <w:szCs w:val="28"/>
        </w:rPr>
        <w:t>- приобщить родителей к участию в жизни группы  через поиск и внедрение наиболее эффективных форм взаимодействия;</w:t>
      </w:r>
    </w:p>
    <w:p w:rsidR="00223ADC" w:rsidRPr="00623530" w:rsidRDefault="00223ADC" w:rsidP="00223ADC">
      <w:pPr>
        <w:spacing w:after="0" w:line="240" w:lineRule="auto"/>
        <w:contextualSpacing/>
        <w:jc w:val="both"/>
        <w:rPr>
          <w:rFonts w:ascii="Times New Roman" w:eastAsia="Times New Roman" w:hAnsi="Times New Roman" w:cs="Times New Roman"/>
          <w:sz w:val="28"/>
          <w:szCs w:val="28"/>
        </w:rPr>
      </w:pPr>
      <w:r w:rsidRPr="00623530">
        <w:rPr>
          <w:rFonts w:ascii="Times New Roman" w:hAnsi="Times New Roman" w:cs="Times New Roman"/>
          <w:kern w:val="24"/>
          <w:sz w:val="28"/>
          <w:szCs w:val="28"/>
        </w:rPr>
        <w:t>- повысить уровень воспитательных умений и педагогической культуры родителей;</w:t>
      </w:r>
    </w:p>
    <w:p w:rsidR="00223ADC" w:rsidRPr="00623530" w:rsidRDefault="00223ADC" w:rsidP="00223ADC">
      <w:pPr>
        <w:spacing w:after="0" w:line="240" w:lineRule="auto"/>
        <w:contextualSpacing/>
        <w:jc w:val="both"/>
        <w:rPr>
          <w:rFonts w:ascii="Times New Roman" w:eastAsia="Times New Roman" w:hAnsi="Times New Roman" w:cs="Times New Roman"/>
          <w:sz w:val="28"/>
          <w:szCs w:val="28"/>
        </w:rPr>
      </w:pPr>
      <w:r w:rsidRPr="00623530">
        <w:rPr>
          <w:rFonts w:ascii="Times New Roman" w:hAnsi="Times New Roman" w:cs="Times New Roman"/>
          <w:kern w:val="24"/>
          <w:sz w:val="28"/>
          <w:szCs w:val="28"/>
        </w:rPr>
        <w:t>- пропагандировать интересные  семейные  традиции, здоровый образ жизни;</w:t>
      </w:r>
    </w:p>
    <w:p w:rsidR="00223ADC" w:rsidRPr="00623530" w:rsidRDefault="00223ADC" w:rsidP="00223ADC">
      <w:pPr>
        <w:spacing w:after="0" w:line="240" w:lineRule="auto"/>
        <w:contextualSpacing/>
        <w:jc w:val="both"/>
        <w:rPr>
          <w:rFonts w:ascii="Times New Roman" w:eastAsia="Times New Roman" w:hAnsi="Times New Roman" w:cs="Times New Roman"/>
          <w:sz w:val="28"/>
          <w:szCs w:val="28"/>
        </w:rPr>
      </w:pPr>
      <w:r w:rsidRPr="00623530">
        <w:rPr>
          <w:rFonts w:ascii="Times New Roman" w:hAnsi="Times New Roman" w:cs="Times New Roman"/>
          <w:kern w:val="24"/>
          <w:sz w:val="28"/>
          <w:szCs w:val="28"/>
        </w:rPr>
        <w:t>- организовать мероприятия по вовлечению родителей в деятельность группы, как полноправных участников образовательного процесса.</w:t>
      </w:r>
    </w:p>
    <w:p w:rsidR="00223ADC" w:rsidRPr="00623530" w:rsidRDefault="00E44BBD" w:rsidP="00223AD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2.4</w:t>
      </w:r>
      <w:r w:rsidR="0086730B">
        <w:rPr>
          <w:rFonts w:ascii="Times New Roman" w:hAnsi="Times New Roman" w:cs="Times New Roman"/>
          <w:b/>
          <w:bCs/>
          <w:sz w:val="28"/>
          <w:szCs w:val="28"/>
        </w:rPr>
        <w:t xml:space="preserve">. </w:t>
      </w:r>
      <w:r w:rsidR="00223ADC">
        <w:rPr>
          <w:rFonts w:ascii="Times New Roman" w:hAnsi="Times New Roman" w:cs="Times New Roman"/>
          <w:b/>
          <w:bCs/>
          <w:sz w:val="28"/>
          <w:szCs w:val="28"/>
        </w:rPr>
        <w:t>Взаимодействие МБДОУ д/с  № 17 с социумом</w:t>
      </w:r>
    </w:p>
    <w:p w:rsidR="00223ADC" w:rsidRPr="00623530" w:rsidRDefault="00223ADC" w:rsidP="00223ADC">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Методическая разработка и детализация приоритетных направлений модели образовательного процесса ДОУ предполагает компетентное взаимодействие педагогов, родителей, а также представителей локального социума: специалистов из сферы образования, культуры, спорта, общественных организаций.</w:t>
      </w:r>
    </w:p>
    <w:p w:rsidR="00223ADC" w:rsidRPr="00623530" w:rsidRDefault="00223ADC" w:rsidP="00223AD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Сотрудничество</w:t>
      </w:r>
      <w:r w:rsidRPr="00623530">
        <w:rPr>
          <w:rFonts w:ascii="Times New Roman" w:hAnsi="Times New Roman" w:cs="Times New Roman"/>
          <w:b/>
          <w:sz w:val="28"/>
          <w:szCs w:val="28"/>
        </w:rPr>
        <w:t xml:space="preserve"> с различными </w:t>
      </w:r>
      <w:r w:rsidRPr="00623530">
        <w:rPr>
          <w:rFonts w:ascii="Times New Roman" w:hAnsi="Times New Roman" w:cs="Times New Roman"/>
          <w:b/>
          <w:bCs/>
          <w:sz w:val="28"/>
          <w:szCs w:val="28"/>
        </w:rPr>
        <w:t>социальными партнерами:</w:t>
      </w:r>
    </w:p>
    <w:tbl>
      <w:tblPr>
        <w:tblW w:w="9639" w:type="dxa"/>
        <w:tblInd w:w="108" w:type="dxa"/>
        <w:tblLayout w:type="fixed"/>
        <w:tblLook w:val="04A0" w:firstRow="1" w:lastRow="0" w:firstColumn="1" w:lastColumn="0" w:noHBand="0" w:noVBand="1"/>
      </w:tblPr>
      <w:tblGrid>
        <w:gridCol w:w="2552"/>
        <w:gridCol w:w="3969"/>
        <w:gridCol w:w="3118"/>
      </w:tblGrid>
      <w:tr w:rsidR="00223ADC" w:rsidRPr="003C1640" w:rsidTr="0046329A">
        <w:tc>
          <w:tcPr>
            <w:tcW w:w="2552" w:type="dxa"/>
            <w:tcBorders>
              <w:top w:val="single" w:sz="4" w:space="0" w:color="000000"/>
              <w:left w:val="single" w:sz="4" w:space="0" w:color="000000"/>
              <w:bottom w:val="single" w:sz="4" w:space="0" w:color="000000"/>
              <w:right w:val="nil"/>
            </w:tcBorders>
            <w:hideMark/>
          </w:tcPr>
          <w:p w:rsidR="00223ADC" w:rsidRPr="003C1640" w:rsidRDefault="00223ADC" w:rsidP="0046329A">
            <w:pPr>
              <w:spacing w:after="0" w:line="240" w:lineRule="auto"/>
              <w:rPr>
                <w:rFonts w:ascii="Times New Roman" w:eastAsia="Times New Roman" w:hAnsi="Times New Roman" w:cs="Times New Roman"/>
                <w:b/>
                <w:sz w:val="24"/>
                <w:szCs w:val="24"/>
              </w:rPr>
            </w:pPr>
            <w:r w:rsidRPr="003C1640">
              <w:rPr>
                <w:rFonts w:ascii="Times New Roman" w:eastAsia="Times New Roman" w:hAnsi="Times New Roman" w:cs="Times New Roman"/>
                <w:b/>
                <w:sz w:val="24"/>
                <w:szCs w:val="24"/>
              </w:rPr>
              <w:t>Наименование учреждения</w:t>
            </w:r>
          </w:p>
        </w:tc>
        <w:tc>
          <w:tcPr>
            <w:tcW w:w="3969" w:type="dxa"/>
            <w:tcBorders>
              <w:top w:val="single" w:sz="4" w:space="0" w:color="000000"/>
              <w:left w:val="single" w:sz="4" w:space="0" w:color="000000"/>
              <w:bottom w:val="single" w:sz="4" w:space="0" w:color="000000"/>
              <w:right w:val="nil"/>
            </w:tcBorders>
            <w:hideMark/>
          </w:tcPr>
          <w:p w:rsidR="00223ADC" w:rsidRPr="003C1640" w:rsidRDefault="00223ADC" w:rsidP="0046329A">
            <w:pPr>
              <w:spacing w:after="0" w:line="240" w:lineRule="auto"/>
              <w:rPr>
                <w:rFonts w:ascii="Times New Roman" w:eastAsia="Times New Roman" w:hAnsi="Times New Roman" w:cs="Times New Roman"/>
                <w:b/>
                <w:sz w:val="24"/>
                <w:szCs w:val="24"/>
              </w:rPr>
            </w:pPr>
            <w:r w:rsidRPr="003C1640">
              <w:rPr>
                <w:rFonts w:ascii="Times New Roman" w:eastAsia="Times New Roman" w:hAnsi="Times New Roman" w:cs="Times New Roman"/>
                <w:b/>
                <w:sz w:val="24"/>
                <w:szCs w:val="24"/>
              </w:rPr>
              <w:t xml:space="preserve">Задачи, решаемые </w:t>
            </w:r>
            <w:proofErr w:type="gramStart"/>
            <w:r w:rsidRPr="003C1640">
              <w:rPr>
                <w:rFonts w:ascii="Times New Roman" w:eastAsia="Times New Roman" w:hAnsi="Times New Roman" w:cs="Times New Roman"/>
                <w:b/>
                <w:sz w:val="24"/>
                <w:szCs w:val="24"/>
              </w:rPr>
              <w:t>в</w:t>
            </w:r>
            <w:proofErr w:type="gramEnd"/>
            <w:r w:rsidRPr="003C1640">
              <w:rPr>
                <w:rFonts w:ascii="Times New Roman" w:eastAsia="Times New Roman" w:hAnsi="Times New Roman" w:cs="Times New Roman"/>
                <w:b/>
                <w:sz w:val="24"/>
                <w:szCs w:val="24"/>
              </w:rPr>
              <w:t xml:space="preserve"> совместной</w:t>
            </w:r>
          </w:p>
          <w:p w:rsidR="00223ADC" w:rsidRPr="003C1640" w:rsidRDefault="00223ADC" w:rsidP="0046329A">
            <w:pPr>
              <w:spacing w:after="0" w:line="240" w:lineRule="auto"/>
              <w:rPr>
                <w:rFonts w:ascii="Times New Roman" w:eastAsia="Times New Roman" w:hAnsi="Times New Roman" w:cs="Times New Roman"/>
                <w:b/>
                <w:sz w:val="24"/>
                <w:szCs w:val="24"/>
              </w:rPr>
            </w:pPr>
            <w:r w:rsidRPr="003C1640">
              <w:rPr>
                <w:rFonts w:ascii="Times New Roman" w:eastAsia="Times New Roman" w:hAnsi="Times New Roman" w:cs="Times New Roman"/>
                <w:b/>
                <w:sz w:val="24"/>
                <w:szCs w:val="24"/>
              </w:rPr>
              <w:t xml:space="preserve"> работе</w:t>
            </w:r>
          </w:p>
        </w:tc>
        <w:tc>
          <w:tcPr>
            <w:tcW w:w="3118" w:type="dxa"/>
            <w:tcBorders>
              <w:top w:val="single" w:sz="4" w:space="0" w:color="000000"/>
              <w:left w:val="single" w:sz="4" w:space="0" w:color="000000"/>
              <w:bottom w:val="single" w:sz="4" w:space="0" w:color="000000"/>
              <w:right w:val="single" w:sz="4" w:space="0" w:color="000000"/>
            </w:tcBorders>
            <w:hideMark/>
          </w:tcPr>
          <w:p w:rsidR="00223ADC" w:rsidRPr="003C1640" w:rsidRDefault="00223ADC" w:rsidP="0046329A">
            <w:pPr>
              <w:spacing w:after="0" w:line="240" w:lineRule="auto"/>
              <w:rPr>
                <w:rFonts w:ascii="Times New Roman" w:eastAsia="Times New Roman" w:hAnsi="Times New Roman" w:cs="Times New Roman"/>
                <w:b/>
                <w:sz w:val="24"/>
                <w:szCs w:val="24"/>
              </w:rPr>
            </w:pPr>
            <w:r w:rsidRPr="003C1640">
              <w:rPr>
                <w:rFonts w:ascii="Times New Roman" w:eastAsia="Times New Roman" w:hAnsi="Times New Roman" w:cs="Times New Roman"/>
                <w:b/>
                <w:sz w:val="24"/>
                <w:szCs w:val="24"/>
              </w:rPr>
              <w:t xml:space="preserve">Формы работы </w:t>
            </w:r>
          </w:p>
        </w:tc>
      </w:tr>
      <w:tr w:rsidR="00223ADC" w:rsidRPr="003C1640" w:rsidTr="0046329A">
        <w:tc>
          <w:tcPr>
            <w:tcW w:w="2552" w:type="dxa"/>
            <w:tcBorders>
              <w:top w:val="single" w:sz="4" w:space="0" w:color="000000"/>
              <w:left w:val="single" w:sz="4" w:space="0" w:color="000000"/>
              <w:bottom w:val="single" w:sz="4" w:space="0" w:color="000000"/>
              <w:right w:val="nil"/>
            </w:tcBorders>
          </w:tcPr>
          <w:p w:rsidR="00223ADC" w:rsidRPr="003C1640" w:rsidRDefault="00223ADC" w:rsidP="0046329A">
            <w:pPr>
              <w:spacing w:after="0" w:line="240" w:lineRule="auto"/>
              <w:rPr>
                <w:rFonts w:ascii="Times New Roman" w:eastAsia="Times New Roman" w:hAnsi="Times New Roman" w:cs="Times New Roman"/>
                <w:b/>
                <w:sz w:val="24"/>
                <w:szCs w:val="24"/>
              </w:rPr>
            </w:pPr>
            <w:r w:rsidRPr="003C1640">
              <w:rPr>
                <w:rFonts w:ascii="Times New Roman" w:hAnsi="Times New Roman" w:cs="Times New Roman"/>
                <w:b/>
                <w:sz w:val="24"/>
                <w:szCs w:val="24"/>
              </w:rPr>
              <w:t>ГАПОУ «Ленинградский социально-педагогический колледж» КК</w:t>
            </w:r>
          </w:p>
        </w:tc>
        <w:tc>
          <w:tcPr>
            <w:tcW w:w="3969" w:type="dxa"/>
            <w:tcBorders>
              <w:top w:val="single" w:sz="4" w:space="0" w:color="000000"/>
              <w:left w:val="single" w:sz="4" w:space="0" w:color="000000"/>
              <w:bottom w:val="single" w:sz="4" w:space="0" w:color="000000"/>
              <w:right w:val="nil"/>
            </w:tcBorders>
          </w:tcPr>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повышение профессиональной подготовки,  организация обучающей системы с педагогами, специалистами с целью совершенствования умений и навыков педагогов в русле вариативности образования.</w:t>
            </w:r>
          </w:p>
        </w:tc>
        <w:tc>
          <w:tcPr>
            <w:tcW w:w="3118" w:type="dxa"/>
            <w:tcBorders>
              <w:top w:val="single" w:sz="4" w:space="0" w:color="000000"/>
              <w:left w:val="single" w:sz="4" w:space="0" w:color="000000"/>
              <w:bottom w:val="single" w:sz="4" w:space="0" w:color="000000"/>
              <w:right w:val="single" w:sz="4" w:space="0" w:color="000000"/>
            </w:tcBorders>
          </w:tcPr>
          <w:p w:rsidR="00223ADC" w:rsidRPr="003C1640" w:rsidRDefault="00223ADC" w:rsidP="0046329A">
            <w:pPr>
              <w:spacing w:after="0" w:line="240" w:lineRule="auto"/>
              <w:rPr>
                <w:rFonts w:ascii="Times New Roman" w:eastAsia="Times New Roman" w:hAnsi="Times New Roman" w:cs="Times New Roman"/>
                <w:b/>
                <w:sz w:val="24"/>
                <w:szCs w:val="24"/>
              </w:rPr>
            </w:pPr>
            <w:r w:rsidRPr="003C1640">
              <w:rPr>
                <w:rFonts w:ascii="Times New Roman" w:hAnsi="Times New Roman" w:cs="Times New Roman"/>
                <w:sz w:val="24"/>
                <w:szCs w:val="24"/>
              </w:rPr>
              <w:t>Курсы повышения квалификации, участие в смотрах, семинарах, конференциях, обмен опытом, посещение выставок.</w:t>
            </w:r>
          </w:p>
        </w:tc>
      </w:tr>
      <w:tr w:rsidR="00223ADC" w:rsidRPr="003C1640" w:rsidTr="0046329A">
        <w:tc>
          <w:tcPr>
            <w:tcW w:w="2552" w:type="dxa"/>
            <w:tcBorders>
              <w:top w:val="single" w:sz="4" w:space="0" w:color="000000"/>
              <w:left w:val="single" w:sz="4" w:space="0" w:color="000000"/>
              <w:bottom w:val="single" w:sz="4" w:space="0" w:color="000000"/>
              <w:right w:val="nil"/>
            </w:tcBorders>
          </w:tcPr>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r w:rsidRPr="003C1640">
              <w:rPr>
                <w:rFonts w:ascii="Times New Roman" w:eastAsia="Times New Roman" w:hAnsi="Times New Roman" w:cs="Times New Roman"/>
                <w:b/>
                <w:sz w:val="24"/>
                <w:szCs w:val="24"/>
              </w:rPr>
              <w:t>Поликлиника</w:t>
            </w:r>
          </w:p>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p>
        </w:tc>
        <w:tc>
          <w:tcPr>
            <w:tcW w:w="3969" w:type="dxa"/>
            <w:tcBorders>
              <w:top w:val="single" w:sz="4" w:space="0" w:color="000000"/>
              <w:left w:val="single" w:sz="4" w:space="0" w:color="000000"/>
              <w:bottom w:val="single" w:sz="4" w:space="0" w:color="000000"/>
              <w:right w:val="nil"/>
            </w:tcBorders>
            <w:hideMark/>
          </w:tcPr>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-профилактика простудных и респираторных заболеваний</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-формирование у детей навыков здорового образа жизни </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-привлечение родителей к формированию навыков здорового  образа жизни у всех членов семьи</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-повышение уровня знаний педагогов в области оздоровления детей</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-создание системы взаимодействия всех специалистов по сохранению и укреплению здоровья детей</w:t>
            </w:r>
          </w:p>
        </w:tc>
        <w:tc>
          <w:tcPr>
            <w:tcW w:w="3118" w:type="dxa"/>
            <w:tcBorders>
              <w:top w:val="single" w:sz="4" w:space="0" w:color="000000"/>
              <w:left w:val="single" w:sz="4" w:space="0" w:color="000000"/>
              <w:bottom w:val="single" w:sz="4" w:space="0" w:color="000000"/>
              <w:right w:val="single" w:sz="4" w:space="0" w:color="000000"/>
            </w:tcBorders>
          </w:tcPr>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-консультирование </w:t>
            </w:r>
            <w:r>
              <w:rPr>
                <w:rFonts w:ascii="Times New Roman" w:eastAsia="Times New Roman" w:hAnsi="Times New Roman" w:cs="Times New Roman"/>
                <w:sz w:val="24"/>
                <w:szCs w:val="24"/>
              </w:rPr>
              <w:t xml:space="preserve"> </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-выездные осмотры детей  врачами поликлиники  </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-совместные оздоровительные мероприятия с детьми</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-совместные оздоровительные мероприятия </w:t>
            </w:r>
            <w:proofErr w:type="gramStart"/>
            <w:r w:rsidRPr="003C1640">
              <w:rPr>
                <w:rFonts w:ascii="Times New Roman" w:eastAsia="Times New Roman" w:hAnsi="Times New Roman" w:cs="Times New Roman"/>
                <w:sz w:val="24"/>
                <w:szCs w:val="24"/>
              </w:rPr>
              <w:t>со</w:t>
            </w:r>
            <w:proofErr w:type="gramEnd"/>
            <w:r w:rsidRPr="003C1640">
              <w:rPr>
                <w:rFonts w:ascii="Times New Roman" w:eastAsia="Times New Roman" w:hAnsi="Times New Roman" w:cs="Times New Roman"/>
                <w:sz w:val="24"/>
                <w:szCs w:val="24"/>
              </w:rPr>
              <w:t xml:space="preserve"> взрослыми: проекты, акции, недели здоровья, недели спорта и др.</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-семинары-практикумы с приглашением медработников </w:t>
            </w:r>
          </w:p>
        </w:tc>
      </w:tr>
      <w:tr w:rsidR="00223ADC" w:rsidRPr="003C1640" w:rsidTr="0046329A">
        <w:tc>
          <w:tcPr>
            <w:tcW w:w="2552" w:type="dxa"/>
            <w:tcBorders>
              <w:top w:val="single" w:sz="4" w:space="0" w:color="000000"/>
              <w:left w:val="single" w:sz="4" w:space="0" w:color="000000"/>
              <w:bottom w:val="single" w:sz="4" w:space="0" w:color="000000"/>
              <w:right w:val="nil"/>
            </w:tcBorders>
          </w:tcPr>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СОШ №  </w:t>
            </w:r>
            <w:r w:rsidRPr="003C1640">
              <w:rPr>
                <w:rFonts w:ascii="Times New Roman" w:eastAsia="Times New Roman" w:hAnsi="Times New Roman" w:cs="Times New Roman"/>
                <w:b/>
                <w:sz w:val="24"/>
                <w:szCs w:val="24"/>
              </w:rPr>
              <w:t>6</w:t>
            </w:r>
          </w:p>
        </w:tc>
        <w:tc>
          <w:tcPr>
            <w:tcW w:w="3969" w:type="dxa"/>
            <w:tcBorders>
              <w:top w:val="single" w:sz="4" w:space="0" w:color="000000"/>
              <w:left w:val="single" w:sz="4" w:space="0" w:color="000000"/>
              <w:bottom w:val="single" w:sz="4" w:space="0" w:color="000000"/>
              <w:right w:val="nil"/>
            </w:tcBorders>
            <w:hideMark/>
          </w:tcPr>
          <w:p w:rsidR="00223ADC" w:rsidRPr="003C1640" w:rsidRDefault="00A01B27"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 </w:t>
            </w:r>
            <w:r w:rsidR="00223ADC" w:rsidRPr="003C1640">
              <w:rPr>
                <w:rFonts w:ascii="Times New Roman" w:eastAsia="Times New Roman" w:hAnsi="Times New Roman" w:cs="Times New Roman"/>
                <w:sz w:val="24"/>
                <w:szCs w:val="24"/>
              </w:rPr>
              <w:t>-формировать у старших дошкольников мотивацию и желание к обучению в школе</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-создавать условия для успешной </w:t>
            </w:r>
            <w:r w:rsidRPr="003C1640">
              <w:rPr>
                <w:rFonts w:ascii="Times New Roman" w:eastAsia="Times New Roman" w:hAnsi="Times New Roman" w:cs="Times New Roman"/>
                <w:sz w:val="24"/>
                <w:szCs w:val="24"/>
              </w:rPr>
              <w:lastRenderedPageBreak/>
              <w:t>адаптации дошкольников к условиям школьного  обучения</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-способствовать физическому и психическому развитию детей</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-обеспечивать сотрудничество педагогов ДОУ, учителей школы и родителей.</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 </w:t>
            </w:r>
            <w:r w:rsidRPr="003C1640">
              <w:rPr>
                <w:rFonts w:ascii="Times New Roman" w:hAnsi="Times New Roman" w:cs="Times New Roman"/>
                <w:sz w:val="24"/>
                <w:szCs w:val="24"/>
              </w:rPr>
              <w:t xml:space="preserve">оказание помощи по различным вопросам подготовки детей к обучению в школе. </w:t>
            </w:r>
          </w:p>
        </w:tc>
        <w:tc>
          <w:tcPr>
            <w:tcW w:w="3118" w:type="dxa"/>
            <w:tcBorders>
              <w:top w:val="single" w:sz="4" w:space="0" w:color="000000"/>
              <w:left w:val="single" w:sz="4" w:space="0" w:color="000000"/>
              <w:bottom w:val="single" w:sz="4" w:space="0" w:color="000000"/>
              <w:right w:val="single" w:sz="4" w:space="0" w:color="000000"/>
            </w:tcBorders>
            <w:hideMark/>
          </w:tcPr>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lastRenderedPageBreak/>
              <w:t>-экскурсии</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-совместные праздники и развлечения</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-совместное проведение </w:t>
            </w:r>
            <w:r w:rsidRPr="003C1640">
              <w:rPr>
                <w:rFonts w:ascii="Times New Roman" w:eastAsia="Times New Roman" w:hAnsi="Times New Roman" w:cs="Times New Roman"/>
                <w:sz w:val="24"/>
                <w:szCs w:val="24"/>
              </w:rPr>
              <w:lastRenderedPageBreak/>
              <w:t>зимних и летних праздников во время школьных каникул</w:t>
            </w:r>
          </w:p>
        </w:tc>
      </w:tr>
      <w:tr w:rsidR="00223ADC" w:rsidRPr="003C1640" w:rsidTr="0046329A">
        <w:tc>
          <w:tcPr>
            <w:tcW w:w="2552" w:type="dxa"/>
            <w:tcBorders>
              <w:top w:val="single" w:sz="4" w:space="0" w:color="000000"/>
              <w:left w:val="single" w:sz="4" w:space="0" w:color="000000"/>
              <w:bottom w:val="single" w:sz="4" w:space="0" w:color="000000"/>
              <w:right w:val="nil"/>
            </w:tcBorders>
          </w:tcPr>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p>
          <w:p w:rsidR="00223ADC" w:rsidRPr="003C1640" w:rsidRDefault="00223ADC" w:rsidP="0046329A">
            <w:pPr>
              <w:spacing w:after="0" w:line="240" w:lineRule="auto"/>
              <w:rPr>
                <w:rFonts w:ascii="Times New Roman" w:eastAsia="Times New Roman" w:hAnsi="Times New Roman" w:cs="Times New Roman"/>
                <w:b/>
                <w:sz w:val="24"/>
                <w:szCs w:val="24"/>
              </w:rPr>
            </w:pPr>
            <w:r w:rsidRPr="003C1640">
              <w:rPr>
                <w:rFonts w:ascii="Times New Roman" w:eastAsia="Times New Roman" w:hAnsi="Times New Roman" w:cs="Times New Roman"/>
                <w:b/>
                <w:sz w:val="24"/>
                <w:szCs w:val="24"/>
              </w:rPr>
              <w:t xml:space="preserve">  Музей</w:t>
            </w:r>
            <w:r>
              <w:rPr>
                <w:rFonts w:ascii="Times New Roman" w:eastAsia="Times New Roman" w:hAnsi="Times New Roman" w:cs="Times New Roman"/>
                <w:b/>
                <w:sz w:val="24"/>
                <w:szCs w:val="24"/>
              </w:rPr>
              <w:t>ная комната</w:t>
            </w:r>
            <w:r w:rsidRPr="003C1640">
              <w:rPr>
                <w:rFonts w:ascii="Times New Roman" w:eastAsia="Times New Roman" w:hAnsi="Times New Roman" w:cs="Times New Roman"/>
                <w:b/>
                <w:sz w:val="24"/>
                <w:szCs w:val="24"/>
              </w:rPr>
              <w:t xml:space="preserve"> </w:t>
            </w:r>
          </w:p>
          <w:p w:rsidR="00223ADC" w:rsidRPr="003C1640" w:rsidRDefault="00223ADC" w:rsidP="0046329A">
            <w:pPr>
              <w:spacing w:after="0" w:line="240"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xml:space="preserve">- развивать у дошкольников  активную гражданскую позицию и патриотизм, воспитывать любовь к Родине, родному краю, интерес к  героической истории  своей  станицы. </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 прививать  чувство гордости за воинов – защитников Отечества, радость от совместного с родителями творчества.</w:t>
            </w: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-воспитывать интерес и любовь к культурному и духовному наследию своего народа</w:t>
            </w:r>
          </w:p>
        </w:tc>
        <w:tc>
          <w:tcPr>
            <w:tcW w:w="3118" w:type="dxa"/>
            <w:tcBorders>
              <w:top w:val="single" w:sz="4" w:space="0" w:color="000000"/>
              <w:left w:val="single" w:sz="4" w:space="0" w:color="000000"/>
              <w:bottom w:val="single" w:sz="4" w:space="0" w:color="000000"/>
              <w:right w:val="single" w:sz="4" w:space="0" w:color="000000"/>
            </w:tcBorders>
            <w:hideMark/>
          </w:tcPr>
          <w:p w:rsidR="00223ADC" w:rsidRPr="003C1640" w:rsidRDefault="00223ADC" w:rsidP="0046329A">
            <w:pPr>
              <w:spacing w:after="0" w:line="240" w:lineRule="auto"/>
              <w:rPr>
                <w:rFonts w:ascii="Times New Roman" w:eastAsia="Times New Roman" w:hAnsi="Times New Roman" w:cs="Times New Roman"/>
                <w:sz w:val="24"/>
                <w:szCs w:val="24"/>
              </w:rPr>
            </w:pPr>
          </w:p>
          <w:p w:rsidR="00223ADC" w:rsidRPr="003C1640" w:rsidRDefault="00223ADC" w:rsidP="0046329A">
            <w:pPr>
              <w:spacing w:after="0" w:line="240" w:lineRule="auto"/>
              <w:rPr>
                <w:rFonts w:ascii="Times New Roman" w:eastAsia="Times New Roman" w:hAnsi="Times New Roman" w:cs="Times New Roman"/>
                <w:sz w:val="24"/>
                <w:szCs w:val="24"/>
              </w:rPr>
            </w:pPr>
            <w:r w:rsidRPr="003C1640">
              <w:rPr>
                <w:rFonts w:ascii="Times New Roman" w:eastAsia="Times New Roman" w:hAnsi="Times New Roman" w:cs="Times New Roman"/>
                <w:sz w:val="24"/>
                <w:szCs w:val="24"/>
              </w:rPr>
              <w:t>-экскурсии, выставки</w:t>
            </w:r>
          </w:p>
          <w:p w:rsidR="00223ADC" w:rsidRPr="003C1640" w:rsidRDefault="00223ADC" w:rsidP="0046329A">
            <w:pPr>
              <w:spacing w:after="0" w:line="240" w:lineRule="auto"/>
              <w:rPr>
                <w:rFonts w:ascii="Times New Roman" w:eastAsia="Times New Roman" w:hAnsi="Times New Roman" w:cs="Times New Roman"/>
                <w:sz w:val="24"/>
                <w:szCs w:val="24"/>
              </w:rPr>
            </w:pPr>
          </w:p>
        </w:tc>
      </w:tr>
    </w:tbl>
    <w:p w:rsidR="000F6DD1" w:rsidRDefault="000F6DD1"/>
    <w:p w:rsidR="00A01B27" w:rsidRPr="00623530" w:rsidRDefault="00A01B27" w:rsidP="00A01B27">
      <w:pPr>
        <w:tabs>
          <w:tab w:val="left" w:pos="851"/>
        </w:tabs>
        <w:suppressAutoHyphens/>
        <w:jc w:val="both"/>
        <w:rPr>
          <w:rFonts w:ascii="Times New Roman" w:eastAsia="SimSun" w:hAnsi="Times New Roman" w:cs="Times New Roman"/>
          <w:b/>
          <w:bCs/>
          <w:kern w:val="1"/>
          <w:sz w:val="28"/>
          <w:szCs w:val="28"/>
          <w:lang w:eastAsia="ar-SA"/>
        </w:rPr>
      </w:pPr>
      <w:r w:rsidRPr="00623530">
        <w:rPr>
          <w:rFonts w:ascii="Times New Roman" w:eastAsia="SimSun" w:hAnsi="Times New Roman" w:cs="Times New Roman"/>
          <w:b/>
          <w:bCs/>
          <w:kern w:val="1"/>
          <w:sz w:val="28"/>
          <w:szCs w:val="28"/>
          <w:lang w:eastAsia="ar-SA"/>
        </w:rPr>
        <w:t>III. ОРГАНИЗАЦИОННЫЙ РАЗДЕЛ</w:t>
      </w:r>
    </w:p>
    <w:p w:rsidR="00A01B27" w:rsidRPr="00623530" w:rsidRDefault="00A01B27" w:rsidP="00A01B27">
      <w:pPr>
        <w:autoSpaceDE w:val="0"/>
        <w:autoSpaceDN w:val="0"/>
        <w:adjustRightInd w:val="0"/>
        <w:spacing w:after="0" w:line="240" w:lineRule="auto"/>
        <w:jc w:val="both"/>
        <w:rPr>
          <w:rFonts w:ascii="Times New Roman" w:hAnsi="Times New Roman" w:cs="Times New Roman"/>
          <w:b/>
          <w:sz w:val="28"/>
          <w:szCs w:val="28"/>
        </w:rPr>
      </w:pPr>
      <w:r w:rsidRPr="00623530">
        <w:rPr>
          <w:rFonts w:ascii="Times New Roman" w:hAnsi="Times New Roman" w:cs="Times New Roman"/>
          <w:b/>
          <w:sz w:val="28"/>
          <w:szCs w:val="28"/>
        </w:rPr>
        <w:t>3.1. Психолого-педагогические условия, обеспечивающие развитие ребенка</w:t>
      </w:r>
    </w:p>
    <w:p w:rsidR="00A01B27" w:rsidRPr="00623530" w:rsidRDefault="00A01B27" w:rsidP="00A01B27">
      <w:pPr>
        <w:shd w:val="clear" w:color="auto" w:fill="FFFFFF"/>
        <w:spacing w:after="0" w:line="240" w:lineRule="auto"/>
        <w:ind w:right="5"/>
        <w:contextualSpacing/>
        <w:jc w:val="both"/>
        <w:rPr>
          <w:rFonts w:ascii="Times New Roman" w:hAnsi="Times New Roman" w:cs="Times New Roman"/>
          <w:sz w:val="28"/>
          <w:szCs w:val="28"/>
        </w:rPr>
      </w:pPr>
      <w:r w:rsidRPr="00623530">
        <w:rPr>
          <w:rFonts w:ascii="Times New Roman" w:hAnsi="Times New Roman" w:cs="Times New Roman"/>
          <w:sz w:val="28"/>
          <w:szCs w:val="28"/>
        </w:rPr>
        <w:t>Сюда входят:</w:t>
      </w:r>
    </w:p>
    <w:p w:rsidR="00A01B27" w:rsidRPr="00623530" w:rsidRDefault="00A01B27" w:rsidP="00A01B27">
      <w:pPr>
        <w:tabs>
          <w:tab w:val="left" w:pos="0"/>
          <w:tab w:val="left" w:pos="9178"/>
        </w:tabs>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особенности общей организации образовательного пространства;</w:t>
      </w:r>
    </w:p>
    <w:p w:rsidR="00A01B27" w:rsidRPr="00623530" w:rsidRDefault="00A01B27" w:rsidP="00A01B27">
      <w:pPr>
        <w:tabs>
          <w:tab w:val="left" w:pos="0"/>
        </w:tabs>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роль педагога в организации психолого-педагогических условий.</w:t>
      </w:r>
    </w:p>
    <w:p w:rsidR="00A01B27" w:rsidRPr="00623530" w:rsidRDefault="00A01B27" w:rsidP="00A01B27">
      <w:pPr>
        <w:tabs>
          <w:tab w:val="left" w:pos="0"/>
        </w:tabs>
        <w:spacing w:after="0" w:line="240" w:lineRule="auto"/>
        <w:jc w:val="both"/>
        <w:rPr>
          <w:rFonts w:ascii="Times New Roman" w:eastAsia="Times New Roman" w:hAnsi="Times New Roman" w:cs="Times New Roman"/>
          <w:b/>
          <w:sz w:val="28"/>
          <w:szCs w:val="28"/>
        </w:rPr>
      </w:pPr>
      <w:r w:rsidRPr="00623530">
        <w:rPr>
          <w:rFonts w:ascii="Times New Roman" w:eastAsia="Times New Roman" w:hAnsi="Times New Roman" w:cs="Times New Roman"/>
          <w:sz w:val="28"/>
          <w:szCs w:val="28"/>
        </w:rPr>
        <w:t xml:space="preserve">Содержание данного раздела Программы совпадает с  </w:t>
      </w:r>
      <w:proofErr w:type="gramStart"/>
      <w:r w:rsidRPr="00623530">
        <w:rPr>
          <w:rFonts w:ascii="Times New Roman" w:eastAsia="Times New Roman" w:hAnsi="Times New Roman" w:cs="Times New Roman"/>
          <w:sz w:val="28"/>
          <w:szCs w:val="28"/>
        </w:rPr>
        <w:t>описанным</w:t>
      </w:r>
      <w:proofErr w:type="gramEnd"/>
      <w:r w:rsidRPr="00623530">
        <w:rPr>
          <w:rFonts w:ascii="Times New Roman" w:eastAsia="Times New Roman" w:hAnsi="Times New Roman" w:cs="Times New Roman"/>
          <w:sz w:val="28"/>
          <w:szCs w:val="28"/>
        </w:rPr>
        <w:t xml:space="preserve"> в  основной образовательной программе «От рождения до школы» (с.138-145).</w:t>
      </w:r>
    </w:p>
    <w:p w:rsidR="00A01B27" w:rsidRPr="00623530" w:rsidRDefault="00A01B27" w:rsidP="00A01B27">
      <w:pPr>
        <w:tabs>
          <w:tab w:val="left" w:pos="851"/>
        </w:tabs>
        <w:suppressAutoHyphens/>
        <w:spacing w:after="0" w:line="240" w:lineRule="auto"/>
        <w:jc w:val="both"/>
        <w:rPr>
          <w:rFonts w:ascii="Times New Roman" w:eastAsia="SimSun" w:hAnsi="Times New Roman" w:cs="Times New Roman"/>
          <w:kern w:val="1"/>
          <w:sz w:val="28"/>
          <w:szCs w:val="28"/>
          <w:lang w:eastAsia="ar-SA"/>
        </w:rPr>
      </w:pPr>
      <w:r w:rsidRPr="00623530">
        <w:rPr>
          <w:rFonts w:ascii="Times New Roman" w:eastAsia="SimSun" w:hAnsi="Times New Roman" w:cs="Times New Roman"/>
          <w:kern w:val="1"/>
          <w:sz w:val="28"/>
          <w:szCs w:val="28"/>
          <w:lang w:eastAsia="ar-SA"/>
        </w:rPr>
        <w:t>Условия реализации образовательной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01B27" w:rsidRPr="00623530" w:rsidRDefault="00A01B27" w:rsidP="00A01B2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01B27" w:rsidRPr="00623530" w:rsidRDefault="00A01B27" w:rsidP="00A01B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гарантирует охрану и укрепление физического и психического здоровья детей;</w:t>
      </w:r>
    </w:p>
    <w:p w:rsidR="00A01B27" w:rsidRPr="00623530" w:rsidRDefault="00A01B27" w:rsidP="00A01B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обеспечивает эмоциональное благополучие детей;</w:t>
      </w:r>
    </w:p>
    <w:p w:rsidR="00A01B27" w:rsidRPr="00623530" w:rsidRDefault="00A01B27" w:rsidP="00A01B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способствует профессиональному развитию педагогических работников;</w:t>
      </w:r>
    </w:p>
    <w:p w:rsidR="00A01B27" w:rsidRPr="00623530" w:rsidRDefault="00A01B27" w:rsidP="00A01B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создает условия для развивающего вариативного дошкольного образования;</w:t>
      </w:r>
    </w:p>
    <w:p w:rsidR="00A01B27" w:rsidRPr="00623530" w:rsidRDefault="00A01B27" w:rsidP="00A01B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обеспечивает открытость дошкольного образования;</w:t>
      </w:r>
    </w:p>
    <w:p w:rsidR="00A01B27" w:rsidRPr="00623530" w:rsidRDefault="00A01B27" w:rsidP="00A01B2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623530">
        <w:rPr>
          <w:rFonts w:ascii="Times New Roman" w:eastAsia="Times New Roman" w:hAnsi="Times New Roman" w:cs="Times New Roman"/>
          <w:sz w:val="28"/>
          <w:szCs w:val="28"/>
        </w:rPr>
        <w:lastRenderedPageBreak/>
        <w:t>- создает условия для участия родителей (законных представителей) в образовательной деятельности.</w:t>
      </w:r>
    </w:p>
    <w:p w:rsidR="00A01B27" w:rsidRPr="00623530" w:rsidRDefault="00A01B27" w:rsidP="00A01B2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При составлении образовательной программы были учтены требования ФГОС, предъявляемые к условиям реализации Программы:</w:t>
      </w:r>
    </w:p>
    <w:p w:rsidR="00A01B27" w:rsidRPr="00623530" w:rsidRDefault="00A01B27" w:rsidP="00A01B27">
      <w:pPr>
        <w:widowControl w:val="0"/>
        <w:autoSpaceDE w:val="0"/>
        <w:autoSpaceDN w:val="0"/>
        <w:adjustRightInd w:val="0"/>
        <w:spacing w:after="0" w:line="240" w:lineRule="auto"/>
        <w:ind w:left="49" w:hanging="49"/>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психолого-педагогическим,</w:t>
      </w:r>
    </w:p>
    <w:p w:rsidR="00A01B27" w:rsidRPr="00623530" w:rsidRDefault="00A01B27" w:rsidP="00A01B27">
      <w:pPr>
        <w:widowControl w:val="0"/>
        <w:autoSpaceDE w:val="0"/>
        <w:autoSpaceDN w:val="0"/>
        <w:adjustRightInd w:val="0"/>
        <w:spacing w:after="0" w:line="240" w:lineRule="auto"/>
        <w:ind w:left="49" w:hanging="49"/>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кадровым,</w:t>
      </w:r>
    </w:p>
    <w:p w:rsidR="00A01B27" w:rsidRPr="00623530" w:rsidRDefault="00A01B27" w:rsidP="00A01B27">
      <w:pPr>
        <w:widowControl w:val="0"/>
        <w:autoSpaceDE w:val="0"/>
        <w:autoSpaceDN w:val="0"/>
        <w:adjustRightInd w:val="0"/>
        <w:spacing w:after="0" w:line="240" w:lineRule="auto"/>
        <w:ind w:left="49" w:hanging="49"/>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материально-техническим,</w:t>
      </w:r>
    </w:p>
    <w:p w:rsidR="00A01B27" w:rsidRPr="00623530" w:rsidRDefault="00A01B27" w:rsidP="00A01B27">
      <w:pPr>
        <w:widowControl w:val="0"/>
        <w:autoSpaceDE w:val="0"/>
        <w:autoSpaceDN w:val="0"/>
        <w:adjustRightInd w:val="0"/>
        <w:spacing w:after="0" w:line="240" w:lineRule="auto"/>
        <w:ind w:left="49" w:hanging="49"/>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финансовым,</w:t>
      </w:r>
    </w:p>
    <w:p w:rsidR="00A01B27" w:rsidRPr="00623530" w:rsidRDefault="00A01B27" w:rsidP="00A01B27">
      <w:pPr>
        <w:widowControl w:val="0"/>
        <w:autoSpaceDE w:val="0"/>
        <w:autoSpaceDN w:val="0"/>
        <w:adjustRightInd w:val="0"/>
        <w:spacing w:after="0" w:line="240" w:lineRule="auto"/>
        <w:ind w:left="49" w:hanging="49"/>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развивающей предметно-пространственной среде.</w:t>
      </w:r>
    </w:p>
    <w:p w:rsidR="00A01B27" w:rsidRPr="00936574" w:rsidRDefault="00A01B27" w:rsidP="00A01B27">
      <w:pPr>
        <w:pStyle w:val="21"/>
        <w:shd w:val="clear" w:color="auto" w:fill="auto"/>
        <w:spacing w:line="240" w:lineRule="auto"/>
        <w:jc w:val="both"/>
        <w:rPr>
          <w:color w:val="auto"/>
          <w:sz w:val="28"/>
          <w:szCs w:val="28"/>
        </w:rPr>
      </w:pPr>
      <w:r w:rsidRPr="00936574">
        <w:rPr>
          <w:rStyle w:val="105pt"/>
          <w:color w:val="auto"/>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01B27" w:rsidRPr="00936574" w:rsidRDefault="00A01B27" w:rsidP="00A01B27">
      <w:pPr>
        <w:pStyle w:val="21"/>
        <w:shd w:val="clear" w:color="auto" w:fill="auto"/>
        <w:spacing w:line="240" w:lineRule="auto"/>
        <w:jc w:val="both"/>
        <w:rPr>
          <w:color w:val="auto"/>
          <w:sz w:val="28"/>
          <w:szCs w:val="28"/>
        </w:rPr>
      </w:pPr>
      <w:r w:rsidRPr="00936574">
        <w:rPr>
          <w:rStyle w:val="105pt"/>
          <w:color w:val="auto"/>
          <w:sz w:val="28"/>
          <w:szCs w:val="28"/>
        </w:rPr>
        <w:t>Важнейшие образовательные ориентиры:</w:t>
      </w:r>
    </w:p>
    <w:p w:rsidR="00A01B27" w:rsidRPr="00936574" w:rsidRDefault="00A01B27" w:rsidP="00A01B27">
      <w:pPr>
        <w:pStyle w:val="21"/>
        <w:widowControl w:val="0"/>
        <w:numPr>
          <w:ilvl w:val="0"/>
          <w:numId w:val="13"/>
        </w:numPr>
        <w:shd w:val="clear" w:color="auto" w:fill="auto"/>
        <w:tabs>
          <w:tab w:val="left" w:pos="539"/>
        </w:tabs>
        <w:spacing w:line="240" w:lineRule="auto"/>
        <w:jc w:val="both"/>
        <w:rPr>
          <w:color w:val="auto"/>
          <w:sz w:val="28"/>
          <w:szCs w:val="28"/>
        </w:rPr>
      </w:pPr>
      <w:r w:rsidRPr="00936574">
        <w:rPr>
          <w:rStyle w:val="105pt"/>
          <w:color w:val="auto"/>
          <w:sz w:val="28"/>
          <w:szCs w:val="28"/>
        </w:rPr>
        <w:t>обеспечение эмоционального благополучия детей;</w:t>
      </w:r>
    </w:p>
    <w:p w:rsidR="00A01B27" w:rsidRPr="00936574" w:rsidRDefault="00A01B27" w:rsidP="00A01B27">
      <w:pPr>
        <w:pStyle w:val="21"/>
        <w:widowControl w:val="0"/>
        <w:numPr>
          <w:ilvl w:val="0"/>
          <w:numId w:val="13"/>
        </w:numPr>
        <w:shd w:val="clear" w:color="auto" w:fill="auto"/>
        <w:tabs>
          <w:tab w:val="left" w:pos="538"/>
        </w:tabs>
        <w:spacing w:line="240" w:lineRule="auto"/>
        <w:jc w:val="both"/>
        <w:rPr>
          <w:color w:val="auto"/>
          <w:sz w:val="28"/>
          <w:szCs w:val="28"/>
        </w:rPr>
      </w:pPr>
      <w:r w:rsidRPr="00936574">
        <w:rPr>
          <w:rStyle w:val="105pt"/>
          <w:color w:val="auto"/>
          <w:sz w:val="28"/>
          <w:szCs w:val="28"/>
        </w:rPr>
        <w:t>создание условий для формирования доброжелательного и внима</w:t>
      </w:r>
      <w:r w:rsidRPr="00936574">
        <w:rPr>
          <w:rStyle w:val="105pt"/>
          <w:color w:val="auto"/>
          <w:sz w:val="28"/>
          <w:szCs w:val="28"/>
        </w:rPr>
        <w:softHyphen/>
        <w:t>тельного отношения детей к другим людям;</w:t>
      </w:r>
    </w:p>
    <w:p w:rsidR="00A01B27" w:rsidRPr="00936574" w:rsidRDefault="00A01B27" w:rsidP="00A01B27">
      <w:pPr>
        <w:pStyle w:val="21"/>
        <w:widowControl w:val="0"/>
        <w:numPr>
          <w:ilvl w:val="0"/>
          <w:numId w:val="13"/>
        </w:numPr>
        <w:shd w:val="clear" w:color="auto" w:fill="auto"/>
        <w:tabs>
          <w:tab w:val="left" w:pos="534"/>
        </w:tabs>
        <w:spacing w:line="240" w:lineRule="auto"/>
        <w:jc w:val="both"/>
        <w:rPr>
          <w:color w:val="auto"/>
          <w:sz w:val="28"/>
          <w:szCs w:val="28"/>
        </w:rPr>
      </w:pPr>
      <w:r w:rsidRPr="00936574">
        <w:rPr>
          <w:rStyle w:val="105pt"/>
          <w:color w:val="auto"/>
          <w:sz w:val="28"/>
          <w:szCs w:val="28"/>
        </w:rPr>
        <w:t>развитие детской самостоятельности (инициативности, автономии и ответственности);</w:t>
      </w:r>
    </w:p>
    <w:p w:rsidR="00A01B27" w:rsidRPr="00936574" w:rsidRDefault="00A01B27" w:rsidP="00A01B27">
      <w:pPr>
        <w:pStyle w:val="21"/>
        <w:widowControl w:val="0"/>
        <w:numPr>
          <w:ilvl w:val="0"/>
          <w:numId w:val="13"/>
        </w:numPr>
        <w:shd w:val="clear" w:color="auto" w:fill="auto"/>
        <w:tabs>
          <w:tab w:val="left" w:pos="538"/>
        </w:tabs>
        <w:spacing w:line="240" w:lineRule="auto"/>
        <w:jc w:val="both"/>
        <w:rPr>
          <w:color w:val="auto"/>
          <w:sz w:val="28"/>
          <w:szCs w:val="28"/>
        </w:rPr>
      </w:pPr>
      <w:r w:rsidRPr="00936574">
        <w:rPr>
          <w:rStyle w:val="105pt"/>
          <w:color w:val="auto"/>
          <w:sz w:val="28"/>
          <w:szCs w:val="28"/>
        </w:rPr>
        <w:t>развитие детских способностей, формирующихся в разных видах деятельности.</w:t>
      </w:r>
    </w:p>
    <w:p w:rsidR="00A01B27" w:rsidRPr="00936574" w:rsidRDefault="00A01B27" w:rsidP="00A01B27">
      <w:pPr>
        <w:pStyle w:val="21"/>
        <w:shd w:val="clear" w:color="auto" w:fill="auto"/>
        <w:spacing w:line="240" w:lineRule="auto"/>
        <w:jc w:val="both"/>
        <w:rPr>
          <w:color w:val="auto"/>
          <w:sz w:val="28"/>
          <w:szCs w:val="28"/>
        </w:rPr>
      </w:pPr>
      <w:r w:rsidRPr="00936574">
        <w:rPr>
          <w:rStyle w:val="105pt"/>
          <w:color w:val="auto"/>
          <w:sz w:val="28"/>
          <w:szCs w:val="28"/>
        </w:rPr>
        <w:t>Для реализации этих целей педагоги должны:</w:t>
      </w:r>
    </w:p>
    <w:p w:rsidR="00A01B27" w:rsidRPr="00936574" w:rsidRDefault="00A01B27" w:rsidP="00A01B27">
      <w:pPr>
        <w:pStyle w:val="21"/>
        <w:widowControl w:val="0"/>
        <w:numPr>
          <w:ilvl w:val="0"/>
          <w:numId w:val="13"/>
        </w:numPr>
        <w:shd w:val="clear" w:color="auto" w:fill="auto"/>
        <w:tabs>
          <w:tab w:val="left" w:pos="534"/>
        </w:tabs>
        <w:spacing w:line="240" w:lineRule="auto"/>
        <w:jc w:val="both"/>
        <w:rPr>
          <w:color w:val="auto"/>
          <w:sz w:val="28"/>
          <w:szCs w:val="28"/>
        </w:rPr>
      </w:pPr>
      <w:r w:rsidRPr="00936574">
        <w:rPr>
          <w:rStyle w:val="105pt"/>
          <w:color w:val="auto"/>
          <w:sz w:val="28"/>
          <w:szCs w:val="28"/>
        </w:rPr>
        <w:t>проявлять уважение к личности ребенка и развивать демократичес</w:t>
      </w:r>
      <w:r w:rsidRPr="00936574">
        <w:rPr>
          <w:rStyle w:val="105pt"/>
          <w:color w:val="auto"/>
          <w:sz w:val="28"/>
          <w:szCs w:val="28"/>
        </w:rPr>
        <w:softHyphen/>
        <w:t>кий стиль взаимодействия с ним и с другими педагогами;</w:t>
      </w:r>
    </w:p>
    <w:p w:rsidR="00A01B27" w:rsidRPr="00936574" w:rsidRDefault="00A01B27" w:rsidP="00A01B27">
      <w:pPr>
        <w:pStyle w:val="21"/>
        <w:widowControl w:val="0"/>
        <w:numPr>
          <w:ilvl w:val="0"/>
          <w:numId w:val="13"/>
        </w:numPr>
        <w:shd w:val="clear" w:color="auto" w:fill="auto"/>
        <w:tabs>
          <w:tab w:val="left" w:pos="543"/>
        </w:tabs>
        <w:spacing w:line="240" w:lineRule="auto"/>
        <w:jc w:val="both"/>
        <w:rPr>
          <w:color w:val="auto"/>
          <w:sz w:val="28"/>
          <w:szCs w:val="28"/>
        </w:rPr>
      </w:pPr>
      <w:r w:rsidRPr="00936574">
        <w:rPr>
          <w:rStyle w:val="105pt"/>
          <w:color w:val="auto"/>
          <w:sz w:val="28"/>
          <w:szCs w:val="28"/>
        </w:rPr>
        <w:t>создавать условия для принятия ребенком ответственности и прояв</w:t>
      </w:r>
      <w:r w:rsidRPr="00936574">
        <w:rPr>
          <w:rStyle w:val="105pt"/>
          <w:color w:val="auto"/>
          <w:sz w:val="28"/>
          <w:szCs w:val="28"/>
        </w:rPr>
        <w:softHyphen/>
        <w:t xml:space="preserve">ления </w:t>
      </w:r>
      <w:proofErr w:type="spellStart"/>
      <w:r w:rsidRPr="00936574">
        <w:rPr>
          <w:rStyle w:val="105pt"/>
          <w:color w:val="auto"/>
          <w:sz w:val="28"/>
          <w:szCs w:val="28"/>
        </w:rPr>
        <w:t>эмпатии</w:t>
      </w:r>
      <w:proofErr w:type="spellEnd"/>
      <w:r w:rsidRPr="00936574">
        <w:rPr>
          <w:rStyle w:val="105pt"/>
          <w:color w:val="auto"/>
          <w:sz w:val="28"/>
          <w:szCs w:val="28"/>
        </w:rPr>
        <w:t xml:space="preserve"> к другим людям;</w:t>
      </w:r>
    </w:p>
    <w:p w:rsidR="00A01B27" w:rsidRPr="00936574" w:rsidRDefault="00A01B27" w:rsidP="00A01B27">
      <w:pPr>
        <w:pStyle w:val="21"/>
        <w:widowControl w:val="0"/>
        <w:numPr>
          <w:ilvl w:val="0"/>
          <w:numId w:val="13"/>
        </w:numPr>
        <w:shd w:val="clear" w:color="auto" w:fill="auto"/>
        <w:tabs>
          <w:tab w:val="left" w:pos="534"/>
        </w:tabs>
        <w:spacing w:line="240" w:lineRule="auto"/>
        <w:jc w:val="both"/>
        <w:rPr>
          <w:color w:val="auto"/>
          <w:sz w:val="28"/>
          <w:szCs w:val="28"/>
        </w:rPr>
      </w:pPr>
      <w:r w:rsidRPr="00936574">
        <w:rPr>
          <w:rStyle w:val="105pt"/>
          <w:color w:val="auto"/>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A01B27" w:rsidRPr="00936574" w:rsidRDefault="00A01B27" w:rsidP="00A01B27">
      <w:pPr>
        <w:pStyle w:val="21"/>
        <w:widowControl w:val="0"/>
        <w:numPr>
          <w:ilvl w:val="0"/>
          <w:numId w:val="13"/>
        </w:numPr>
        <w:shd w:val="clear" w:color="auto" w:fill="auto"/>
        <w:tabs>
          <w:tab w:val="left" w:pos="534"/>
        </w:tabs>
        <w:spacing w:line="240" w:lineRule="auto"/>
        <w:jc w:val="both"/>
        <w:rPr>
          <w:color w:val="auto"/>
          <w:sz w:val="28"/>
          <w:szCs w:val="28"/>
        </w:rPr>
      </w:pPr>
      <w:r w:rsidRPr="00936574">
        <w:rPr>
          <w:rStyle w:val="105pt"/>
          <w:color w:val="auto"/>
          <w:sz w:val="28"/>
          <w:szCs w:val="28"/>
        </w:rPr>
        <w:t>обсуждать с детьми важные жизненные вопросы, стимулировать проявление позиции ребенка;</w:t>
      </w:r>
    </w:p>
    <w:p w:rsidR="00A01B27" w:rsidRPr="00936574" w:rsidRDefault="00A01B27" w:rsidP="00A01B27">
      <w:pPr>
        <w:pStyle w:val="21"/>
        <w:widowControl w:val="0"/>
        <w:numPr>
          <w:ilvl w:val="0"/>
          <w:numId w:val="13"/>
        </w:numPr>
        <w:shd w:val="clear" w:color="auto" w:fill="auto"/>
        <w:tabs>
          <w:tab w:val="left" w:pos="534"/>
        </w:tabs>
        <w:spacing w:line="240" w:lineRule="auto"/>
        <w:jc w:val="both"/>
        <w:rPr>
          <w:color w:val="auto"/>
          <w:sz w:val="28"/>
          <w:szCs w:val="28"/>
        </w:rPr>
      </w:pPr>
      <w:r w:rsidRPr="00936574">
        <w:rPr>
          <w:rStyle w:val="105pt"/>
          <w:color w:val="auto"/>
          <w:sz w:val="28"/>
          <w:szCs w:val="28"/>
        </w:rPr>
        <w:t>обращать внимание детей на тот факт, что люди различаются по сво</w:t>
      </w:r>
      <w:r w:rsidRPr="00936574">
        <w:rPr>
          <w:rStyle w:val="105pt"/>
          <w:color w:val="auto"/>
          <w:sz w:val="28"/>
          <w:szCs w:val="28"/>
        </w:rPr>
        <w:softHyphen/>
        <w:t>им убеждениям и ценностям, обсуждать, как это влияет на их поведение;</w:t>
      </w:r>
    </w:p>
    <w:p w:rsidR="00A01B27" w:rsidRPr="00A01B27" w:rsidRDefault="00A01B27" w:rsidP="00A01B27">
      <w:pPr>
        <w:pStyle w:val="21"/>
        <w:widowControl w:val="0"/>
        <w:numPr>
          <w:ilvl w:val="0"/>
          <w:numId w:val="13"/>
        </w:numPr>
        <w:shd w:val="clear" w:color="auto" w:fill="auto"/>
        <w:tabs>
          <w:tab w:val="left" w:pos="538"/>
        </w:tabs>
        <w:spacing w:line="240" w:lineRule="auto"/>
        <w:jc w:val="both"/>
        <w:rPr>
          <w:rStyle w:val="105pt"/>
          <w:color w:val="auto"/>
          <w:sz w:val="28"/>
          <w:szCs w:val="28"/>
          <w:shd w:val="clear" w:color="auto" w:fill="auto"/>
        </w:rPr>
      </w:pPr>
      <w:r w:rsidRPr="00936574">
        <w:rPr>
          <w:rStyle w:val="105pt"/>
          <w:color w:val="auto"/>
          <w:sz w:val="28"/>
          <w:szCs w:val="28"/>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A01B27" w:rsidRPr="00936574" w:rsidRDefault="00A01B27" w:rsidP="00A01B27">
      <w:pPr>
        <w:pStyle w:val="21"/>
        <w:shd w:val="clear" w:color="auto" w:fill="auto"/>
        <w:spacing w:line="240" w:lineRule="auto"/>
        <w:jc w:val="both"/>
        <w:rPr>
          <w:color w:val="auto"/>
          <w:sz w:val="28"/>
          <w:szCs w:val="28"/>
        </w:rPr>
      </w:pPr>
      <w:r w:rsidRPr="00936574">
        <w:rPr>
          <w:rStyle w:val="105pt"/>
          <w:color w:val="auto"/>
          <w:sz w:val="28"/>
          <w:szCs w:val="28"/>
        </w:rPr>
        <w:t xml:space="preserve"> В детском саду созданы условия для проявления таких качеств ребенка, как: инициативность, жизнерадостность, лю</w:t>
      </w:r>
      <w:r w:rsidRPr="00936574">
        <w:rPr>
          <w:rStyle w:val="105pt"/>
          <w:color w:val="auto"/>
          <w:sz w:val="28"/>
          <w:szCs w:val="28"/>
        </w:rPr>
        <w:softHyphen/>
        <w:t>бопытство и стремление узнавать новое, для развития  игры  и познава</w:t>
      </w:r>
      <w:r w:rsidRPr="00936574">
        <w:rPr>
          <w:rStyle w:val="105pt"/>
          <w:color w:val="auto"/>
          <w:sz w:val="28"/>
          <w:szCs w:val="28"/>
        </w:rPr>
        <w:softHyphen/>
        <w:t>тельной  активности</w:t>
      </w:r>
    </w:p>
    <w:p w:rsidR="00A01B27" w:rsidRPr="00936574" w:rsidRDefault="00A01B27" w:rsidP="00A01B27">
      <w:pPr>
        <w:pStyle w:val="21"/>
        <w:shd w:val="clear" w:color="auto" w:fill="auto"/>
        <w:spacing w:line="240" w:lineRule="auto"/>
        <w:jc w:val="both"/>
        <w:rPr>
          <w:color w:val="auto"/>
          <w:sz w:val="28"/>
          <w:szCs w:val="28"/>
        </w:rPr>
      </w:pPr>
      <w:r w:rsidRPr="00936574">
        <w:rPr>
          <w:rStyle w:val="105pt"/>
          <w:color w:val="auto"/>
          <w:sz w:val="28"/>
          <w:szCs w:val="28"/>
        </w:rPr>
        <w:t xml:space="preserve"> Образовательная среда стимулирует разви</w:t>
      </w:r>
      <w:r w:rsidRPr="00936574">
        <w:rPr>
          <w:rStyle w:val="105pt"/>
          <w:color w:val="auto"/>
          <w:sz w:val="28"/>
          <w:szCs w:val="28"/>
        </w:rPr>
        <w:softHyphen/>
        <w:t>тие уверенности в себе, опти</w:t>
      </w:r>
      <w:r w:rsidR="009E71F7">
        <w:rPr>
          <w:rStyle w:val="105pt"/>
          <w:color w:val="auto"/>
          <w:sz w:val="28"/>
          <w:szCs w:val="28"/>
        </w:rPr>
        <w:t>мистического отношения к жизни</w:t>
      </w:r>
      <w:r w:rsidRPr="00936574">
        <w:rPr>
          <w:rStyle w:val="105pt"/>
          <w:color w:val="auto"/>
          <w:sz w:val="28"/>
          <w:szCs w:val="28"/>
        </w:rPr>
        <w:t>, формирует познавательные интересы, поощряет готовность к сотрудничеству и поддержку другого в трудной ситуации, то есть обес</w:t>
      </w:r>
      <w:r w:rsidRPr="00936574">
        <w:rPr>
          <w:rStyle w:val="105pt"/>
          <w:color w:val="auto"/>
          <w:sz w:val="28"/>
          <w:szCs w:val="28"/>
        </w:rPr>
        <w:softHyphen/>
        <w:t>печивает успешную социализацию ребенка и становление его личности.</w:t>
      </w:r>
    </w:p>
    <w:p w:rsidR="00A01B27" w:rsidRPr="00936574" w:rsidRDefault="00A01B27" w:rsidP="00A01B27">
      <w:pPr>
        <w:pStyle w:val="21"/>
        <w:shd w:val="clear" w:color="auto" w:fill="auto"/>
        <w:spacing w:line="240" w:lineRule="auto"/>
        <w:jc w:val="both"/>
        <w:rPr>
          <w:color w:val="auto"/>
          <w:sz w:val="28"/>
          <w:szCs w:val="28"/>
        </w:rPr>
      </w:pPr>
      <w:r w:rsidRPr="00936574">
        <w:rPr>
          <w:rStyle w:val="105pt"/>
          <w:color w:val="auto"/>
          <w:sz w:val="28"/>
          <w:szCs w:val="28"/>
        </w:rPr>
        <w:lastRenderedPageBreak/>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A01B27" w:rsidRPr="00936574" w:rsidRDefault="00A01B27" w:rsidP="00A01B27">
      <w:pPr>
        <w:pStyle w:val="21"/>
        <w:shd w:val="clear" w:color="auto" w:fill="auto"/>
        <w:spacing w:line="240" w:lineRule="auto"/>
        <w:jc w:val="both"/>
        <w:rPr>
          <w:color w:val="auto"/>
          <w:sz w:val="28"/>
          <w:szCs w:val="28"/>
        </w:rPr>
      </w:pPr>
      <w:r w:rsidRPr="00936574">
        <w:rPr>
          <w:rStyle w:val="105pt"/>
          <w:color w:val="auto"/>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01B27" w:rsidRPr="00936574" w:rsidRDefault="00A01B27" w:rsidP="00A01B27">
      <w:pPr>
        <w:pStyle w:val="70"/>
        <w:keepNext/>
        <w:keepLines/>
        <w:shd w:val="clear" w:color="auto" w:fill="auto"/>
        <w:spacing w:after="0" w:line="240" w:lineRule="auto"/>
        <w:jc w:val="both"/>
        <w:rPr>
          <w:rFonts w:ascii="Times New Roman" w:hAnsi="Times New Roman" w:cs="Times New Roman"/>
          <w:b w:val="0"/>
          <w:sz w:val="28"/>
          <w:szCs w:val="28"/>
        </w:rPr>
      </w:pPr>
      <w:bookmarkStart w:id="12" w:name="bookmark199"/>
      <w:r w:rsidRPr="00936574">
        <w:rPr>
          <w:rStyle w:val="7135pt"/>
          <w:rFonts w:ascii="Times New Roman" w:hAnsi="Times New Roman" w:cs="Times New Roman"/>
          <w:sz w:val="28"/>
          <w:szCs w:val="28"/>
        </w:rPr>
        <w:t>Роль педагога в организации психолого-педагогических условий</w:t>
      </w:r>
      <w:bookmarkEnd w:id="12"/>
    </w:p>
    <w:p w:rsidR="00A01B27" w:rsidRPr="00936574" w:rsidRDefault="00A01B27" w:rsidP="00A01B27">
      <w:pPr>
        <w:keepNext/>
        <w:keepLines/>
        <w:spacing w:after="0" w:line="240" w:lineRule="auto"/>
        <w:jc w:val="both"/>
        <w:rPr>
          <w:rFonts w:ascii="Times New Roman" w:hAnsi="Times New Roman" w:cs="Times New Roman"/>
          <w:sz w:val="28"/>
          <w:szCs w:val="28"/>
          <w:u w:val="single"/>
        </w:rPr>
      </w:pPr>
      <w:bookmarkStart w:id="13" w:name="bookmark200"/>
      <w:r w:rsidRPr="00936574">
        <w:rPr>
          <w:rStyle w:val="8"/>
          <w:rFonts w:ascii="Times New Roman" w:hAnsi="Times New Roman" w:cs="Times New Roman"/>
          <w:sz w:val="28"/>
          <w:szCs w:val="28"/>
          <w:u w:val="single"/>
        </w:rPr>
        <w:t>Обеспечение эмоционального благополучия ребенка</w:t>
      </w:r>
      <w:bookmarkEnd w:id="13"/>
    </w:p>
    <w:p w:rsidR="00A01B27" w:rsidRPr="00936574" w:rsidRDefault="00A01B27" w:rsidP="00A01B27">
      <w:pPr>
        <w:pStyle w:val="21"/>
        <w:shd w:val="clear" w:color="auto" w:fill="auto"/>
        <w:spacing w:line="240" w:lineRule="auto"/>
        <w:jc w:val="both"/>
        <w:rPr>
          <w:color w:val="auto"/>
          <w:sz w:val="28"/>
          <w:szCs w:val="28"/>
        </w:rPr>
      </w:pPr>
      <w:r w:rsidRPr="00936574">
        <w:rPr>
          <w:rStyle w:val="105pt"/>
          <w:color w:val="auto"/>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936574">
        <w:rPr>
          <w:rStyle w:val="105pt"/>
          <w:color w:val="auto"/>
          <w:sz w:val="28"/>
          <w:szCs w:val="28"/>
        </w:rPr>
        <w:softHyphen/>
        <w:t>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A01B27" w:rsidRPr="00936574" w:rsidRDefault="00A01B27" w:rsidP="00A01B27">
      <w:pPr>
        <w:pStyle w:val="21"/>
        <w:shd w:val="clear" w:color="auto" w:fill="auto"/>
        <w:spacing w:line="240" w:lineRule="auto"/>
        <w:jc w:val="both"/>
        <w:rPr>
          <w:color w:val="auto"/>
          <w:sz w:val="28"/>
          <w:szCs w:val="28"/>
        </w:rPr>
      </w:pPr>
      <w:r w:rsidRPr="00936574">
        <w:rPr>
          <w:rStyle w:val="105pt"/>
          <w:color w:val="auto"/>
          <w:sz w:val="28"/>
          <w:szCs w:val="28"/>
        </w:rPr>
        <w:t>Для обеспечения в группе эмоционального благополучия педагог должен:</w:t>
      </w:r>
    </w:p>
    <w:p w:rsidR="00A01B27" w:rsidRPr="00936574" w:rsidRDefault="00A01B27" w:rsidP="00A01B27">
      <w:pPr>
        <w:pStyle w:val="21"/>
        <w:widowControl w:val="0"/>
        <w:numPr>
          <w:ilvl w:val="0"/>
          <w:numId w:val="13"/>
        </w:numPr>
        <w:shd w:val="clear" w:color="auto" w:fill="auto"/>
        <w:tabs>
          <w:tab w:val="left" w:pos="539"/>
        </w:tabs>
        <w:spacing w:line="240" w:lineRule="auto"/>
        <w:jc w:val="both"/>
        <w:rPr>
          <w:color w:val="auto"/>
          <w:sz w:val="28"/>
          <w:szCs w:val="28"/>
        </w:rPr>
      </w:pPr>
      <w:r w:rsidRPr="00936574">
        <w:rPr>
          <w:rStyle w:val="105pt"/>
          <w:color w:val="auto"/>
          <w:sz w:val="28"/>
          <w:szCs w:val="28"/>
        </w:rPr>
        <w:t>общаться с детьми доброжелательно, без обвинений и угроз;</w:t>
      </w:r>
    </w:p>
    <w:p w:rsidR="00A01B27" w:rsidRPr="00936574" w:rsidRDefault="00A01B27" w:rsidP="00A01B27">
      <w:pPr>
        <w:pStyle w:val="21"/>
        <w:widowControl w:val="0"/>
        <w:numPr>
          <w:ilvl w:val="0"/>
          <w:numId w:val="13"/>
        </w:numPr>
        <w:shd w:val="clear" w:color="auto" w:fill="auto"/>
        <w:tabs>
          <w:tab w:val="left" w:pos="514"/>
        </w:tabs>
        <w:spacing w:line="240" w:lineRule="auto"/>
        <w:jc w:val="both"/>
        <w:rPr>
          <w:color w:val="auto"/>
          <w:sz w:val="28"/>
          <w:szCs w:val="28"/>
        </w:rPr>
      </w:pPr>
      <w:r w:rsidRPr="00936574">
        <w:rPr>
          <w:rStyle w:val="105pt"/>
          <w:color w:val="auto"/>
          <w:sz w:val="28"/>
          <w:szCs w:val="28"/>
        </w:rPr>
        <w:t>внимательно выслушивать детей, показывать, что понимает их чувс</w:t>
      </w:r>
      <w:r w:rsidRPr="00936574">
        <w:rPr>
          <w:rStyle w:val="105pt"/>
          <w:color w:val="auto"/>
          <w:sz w:val="28"/>
          <w:szCs w:val="28"/>
        </w:rPr>
        <w:softHyphen/>
        <w:t>тва, помогать делиться своими переживаниями и мыслями;</w:t>
      </w:r>
    </w:p>
    <w:p w:rsidR="00A01B27" w:rsidRPr="00936574" w:rsidRDefault="00A01B27" w:rsidP="00A01B27">
      <w:pPr>
        <w:pStyle w:val="21"/>
        <w:widowControl w:val="0"/>
        <w:numPr>
          <w:ilvl w:val="0"/>
          <w:numId w:val="13"/>
        </w:numPr>
        <w:shd w:val="clear" w:color="auto" w:fill="auto"/>
        <w:tabs>
          <w:tab w:val="left" w:pos="539"/>
        </w:tabs>
        <w:spacing w:line="240" w:lineRule="auto"/>
        <w:jc w:val="both"/>
        <w:rPr>
          <w:color w:val="auto"/>
          <w:sz w:val="28"/>
          <w:szCs w:val="28"/>
        </w:rPr>
      </w:pPr>
      <w:proofErr w:type="gramStart"/>
      <w:r w:rsidRPr="00936574">
        <w:rPr>
          <w:rStyle w:val="105pt"/>
          <w:color w:val="auto"/>
          <w:sz w:val="28"/>
          <w:szCs w:val="28"/>
        </w:rPr>
        <w:t>помогать детям обнаружить</w:t>
      </w:r>
      <w:proofErr w:type="gramEnd"/>
      <w:r w:rsidRPr="00936574">
        <w:rPr>
          <w:rStyle w:val="105pt"/>
          <w:color w:val="auto"/>
          <w:sz w:val="28"/>
          <w:szCs w:val="28"/>
        </w:rPr>
        <w:t xml:space="preserve"> конструктивные варианты поведения;</w:t>
      </w:r>
    </w:p>
    <w:p w:rsidR="00A01B27" w:rsidRPr="00936574" w:rsidRDefault="00A01B27" w:rsidP="00A01B27">
      <w:pPr>
        <w:pStyle w:val="21"/>
        <w:widowControl w:val="0"/>
        <w:numPr>
          <w:ilvl w:val="0"/>
          <w:numId w:val="13"/>
        </w:numPr>
        <w:shd w:val="clear" w:color="auto" w:fill="auto"/>
        <w:tabs>
          <w:tab w:val="left" w:pos="514"/>
        </w:tabs>
        <w:spacing w:line="240" w:lineRule="auto"/>
        <w:jc w:val="both"/>
        <w:rPr>
          <w:color w:val="auto"/>
          <w:sz w:val="28"/>
          <w:szCs w:val="28"/>
        </w:rPr>
      </w:pPr>
      <w:r w:rsidRPr="00936574">
        <w:rPr>
          <w:rStyle w:val="105pt"/>
          <w:color w:val="auto"/>
          <w:sz w:val="28"/>
          <w:szCs w:val="28"/>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936574">
        <w:rPr>
          <w:rStyle w:val="105pt"/>
          <w:color w:val="auto"/>
          <w:sz w:val="28"/>
          <w:szCs w:val="28"/>
        </w:rPr>
        <w:softHyphen/>
        <w:t>ходящим в детском саду;</w:t>
      </w:r>
    </w:p>
    <w:p w:rsidR="00A01B27" w:rsidRDefault="00A01B27" w:rsidP="00A01B27">
      <w:pPr>
        <w:tabs>
          <w:tab w:val="left" w:pos="360"/>
          <w:tab w:val="left" w:pos="567"/>
          <w:tab w:val="left" w:pos="9540"/>
          <w:tab w:val="left" w:pos="9999"/>
        </w:tabs>
        <w:spacing w:after="0" w:line="240" w:lineRule="auto"/>
        <w:jc w:val="both"/>
        <w:rPr>
          <w:rStyle w:val="105pt"/>
          <w:rFonts w:eastAsiaTheme="minorEastAsia"/>
          <w:sz w:val="28"/>
          <w:szCs w:val="28"/>
        </w:rPr>
      </w:pPr>
      <w:r w:rsidRPr="00936574">
        <w:rPr>
          <w:rStyle w:val="105pt"/>
          <w:rFonts w:eastAsiaTheme="minorEastAsia"/>
          <w:sz w:val="28"/>
          <w:szCs w:val="28"/>
        </w:rPr>
        <w:t>обеспечивать в течение дня чередование ситуаций, в которых дети играют вместе и могут при желании побыть в одиночестве или в неболь</w:t>
      </w:r>
      <w:r w:rsidRPr="00936574">
        <w:rPr>
          <w:rStyle w:val="105pt"/>
          <w:rFonts w:eastAsiaTheme="minorEastAsia"/>
          <w:sz w:val="28"/>
          <w:szCs w:val="28"/>
        </w:rPr>
        <w:softHyphen/>
        <w:t>шой группе детей</w:t>
      </w:r>
      <w:r>
        <w:rPr>
          <w:rStyle w:val="105pt"/>
          <w:rFonts w:eastAsiaTheme="minorEastAsia"/>
          <w:sz w:val="28"/>
          <w:szCs w:val="28"/>
        </w:rPr>
        <w:t>.</w:t>
      </w:r>
    </w:p>
    <w:p w:rsidR="009E71F7" w:rsidRPr="00623530" w:rsidRDefault="009E71F7" w:rsidP="009E71F7">
      <w:pPr>
        <w:autoSpaceDE w:val="0"/>
        <w:autoSpaceDN w:val="0"/>
        <w:adjustRightInd w:val="0"/>
        <w:spacing w:after="0" w:line="240" w:lineRule="auto"/>
        <w:jc w:val="both"/>
        <w:rPr>
          <w:rFonts w:ascii="Times New Roman" w:hAnsi="Times New Roman" w:cs="Times New Roman"/>
          <w:b/>
          <w:bCs/>
          <w:sz w:val="28"/>
          <w:szCs w:val="28"/>
        </w:rPr>
      </w:pPr>
      <w:r w:rsidRPr="00623530">
        <w:rPr>
          <w:rFonts w:ascii="Times New Roman" w:hAnsi="Times New Roman" w:cs="Times New Roman"/>
          <w:b/>
          <w:bCs/>
          <w:sz w:val="28"/>
          <w:szCs w:val="28"/>
        </w:rPr>
        <w:t>3.2.Организация развивающей предметно-пространственной среды</w:t>
      </w:r>
    </w:p>
    <w:p w:rsidR="009E71F7"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t xml:space="preserve">Программа не предъявляет каких-то особых специальных требований к оснащению развивающей предметно-пространственной среды, помимо требований, обозначенных в ФГОС </w:t>
      </w:r>
      <w:proofErr w:type="gramStart"/>
      <w:r w:rsidRPr="00623530">
        <w:rPr>
          <w:rFonts w:ascii="Times New Roman" w:hAnsi="Times New Roman" w:cs="Times New Roman"/>
          <w:sz w:val="28"/>
          <w:szCs w:val="28"/>
        </w:rPr>
        <w:t>ДО</w:t>
      </w:r>
      <w:proofErr w:type="gramEnd"/>
      <w:r w:rsidRPr="00623530">
        <w:rPr>
          <w:rFonts w:ascii="Times New Roman" w:hAnsi="Times New Roman" w:cs="Times New Roman"/>
          <w:sz w:val="28"/>
          <w:szCs w:val="28"/>
        </w:rPr>
        <w:t xml:space="preserve">. </w:t>
      </w:r>
      <w:r>
        <w:rPr>
          <w:rFonts w:ascii="Times New Roman" w:hAnsi="Times New Roman" w:cs="Times New Roman"/>
          <w:sz w:val="28"/>
          <w:szCs w:val="28"/>
        </w:rPr>
        <w:t>П</w:t>
      </w:r>
      <w:r w:rsidRPr="00623530">
        <w:rPr>
          <w:rFonts w:ascii="Times New Roman" w:hAnsi="Times New Roman" w:cs="Times New Roman"/>
          <w:sz w:val="28"/>
          <w:szCs w:val="28"/>
        </w:rPr>
        <w:t>рограмма может быть реализована с использованием оснащения, которое уже имеется в дошкольной организации, главное, соблюдение требований ФГОС ДО и принципов организации пространства, обозначенные в программе</w:t>
      </w:r>
      <w:r>
        <w:rPr>
          <w:rFonts w:ascii="Times New Roman" w:hAnsi="Times New Roman" w:cs="Times New Roman"/>
          <w:sz w:val="28"/>
          <w:szCs w:val="28"/>
        </w:rPr>
        <w:t xml:space="preserve">.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23530">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w:t>
      </w:r>
      <w:r>
        <w:rPr>
          <w:rFonts w:ascii="Times New Roman" w:hAnsi="Times New Roman" w:cs="Times New Roman"/>
          <w:sz w:val="28"/>
          <w:szCs w:val="28"/>
        </w:rPr>
        <w:t xml:space="preserve">ьного потенциала пространства </w:t>
      </w:r>
      <w:r w:rsidRPr="00623530">
        <w:rPr>
          <w:rFonts w:ascii="Times New Roman" w:hAnsi="Times New Roman" w:cs="Times New Roman"/>
          <w:sz w:val="28"/>
          <w:szCs w:val="28"/>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r w:rsidRPr="00623530">
        <w:rPr>
          <w:rFonts w:ascii="Times New Roman" w:hAnsi="Times New Roman" w:cs="Times New Roman"/>
          <w:sz w:val="28"/>
          <w:szCs w:val="28"/>
        </w:rPr>
        <w:t xml:space="preserve"> Развивающая предметно-пространственная среда обеспечивает: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t xml:space="preserve">- реализацию </w:t>
      </w:r>
      <w:r>
        <w:rPr>
          <w:rFonts w:ascii="Times New Roman" w:hAnsi="Times New Roman" w:cs="Times New Roman"/>
          <w:sz w:val="28"/>
          <w:szCs w:val="28"/>
        </w:rPr>
        <w:t>П</w:t>
      </w:r>
      <w:r w:rsidRPr="00623530">
        <w:rPr>
          <w:rFonts w:ascii="Times New Roman" w:hAnsi="Times New Roman" w:cs="Times New Roman"/>
          <w:sz w:val="28"/>
          <w:szCs w:val="28"/>
        </w:rPr>
        <w:t xml:space="preserve">рограммы;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lastRenderedPageBreak/>
        <w:t xml:space="preserve">- учет национально-культурных, климатических условий, в которых осуществляется образовательная деятельность;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t xml:space="preserve">- учет возрастных и индивидуальных особенностей детей.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t>Развивающая предметно-пространственная среда гру</w:t>
      </w:r>
      <w:r>
        <w:rPr>
          <w:rFonts w:ascii="Times New Roman" w:hAnsi="Times New Roman" w:cs="Times New Roman"/>
          <w:sz w:val="28"/>
          <w:szCs w:val="28"/>
        </w:rPr>
        <w:t>пповых помещений, игрового участка</w:t>
      </w:r>
      <w:r w:rsidRPr="00623530">
        <w:rPr>
          <w:rFonts w:ascii="Times New Roman" w:hAnsi="Times New Roman" w:cs="Times New Roman"/>
          <w:sz w:val="28"/>
          <w:szCs w:val="28"/>
        </w:rPr>
        <w:t xml:space="preserve"> содержательно насыщенна, трансформируема, </w:t>
      </w:r>
      <w:proofErr w:type="spellStart"/>
      <w:r w:rsidRPr="00623530">
        <w:rPr>
          <w:rFonts w:ascii="Times New Roman" w:hAnsi="Times New Roman" w:cs="Times New Roman"/>
          <w:sz w:val="28"/>
          <w:szCs w:val="28"/>
        </w:rPr>
        <w:t>полифункциональна</w:t>
      </w:r>
      <w:proofErr w:type="spellEnd"/>
      <w:r w:rsidRPr="00623530">
        <w:rPr>
          <w:rFonts w:ascii="Times New Roman" w:hAnsi="Times New Roman" w:cs="Times New Roman"/>
          <w:sz w:val="28"/>
          <w:szCs w:val="28"/>
        </w:rPr>
        <w:t>, вариативна, доступна</w:t>
      </w:r>
      <w:proofErr w:type="gramStart"/>
      <w:r w:rsidRPr="006235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3530">
        <w:rPr>
          <w:rFonts w:ascii="Times New Roman" w:hAnsi="Times New Roman" w:cs="Times New Roman"/>
          <w:sz w:val="28"/>
          <w:szCs w:val="28"/>
        </w:rPr>
        <w:t>,</w:t>
      </w:r>
      <w:proofErr w:type="gramEnd"/>
      <w:r w:rsidRPr="00623530">
        <w:rPr>
          <w:rFonts w:ascii="Times New Roman" w:hAnsi="Times New Roman" w:cs="Times New Roman"/>
          <w:sz w:val="28"/>
          <w:szCs w:val="28"/>
        </w:rPr>
        <w:t xml:space="preserve"> безопасна.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sym w:font="Symbol" w:char="F0D8"/>
      </w:r>
      <w:r w:rsidRPr="00623530">
        <w:rPr>
          <w:rFonts w:ascii="Times New Roman" w:hAnsi="Times New Roman" w:cs="Times New Roman"/>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sym w:font="Symbol" w:char="F0D8"/>
      </w:r>
      <w:r w:rsidRPr="00623530">
        <w:rPr>
          <w:rFonts w:ascii="Times New Roman" w:hAnsi="Times New Roman" w:cs="Times New Roman"/>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sym w:font="Symbol" w:char="F0D8"/>
      </w:r>
      <w:r w:rsidRPr="00623530">
        <w:rPr>
          <w:rFonts w:ascii="Times New Roman" w:hAnsi="Times New Roman" w:cs="Times New Roman"/>
          <w:sz w:val="28"/>
          <w:szCs w:val="28"/>
        </w:rPr>
        <w:t xml:space="preserve"> эмоциональное благополучие детей во взаимодействии с предметн</w:t>
      </w:r>
      <w:proofErr w:type="gramStart"/>
      <w:r w:rsidRPr="00623530">
        <w:rPr>
          <w:rFonts w:ascii="Times New Roman" w:hAnsi="Times New Roman" w:cs="Times New Roman"/>
          <w:sz w:val="28"/>
          <w:szCs w:val="28"/>
        </w:rPr>
        <w:t>о-</w:t>
      </w:r>
      <w:proofErr w:type="gramEnd"/>
      <w:r w:rsidRPr="00623530">
        <w:rPr>
          <w:rFonts w:ascii="Times New Roman" w:hAnsi="Times New Roman" w:cs="Times New Roman"/>
          <w:sz w:val="28"/>
          <w:szCs w:val="28"/>
        </w:rPr>
        <w:t xml:space="preserve"> пространственным окружением;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sym w:font="Symbol" w:char="F0D8"/>
      </w:r>
      <w:r w:rsidRPr="00623530">
        <w:rPr>
          <w:rFonts w:ascii="Times New Roman" w:hAnsi="Times New Roman" w:cs="Times New Roman"/>
          <w:sz w:val="28"/>
          <w:szCs w:val="28"/>
        </w:rPr>
        <w:t xml:space="preserve"> возможность самовыражения детей.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О</w:t>
      </w:r>
      <w:r w:rsidRPr="00623530">
        <w:rPr>
          <w:rFonts w:ascii="Times New Roman" w:hAnsi="Times New Roman" w:cs="Times New Roman"/>
          <w:sz w:val="28"/>
          <w:szCs w:val="28"/>
        </w:rPr>
        <w:t xml:space="preserve">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roofErr w:type="spellStart"/>
      <w:r w:rsidRPr="00623530">
        <w:rPr>
          <w:rFonts w:ascii="Times New Roman" w:hAnsi="Times New Roman" w:cs="Times New Roman"/>
          <w:sz w:val="28"/>
          <w:szCs w:val="28"/>
        </w:rPr>
        <w:t>Трансформируемость</w:t>
      </w:r>
      <w:proofErr w:type="spellEnd"/>
      <w:r w:rsidRPr="00623530">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proofErr w:type="spellStart"/>
      <w:r w:rsidRPr="00623530">
        <w:rPr>
          <w:rFonts w:ascii="Times New Roman" w:hAnsi="Times New Roman" w:cs="Times New Roman"/>
          <w:sz w:val="28"/>
          <w:szCs w:val="28"/>
        </w:rPr>
        <w:t>Полифункциональность</w:t>
      </w:r>
      <w:proofErr w:type="spellEnd"/>
      <w:r w:rsidRPr="00623530">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w:t>
      </w:r>
      <w:r>
        <w:rPr>
          <w:rFonts w:ascii="Times New Roman" w:hAnsi="Times New Roman" w:cs="Times New Roman"/>
          <w:sz w:val="28"/>
          <w:szCs w:val="28"/>
        </w:rPr>
        <w:t xml:space="preserve"> </w:t>
      </w:r>
      <w:r w:rsidRPr="006235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3530">
        <w:rPr>
          <w:rFonts w:ascii="Times New Roman" w:hAnsi="Times New Roman" w:cs="Times New Roman"/>
          <w:sz w:val="28"/>
          <w:szCs w:val="28"/>
        </w:rPr>
        <w:t xml:space="preserve"> ширмы, природные материалы, пригодные в разных видах детской активности (в том числе в качестве предметов-заместителей в детской игре).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t xml:space="preserve">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9E71F7" w:rsidRPr="00623530"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9E71F7" w:rsidRDefault="009E71F7" w:rsidP="009E71F7">
      <w:pPr>
        <w:autoSpaceDE w:val="0"/>
        <w:autoSpaceDN w:val="0"/>
        <w:adjustRightInd w:val="0"/>
        <w:spacing w:after="0" w:line="240" w:lineRule="auto"/>
        <w:ind w:firstLine="284"/>
        <w:jc w:val="both"/>
        <w:rPr>
          <w:rFonts w:ascii="Times New Roman" w:hAnsi="Times New Roman" w:cs="Times New Roman"/>
          <w:sz w:val="28"/>
          <w:szCs w:val="28"/>
        </w:rPr>
      </w:pPr>
      <w:r w:rsidRPr="00623530">
        <w:rPr>
          <w:rFonts w:ascii="Times New Roman" w:hAnsi="Times New Roman" w:cs="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46329A" w:rsidRPr="00287189" w:rsidRDefault="0046329A" w:rsidP="009E71F7">
      <w:pPr>
        <w:autoSpaceDE w:val="0"/>
        <w:autoSpaceDN w:val="0"/>
        <w:adjustRightInd w:val="0"/>
        <w:spacing w:after="0" w:line="240" w:lineRule="auto"/>
        <w:ind w:firstLine="284"/>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sidRPr="00623530">
        <w:rPr>
          <w:rFonts w:ascii="Times New Roman" w:hAnsi="Times New Roman" w:cs="Times New Roman"/>
          <w:sz w:val="28"/>
          <w:szCs w:val="28"/>
        </w:rPr>
        <w:t>РПП среда в ДОУ создае</w:t>
      </w:r>
      <w:r>
        <w:rPr>
          <w:rFonts w:ascii="Times New Roman" w:hAnsi="Times New Roman" w:cs="Times New Roman"/>
          <w:sz w:val="28"/>
          <w:szCs w:val="28"/>
        </w:rPr>
        <w:t xml:space="preserve">тся в соответствии с ФГОС ДО и </w:t>
      </w:r>
      <w:r w:rsidRPr="00623530">
        <w:rPr>
          <w:rFonts w:ascii="Times New Roman" w:hAnsi="Times New Roman" w:cs="Times New Roman"/>
          <w:sz w:val="28"/>
          <w:szCs w:val="28"/>
        </w:rPr>
        <w:t xml:space="preserve">ОП детского сада. </w:t>
      </w:r>
      <w:r>
        <w:rPr>
          <w:rFonts w:ascii="Times New Roman" w:hAnsi="Times New Roman" w:cs="Times New Roman"/>
          <w:sz w:val="28"/>
          <w:szCs w:val="28"/>
        </w:rPr>
        <w:t xml:space="preserve"> </w:t>
      </w:r>
      <w:r w:rsidRPr="00623530">
        <w:rPr>
          <w:rFonts w:ascii="Times New Roman" w:hAnsi="Times New Roman" w:cs="Times New Roman"/>
          <w:sz w:val="28"/>
          <w:szCs w:val="28"/>
        </w:rPr>
        <w:t xml:space="preserve"> В развивающем пространстве детского сада есть «Кубанский уголок», </w:t>
      </w:r>
      <w:r>
        <w:rPr>
          <w:rFonts w:ascii="Times New Roman" w:hAnsi="Times New Roman" w:cs="Times New Roman"/>
          <w:sz w:val="28"/>
          <w:szCs w:val="28"/>
        </w:rPr>
        <w:t>«Экологическая тропа», «Дорожная площадка» с разметкой. Групповые</w:t>
      </w:r>
      <w:r w:rsidRPr="00623530">
        <w:rPr>
          <w:rFonts w:ascii="Times New Roman" w:hAnsi="Times New Roman" w:cs="Times New Roman"/>
          <w:sz w:val="28"/>
          <w:szCs w:val="28"/>
        </w:rPr>
        <w:t xml:space="preserve"> оснащены игровым оборудованием и центрами развития</w:t>
      </w:r>
    </w:p>
    <w:p w:rsidR="009E71F7" w:rsidRDefault="009E71F7" w:rsidP="009E71F7">
      <w:pPr>
        <w:pStyle w:val="21"/>
        <w:shd w:val="clear" w:color="auto" w:fill="auto"/>
        <w:spacing w:line="240" w:lineRule="auto"/>
        <w:jc w:val="both"/>
        <w:rPr>
          <w:rStyle w:val="a9"/>
          <w:color w:val="auto"/>
          <w:sz w:val="28"/>
          <w:szCs w:val="28"/>
        </w:rPr>
      </w:pPr>
      <w:r w:rsidRPr="00936574">
        <w:rPr>
          <w:rStyle w:val="a9"/>
          <w:color w:val="auto"/>
          <w:sz w:val="28"/>
          <w:szCs w:val="28"/>
        </w:rPr>
        <w:lastRenderedPageBreak/>
        <w:t xml:space="preserve">Особенности организации предметно-пространственной среды для обеспечения эмоционального благополучия ребенка. </w:t>
      </w:r>
    </w:p>
    <w:p w:rsidR="009E71F7" w:rsidRDefault="009E71F7" w:rsidP="009E71F7">
      <w:pPr>
        <w:pStyle w:val="21"/>
        <w:shd w:val="clear" w:color="auto" w:fill="auto"/>
        <w:spacing w:line="240" w:lineRule="auto"/>
        <w:jc w:val="both"/>
        <w:rPr>
          <w:rStyle w:val="105pt"/>
          <w:color w:val="auto"/>
          <w:sz w:val="28"/>
          <w:szCs w:val="28"/>
        </w:rPr>
      </w:pPr>
    </w:p>
    <w:p w:rsidR="009E71F7" w:rsidRPr="00936574" w:rsidRDefault="009E71F7" w:rsidP="009E71F7">
      <w:pPr>
        <w:pStyle w:val="21"/>
        <w:shd w:val="clear" w:color="auto" w:fill="auto"/>
        <w:spacing w:line="240" w:lineRule="auto"/>
        <w:ind w:firstLine="567"/>
        <w:jc w:val="both"/>
        <w:rPr>
          <w:b/>
          <w:bCs/>
          <w:color w:val="auto"/>
          <w:sz w:val="28"/>
          <w:szCs w:val="28"/>
          <w:shd w:val="clear" w:color="auto" w:fill="FFFFFF"/>
        </w:rPr>
      </w:pPr>
      <w:r w:rsidRPr="00936574">
        <w:rPr>
          <w:rStyle w:val="105pt"/>
          <w:color w:val="auto"/>
          <w:sz w:val="28"/>
          <w:szCs w:val="28"/>
        </w:rPr>
        <w:t>Для обеспечения эмоционального благополучия д</w:t>
      </w:r>
      <w:r>
        <w:rPr>
          <w:rStyle w:val="105pt"/>
          <w:color w:val="auto"/>
          <w:sz w:val="28"/>
          <w:szCs w:val="28"/>
        </w:rPr>
        <w:t xml:space="preserve">етей обстановка в детском саду </w:t>
      </w:r>
      <w:r w:rsidRPr="00936574">
        <w:rPr>
          <w:rStyle w:val="105pt"/>
          <w:color w:val="auto"/>
          <w:sz w:val="28"/>
          <w:szCs w:val="28"/>
        </w:rPr>
        <w:t xml:space="preserve">располагающая, почти домашняя. </w:t>
      </w:r>
      <w:r>
        <w:rPr>
          <w:rStyle w:val="105pt"/>
          <w:color w:val="auto"/>
          <w:sz w:val="28"/>
          <w:szCs w:val="28"/>
        </w:rPr>
        <w:t>П</w:t>
      </w:r>
      <w:r w:rsidRPr="00936574">
        <w:rPr>
          <w:rStyle w:val="105pt"/>
          <w:color w:val="auto"/>
          <w:sz w:val="28"/>
          <w:szCs w:val="28"/>
        </w:rPr>
        <w:t>омещения детского сада, предназначенные для детей,  оборудованы таким обра</w:t>
      </w:r>
      <w:r w:rsidRPr="00936574">
        <w:rPr>
          <w:rStyle w:val="105pt"/>
          <w:color w:val="auto"/>
          <w:sz w:val="28"/>
          <w:szCs w:val="28"/>
        </w:rPr>
        <w:softHyphen/>
        <w:t xml:space="preserve">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936574">
        <w:rPr>
          <w:rStyle w:val="105pt"/>
          <w:color w:val="auto"/>
          <w:sz w:val="28"/>
          <w:szCs w:val="28"/>
        </w:rPr>
        <w:t>эмоциогенной</w:t>
      </w:r>
      <w:proofErr w:type="spellEnd"/>
      <w:r w:rsidRPr="00936574">
        <w:rPr>
          <w:rStyle w:val="105pt"/>
          <w:color w:val="auto"/>
          <w:sz w:val="28"/>
          <w:szCs w:val="28"/>
        </w:rPr>
        <w:t xml:space="preserve"> среде способствует снятию напряже</w:t>
      </w:r>
      <w:r w:rsidRPr="00936574">
        <w:rPr>
          <w:rStyle w:val="105pt"/>
          <w:color w:val="auto"/>
          <w:sz w:val="28"/>
          <w:szCs w:val="28"/>
        </w:rPr>
        <w:softHyphen/>
        <w:t>ния, зажатости, излишней тревоги, открывает перед ребенком возможности выбора рода занятий, материалов, пространства.</w:t>
      </w:r>
    </w:p>
    <w:p w:rsidR="009E71F7" w:rsidRDefault="009E71F7" w:rsidP="009E71F7">
      <w:pPr>
        <w:pStyle w:val="21"/>
        <w:shd w:val="clear" w:color="auto" w:fill="auto"/>
        <w:spacing w:line="240" w:lineRule="auto"/>
        <w:jc w:val="both"/>
        <w:rPr>
          <w:rStyle w:val="a9"/>
          <w:color w:val="auto"/>
          <w:sz w:val="28"/>
          <w:szCs w:val="28"/>
        </w:rPr>
      </w:pPr>
    </w:p>
    <w:p w:rsidR="009E71F7" w:rsidRDefault="009E71F7" w:rsidP="009E71F7">
      <w:pPr>
        <w:pStyle w:val="21"/>
        <w:shd w:val="clear" w:color="auto" w:fill="auto"/>
        <w:spacing w:line="240" w:lineRule="auto"/>
        <w:jc w:val="both"/>
        <w:rPr>
          <w:rStyle w:val="a9"/>
          <w:color w:val="auto"/>
          <w:sz w:val="28"/>
          <w:szCs w:val="28"/>
        </w:rPr>
      </w:pPr>
      <w:r w:rsidRPr="00936574">
        <w:rPr>
          <w:rStyle w:val="a9"/>
          <w:color w:val="auto"/>
          <w:sz w:val="28"/>
          <w:szCs w:val="28"/>
        </w:rPr>
        <w:t xml:space="preserve">Особенности организации предметно-пространственной среды для развития самостоятельности. </w:t>
      </w:r>
    </w:p>
    <w:p w:rsidR="009E71F7" w:rsidRPr="00936574" w:rsidRDefault="009E71F7" w:rsidP="009E71F7">
      <w:pPr>
        <w:pStyle w:val="21"/>
        <w:shd w:val="clear" w:color="auto" w:fill="auto"/>
        <w:spacing w:line="240" w:lineRule="auto"/>
        <w:ind w:firstLine="567"/>
        <w:jc w:val="both"/>
        <w:rPr>
          <w:color w:val="auto"/>
          <w:sz w:val="28"/>
          <w:szCs w:val="28"/>
        </w:rPr>
      </w:pPr>
      <w:r w:rsidRPr="00936574">
        <w:rPr>
          <w:rStyle w:val="105pt"/>
          <w:color w:val="auto"/>
          <w:sz w:val="28"/>
          <w:szCs w:val="28"/>
        </w:rPr>
        <w:t xml:space="preserve">Среда - вариативная, состоит из различных </w:t>
      </w:r>
      <w:r>
        <w:rPr>
          <w:rStyle w:val="105pt"/>
          <w:color w:val="auto"/>
          <w:sz w:val="28"/>
          <w:szCs w:val="28"/>
        </w:rPr>
        <w:t>игровых зон</w:t>
      </w:r>
      <w:r w:rsidRPr="00936574">
        <w:rPr>
          <w:rStyle w:val="105pt"/>
          <w:color w:val="auto"/>
          <w:sz w:val="28"/>
          <w:szCs w:val="28"/>
        </w:rPr>
        <w:t>, которые дети могут выбирать по собственному желанию. Предметно-пространс</w:t>
      </w:r>
      <w:r w:rsidRPr="00936574">
        <w:rPr>
          <w:rStyle w:val="105pt"/>
          <w:color w:val="auto"/>
          <w:sz w:val="28"/>
          <w:szCs w:val="28"/>
        </w:rPr>
        <w:softHyphen/>
        <w:t>твенная среда  меняется в соответствии с интересами и проектами детей не реже, чем один раз в несколько недель. В те</w:t>
      </w:r>
      <w:r>
        <w:rPr>
          <w:rStyle w:val="105pt"/>
          <w:color w:val="auto"/>
          <w:sz w:val="28"/>
          <w:szCs w:val="28"/>
        </w:rPr>
        <w:t xml:space="preserve">чение дня </w:t>
      </w:r>
      <w:r w:rsidRPr="00936574">
        <w:rPr>
          <w:rStyle w:val="105pt"/>
          <w:color w:val="auto"/>
          <w:sz w:val="28"/>
          <w:szCs w:val="28"/>
        </w:rPr>
        <w:t xml:space="preserve">выделяется  время, чтобы дети могли выбрать пространство активности </w:t>
      </w:r>
      <w:r>
        <w:rPr>
          <w:rStyle w:val="105pt"/>
          <w:color w:val="auto"/>
          <w:sz w:val="28"/>
          <w:szCs w:val="28"/>
        </w:rPr>
        <w:t xml:space="preserve"> </w:t>
      </w:r>
      <w:r w:rsidRPr="00936574">
        <w:rPr>
          <w:rStyle w:val="105pt"/>
          <w:color w:val="auto"/>
          <w:sz w:val="28"/>
          <w:szCs w:val="28"/>
        </w:rPr>
        <w:t xml:space="preserve"> по собственному желанию.</w:t>
      </w:r>
    </w:p>
    <w:p w:rsidR="009E71F7" w:rsidRPr="00936574" w:rsidRDefault="009E71F7" w:rsidP="009E71F7">
      <w:pPr>
        <w:keepNext/>
        <w:keepLines/>
        <w:spacing w:after="0" w:line="240" w:lineRule="auto"/>
        <w:jc w:val="both"/>
        <w:rPr>
          <w:rFonts w:ascii="Times New Roman" w:hAnsi="Times New Roman" w:cs="Times New Roman"/>
          <w:sz w:val="28"/>
          <w:szCs w:val="28"/>
          <w:u w:val="single"/>
        </w:rPr>
      </w:pPr>
      <w:bookmarkStart w:id="14" w:name="bookmark203"/>
      <w:r w:rsidRPr="00936574">
        <w:rPr>
          <w:rStyle w:val="8"/>
          <w:rFonts w:ascii="Times New Roman" w:hAnsi="Times New Roman" w:cs="Times New Roman"/>
          <w:sz w:val="28"/>
          <w:szCs w:val="28"/>
          <w:u w:val="single"/>
        </w:rPr>
        <w:t>Создание условий для развития свободной игровой деятельности</w:t>
      </w:r>
      <w:bookmarkEnd w:id="14"/>
    </w:p>
    <w:p w:rsidR="009E71F7" w:rsidRPr="00936574" w:rsidRDefault="009E71F7" w:rsidP="009E71F7">
      <w:pPr>
        <w:pStyle w:val="21"/>
        <w:shd w:val="clear" w:color="auto" w:fill="auto"/>
        <w:spacing w:line="240" w:lineRule="auto"/>
        <w:ind w:firstLine="567"/>
        <w:jc w:val="both"/>
        <w:rPr>
          <w:color w:val="auto"/>
          <w:sz w:val="28"/>
          <w:szCs w:val="28"/>
        </w:rPr>
      </w:pPr>
      <w:r w:rsidRPr="00936574">
        <w:rPr>
          <w:rStyle w:val="105pt"/>
          <w:color w:val="auto"/>
          <w:sz w:val="28"/>
          <w:szCs w:val="28"/>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936574">
        <w:rPr>
          <w:rStyle w:val="105pt"/>
          <w:color w:val="auto"/>
          <w:sz w:val="28"/>
          <w:szCs w:val="28"/>
        </w:rPr>
        <w:softHyphen/>
        <w:t>ности, характера ситуации и пр. Педагог может выступать в игре и в роли активного участника, и в роли внимательного наблюдателя.</w:t>
      </w:r>
    </w:p>
    <w:p w:rsidR="009E71F7" w:rsidRPr="00936574" w:rsidRDefault="009E71F7" w:rsidP="009E71F7">
      <w:pPr>
        <w:pStyle w:val="21"/>
        <w:shd w:val="clear" w:color="auto" w:fill="auto"/>
        <w:spacing w:line="240" w:lineRule="auto"/>
        <w:jc w:val="both"/>
        <w:rPr>
          <w:color w:val="auto"/>
          <w:sz w:val="28"/>
          <w:szCs w:val="28"/>
        </w:rPr>
      </w:pPr>
      <w:r w:rsidRPr="00936574">
        <w:rPr>
          <w:rStyle w:val="105pt"/>
          <w:color w:val="auto"/>
          <w:sz w:val="28"/>
          <w:szCs w:val="28"/>
        </w:rPr>
        <w:t>С целью развития игровой деятельности педагоги должны</w:t>
      </w:r>
      <w:proofErr w:type="gramStart"/>
      <w:r w:rsidRPr="00936574">
        <w:rPr>
          <w:rStyle w:val="105pt"/>
          <w:color w:val="auto"/>
          <w:sz w:val="28"/>
          <w:szCs w:val="28"/>
        </w:rPr>
        <w:t xml:space="preserve"> :</w:t>
      </w:r>
      <w:proofErr w:type="gramEnd"/>
    </w:p>
    <w:p w:rsidR="009E71F7" w:rsidRPr="00936574" w:rsidRDefault="009E71F7" w:rsidP="009E71F7">
      <w:pPr>
        <w:pStyle w:val="21"/>
        <w:widowControl w:val="0"/>
        <w:numPr>
          <w:ilvl w:val="0"/>
          <w:numId w:val="13"/>
        </w:numPr>
        <w:shd w:val="clear" w:color="auto" w:fill="auto"/>
        <w:tabs>
          <w:tab w:val="left" w:pos="559"/>
        </w:tabs>
        <w:spacing w:line="240" w:lineRule="auto"/>
        <w:jc w:val="both"/>
        <w:rPr>
          <w:color w:val="auto"/>
          <w:sz w:val="28"/>
          <w:szCs w:val="28"/>
        </w:rPr>
      </w:pPr>
      <w:r w:rsidRPr="00936574">
        <w:rPr>
          <w:rStyle w:val="105pt"/>
          <w:color w:val="auto"/>
          <w:sz w:val="28"/>
          <w:szCs w:val="28"/>
        </w:rPr>
        <w:t>создавать в течение дня условия для свободной игры детей;</w:t>
      </w:r>
    </w:p>
    <w:p w:rsidR="009E71F7" w:rsidRPr="00936574" w:rsidRDefault="009E71F7" w:rsidP="009E71F7">
      <w:pPr>
        <w:pStyle w:val="21"/>
        <w:widowControl w:val="0"/>
        <w:numPr>
          <w:ilvl w:val="0"/>
          <w:numId w:val="13"/>
        </w:numPr>
        <w:shd w:val="clear" w:color="auto" w:fill="auto"/>
        <w:tabs>
          <w:tab w:val="left" w:pos="534"/>
        </w:tabs>
        <w:spacing w:line="240" w:lineRule="auto"/>
        <w:jc w:val="both"/>
        <w:rPr>
          <w:color w:val="auto"/>
          <w:sz w:val="28"/>
          <w:szCs w:val="28"/>
        </w:rPr>
      </w:pPr>
      <w:r w:rsidRPr="00936574">
        <w:rPr>
          <w:rStyle w:val="105pt"/>
          <w:color w:val="auto"/>
          <w:sz w:val="28"/>
          <w:szCs w:val="28"/>
        </w:rPr>
        <w:t>определять игровые ситуации, в которых детям нужна косвенная помощь;</w:t>
      </w:r>
    </w:p>
    <w:p w:rsidR="009E71F7" w:rsidRPr="00936574" w:rsidRDefault="009E71F7" w:rsidP="009E71F7">
      <w:pPr>
        <w:pStyle w:val="21"/>
        <w:widowControl w:val="0"/>
        <w:numPr>
          <w:ilvl w:val="0"/>
          <w:numId w:val="13"/>
        </w:numPr>
        <w:shd w:val="clear" w:color="auto" w:fill="auto"/>
        <w:tabs>
          <w:tab w:val="left" w:pos="538"/>
        </w:tabs>
        <w:spacing w:line="240" w:lineRule="auto"/>
        <w:jc w:val="both"/>
        <w:rPr>
          <w:color w:val="auto"/>
          <w:sz w:val="28"/>
          <w:szCs w:val="28"/>
        </w:rPr>
      </w:pPr>
      <w:r w:rsidRPr="00936574">
        <w:rPr>
          <w:rStyle w:val="105pt"/>
          <w:color w:val="auto"/>
          <w:sz w:val="28"/>
          <w:szCs w:val="28"/>
        </w:rPr>
        <w:t>наблюдать за играющими детьми и понимать, какие именно события дня отражаются в игре;</w:t>
      </w:r>
    </w:p>
    <w:p w:rsidR="009E71F7" w:rsidRPr="00936574" w:rsidRDefault="009E71F7" w:rsidP="009E71F7">
      <w:pPr>
        <w:pStyle w:val="21"/>
        <w:widowControl w:val="0"/>
        <w:numPr>
          <w:ilvl w:val="0"/>
          <w:numId w:val="13"/>
        </w:numPr>
        <w:shd w:val="clear" w:color="auto" w:fill="auto"/>
        <w:tabs>
          <w:tab w:val="left" w:pos="534"/>
        </w:tabs>
        <w:spacing w:line="240" w:lineRule="auto"/>
        <w:jc w:val="both"/>
        <w:rPr>
          <w:color w:val="auto"/>
          <w:sz w:val="28"/>
          <w:szCs w:val="28"/>
        </w:rPr>
      </w:pPr>
      <w:r w:rsidRPr="00936574">
        <w:rPr>
          <w:rStyle w:val="105pt"/>
          <w:color w:val="auto"/>
          <w:sz w:val="28"/>
          <w:szCs w:val="28"/>
        </w:rPr>
        <w:t>отличать детей с развитой игровой деятельностью от тех, у кого игра развита слабо;</w:t>
      </w:r>
    </w:p>
    <w:p w:rsidR="009E71F7" w:rsidRPr="00936574" w:rsidRDefault="009E71F7" w:rsidP="009E71F7">
      <w:pPr>
        <w:pStyle w:val="21"/>
        <w:shd w:val="clear" w:color="auto" w:fill="auto"/>
        <w:spacing w:line="240" w:lineRule="auto"/>
        <w:ind w:firstLine="567"/>
        <w:jc w:val="both"/>
        <w:rPr>
          <w:color w:val="auto"/>
          <w:sz w:val="28"/>
          <w:szCs w:val="28"/>
        </w:rPr>
      </w:pPr>
      <w:r w:rsidRPr="00936574">
        <w:rPr>
          <w:rStyle w:val="105pt"/>
          <w:color w:val="auto"/>
          <w:sz w:val="28"/>
          <w:szCs w:val="28"/>
        </w:rPr>
        <w:t>Воспитатели  устанавливают взаимосвязь между игрой и други</w:t>
      </w:r>
      <w:r w:rsidRPr="00936574">
        <w:rPr>
          <w:rStyle w:val="105pt"/>
          <w:color w:val="auto"/>
          <w:sz w:val="28"/>
          <w:szCs w:val="28"/>
        </w:rPr>
        <w:softHyphen/>
        <w:t xml:space="preserve">ми видами деятельности. </w:t>
      </w:r>
    </w:p>
    <w:p w:rsidR="009E71F7" w:rsidRDefault="009E71F7" w:rsidP="009E71F7">
      <w:pPr>
        <w:pStyle w:val="21"/>
        <w:shd w:val="clear" w:color="auto" w:fill="auto"/>
        <w:spacing w:line="240" w:lineRule="auto"/>
        <w:jc w:val="both"/>
        <w:rPr>
          <w:rStyle w:val="a9"/>
          <w:color w:val="auto"/>
          <w:sz w:val="28"/>
          <w:szCs w:val="28"/>
        </w:rPr>
      </w:pPr>
    </w:p>
    <w:p w:rsidR="009E71F7" w:rsidRDefault="009E71F7" w:rsidP="009E71F7">
      <w:pPr>
        <w:pStyle w:val="21"/>
        <w:shd w:val="clear" w:color="auto" w:fill="auto"/>
        <w:spacing w:line="240" w:lineRule="auto"/>
        <w:jc w:val="both"/>
        <w:rPr>
          <w:rStyle w:val="a9"/>
          <w:color w:val="auto"/>
          <w:sz w:val="28"/>
          <w:szCs w:val="28"/>
        </w:rPr>
      </w:pPr>
      <w:r w:rsidRPr="00936574">
        <w:rPr>
          <w:rStyle w:val="a9"/>
          <w:color w:val="auto"/>
          <w:sz w:val="28"/>
          <w:szCs w:val="28"/>
        </w:rPr>
        <w:t xml:space="preserve">Особенности организации предметно-пространственной среды для развития игровой деятельности. </w:t>
      </w:r>
    </w:p>
    <w:p w:rsidR="009E71F7" w:rsidRPr="00936574" w:rsidRDefault="009E71F7" w:rsidP="009E71F7">
      <w:pPr>
        <w:pStyle w:val="21"/>
        <w:shd w:val="clear" w:color="auto" w:fill="auto"/>
        <w:spacing w:line="240" w:lineRule="auto"/>
        <w:ind w:firstLine="567"/>
        <w:jc w:val="both"/>
        <w:rPr>
          <w:color w:val="auto"/>
          <w:sz w:val="28"/>
          <w:szCs w:val="28"/>
        </w:rPr>
      </w:pPr>
      <w:r w:rsidRPr="00936574">
        <w:rPr>
          <w:rStyle w:val="105pt"/>
          <w:color w:val="auto"/>
          <w:sz w:val="28"/>
          <w:szCs w:val="28"/>
        </w:rPr>
        <w:t>Игровая среда  стимулирует детскую активность и постоянно обновляется в соответствии с те</w:t>
      </w:r>
      <w:r w:rsidRPr="00936574">
        <w:rPr>
          <w:rStyle w:val="105pt"/>
          <w:color w:val="auto"/>
          <w:sz w:val="28"/>
          <w:szCs w:val="28"/>
        </w:rPr>
        <w:softHyphen/>
        <w:t xml:space="preserve">кущими интересами и инициативой детей. Игровое оборудование  разнообразно и легко трансформируемо. </w:t>
      </w:r>
    </w:p>
    <w:p w:rsidR="009E71F7" w:rsidRPr="00936574" w:rsidRDefault="009E71F7" w:rsidP="009E71F7">
      <w:pPr>
        <w:keepNext/>
        <w:keepLines/>
        <w:spacing w:after="0" w:line="240" w:lineRule="auto"/>
        <w:jc w:val="both"/>
        <w:rPr>
          <w:rFonts w:ascii="Times New Roman" w:hAnsi="Times New Roman" w:cs="Times New Roman"/>
          <w:sz w:val="28"/>
          <w:szCs w:val="28"/>
          <w:u w:val="single"/>
        </w:rPr>
      </w:pPr>
      <w:bookmarkStart w:id="15" w:name="bookmark204"/>
      <w:r w:rsidRPr="00936574">
        <w:rPr>
          <w:rStyle w:val="8"/>
          <w:rFonts w:ascii="Times New Roman" w:hAnsi="Times New Roman" w:cs="Times New Roman"/>
          <w:sz w:val="28"/>
          <w:szCs w:val="28"/>
          <w:u w:val="single"/>
        </w:rPr>
        <w:lastRenderedPageBreak/>
        <w:t>Создание условий для развития познавательной деятельности</w:t>
      </w:r>
      <w:bookmarkEnd w:id="15"/>
    </w:p>
    <w:p w:rsidR="009E71F7" w:rsidRPr="00936574" w:rsidRDefault="009E71F7" w:rsidP="009E71F7">
      <w:pPr>
        <w:pStyle w:val="21"/>
        <w:shd w:val="clear" w:color="auto" w:fill="auto"/>
        <w:spacing w:line="240" w:lineRule="auto"/>
        <w:ind w:firstLine="567"/>
        <w:jc w:val="both"/>
        <w:rPr>
          <w:color w:val="auto"/>
          <w:sz w:val="28"/>
          <w:szCs w:val="28"/>
        </w:rPr>
      </w:pPr>
      <w:r w:rsidRPr="00936574">
        <w:rPr>
          <w:rStyle w:val="105pt"/>
          <w:color w:val="auto"/>
          <w:sz w:val="28"/>
          <w:szCs w:val="28"/>
        </w:rPr>
        <w:t>Обучение наиболее эффективно тогда, когда ребенок занят значимым и интересным исследованием окружающего мира, в ходе которого он само</w:t>
      </w:r>
      <w:r w:rsidRPr="00936574">
        <w:rPr>
          <w:rStyle w:val="105pt"/>
          <w:color w:val="auto"/>
          <w:sz w:val="28"/>
          <w:szCs w:val="28"/>
        </w:rPr>
        <w:softHyphen/>
        <w:t>стоятельно и при помощи взрослого совершает открытия. Педагог  создает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936574">
        <w:rPr>
          <w:rStyle w:val="105pt"/>
          <w:color w:val="auto"/>
          <w:sz w:val="28"/>
          <w:szCs w:val="28"/>
        </w:rPr>
        <w:softHyphen/>
        <w:t>седневной жизни ребенка постоянно: на прогулках, во время еды, уклады</w:t>
      </w:r>
      <w:r w:rsidRPr="00936574">
        <w:rPr>
          <w:rStyle w:val="105pt"/>
          <w:color w:val="auto"/>
          <w:sz w:val="28"/>
          <w:szCs w:val="28"/>
        </w:rPr>
        <w:softHyphen/>
        <w:t>вания спать, одевания, подготовки к празднику и т. д.</w:t>
      </w:r>
    </w:p>
    <w:p w:rsidR="009E71F7" w:rsidRPr="00936574" w:rsidRDefault="009E71F7" w:rsidP="009E71F7">
      <w:pPr>
        <w:pStyle w:val="21"/>
        <w:shd w:val="clear" w:color="auto" w:fill="auto"/>
        <w:spacing w:line="240" w:lineRule="auto"/>
        <w:jc w:val="both"/>
        <w:rPr>
          <w:color w:val="auto"/>
          <w:sz w:val="28"/>
          <w:szCs w:val="28"/>
        </w:rPr>
      </w:pPr>
      <w:r w:rsidRPr="00936574">
        <w:rPr>
          <w:rStyle w:val="105pt"/>
          <w:color w:val="auto"/>
          <w:sz w:val="28"/>
          <w:szCs w:val="28"/>
        </w:rPr>
        <w:t>Стимулировать детскую познавательную активность педагог может:</w:t>
      </w:r>
    </w:p>
    <w:p w:rsidR="009E71F7" w:rsidRPr="00936574" w:rsidRDefault="009E71F7" w:rsidP="009E71F7">
      <w:pPr>
        <w:pStyle w:val="21"/>
        <w:widowControl w:val="0"/>
        <w:numPr>
          <w:ilvl w:val="0"/>
          <w:numId w:val="13"/>
        </w:numPr>
        <w:shd w:val="clear" w:color="auto" w:fill="auto"/>
        <w:tabs>
          <w:tab w:val="left" w:pos="514"/>
        </w:tabs>
        <w:spacing w:line="240" w:lineRule="auto"/>
        <w:jc w:val="both"/>
        <w:rPr>
          <w:color w:val="auto"/>
          <w:sz w:val="28"/>
          <w:szCs w:val="28"/>
        </w:rPr>
      </w:pPr>
      <w:r w:rsidRPr="00936574">
        <w:rPr>
          <w:rStyle w:val="105pt"/>
          <w:color w:val="auto"/>
          <w:sz w:val="28"/>
          <w:szCs w:val="28"/>
        </w:rPr>
        <w:t>регулярно предлагая детям вопросы, требующие не только воспро</w:t>
      </w:r>
      <w:r w:rsidRPr="00936574">
        <w:rPr>
          <w:rStyle w:val="105pt"/>
          <w:color w:val="auto"/>
          <w:sz w:val="28"/>
          <w:szCs w:val="28"/>
        </w:rPr>
        <w:softHyphen/>
        <w:t>изведения информации, но и мышления;</w:t>
      </w:r>
    </w:p>
    <w:p w:rsidR="009E71F7" w:rsidRPr="00936574" w:rsidRDefault="009E71F7" w:rsidP="009E71F7">
      <w:pPr>
        <w:pStyle w:val="21"/>
        <w:widowControl w:val="0"/>
        <w:numPr>
          <w:ilvl w:val="0"/>
          <w:numId w:val="13"/>
        </w:numPr>
        <w:shd w:val="clear" w:color="auto" w:fill="auto"/>
        <w:tabs>
          <w:tab w:val="left" w:pos="518"/>
        </w:tabs>
        <w:spacing w:line="240" w:lineRule="auto"/>
        <w:jc w:val="both"/>
        <w:rPr>
          <w:color w:val="auto"/>
          <w:sz w:val="28"/>
          <w:szCs w:val="28"/>
        </w:rPr>
      </w:pPr>
      <w:r w:rsidRPr="00936574">
        <w:rPr>
          <w:rStyle w:val="105pt"/>
          <w:color w:val="auto"/>
          <w:sz w:val="28"/>
          <w:szCs w:val="28"/>
        </w:rPr>
        <w:t>регулярно предлагая детям открытые, т</w:t>
      </w:r>
      <w:r w:rsidR="0064318A">
        <w:rPr>
          <w:rStyle w:val="105pt"/>
          <w:color w:val="auto"/>
          <w:sz w:val="28"/>
          <w:szCs w:val="28"/>
        </w:rPr>
        <w:t xml:space="preserve">ворческие вопросы, в том числе </w:t>
      </w:r>
      <w:r w:rsidRPr="00936574">
        <w:rPr>
          <w:rStyle w:val="105pt"/>
          <w:color w:val="auto"/>
          <w:sz w:val="28"/>
          <w:szCs w:val="28"/>
        </w:rPr>
        <w:t xml:space="preserve"> проблемно-противоречивые ситуации, на которые могут быть даны разные ответы;</w:t>
      </w:r>
    </w:p>
    <w:p w:rsidR="009E71F7" w:rsidRPr="00936574" w:rsidRDefault="009E71F7" w:rsidP="009E71F7">
      <w:pPr>
        <w:pStyle w:val="21"/>
        <w:widowControl w:val="0"/>
        <w:numPr>
          <w:ilvl w:val="0"/>
          <w:numId w:val="13"/>
        </w:numPr>
        <w:shd w:val="clear" w:color="auto" w:fill="auto"/>
        <w:tabs>
          <w:tab w:val="left" w:pos="519"/>
        </w:tabs>
        <w:spacing w:line="240" w:lineRule="auto"/>
        <w:jc w:val="both"/>
        <w:rPr>
          <w:color w:val="auto"/>
          <w:sz w:val="28"/>
          <w:szCs w:val="28"/>
        </w:rPr>
      </w:pPr>
      <w:r w:rsidRPr="00936574">
        <w:rPr>
          <w:rStyle w:val="105pt"/>
          <w:color w:val="auto"/>
          <w:sz w:val="28"/>
          <w:szCs w:val="28"/>
        </w:rPr>
        <w:t>обеспечивая в ходе обсуждения атмосферу поддержки и принятия;</w:t>
      </w:r>
    </w:p>
    <w:p w:rsidR="009E71F7" w:rsidRPr="00936574" w:rsidRDefault="009E71F7" w:rsidP="009E71F7">
      <w:pPr>
        <w:pStyle w:val="21"/>
        <w:widowControl w:val="0"/>
        <w:numPr>
          <w:ilvl w:val="0"/>
          <w:numId w:val="13"/>
        </w:numPr>
        <w:shd w:val="clear" w:color="auto" w:fill="auto"/>
        <w:tabs>
          <w:tab w:val="left" w:pos="514"/>
        </w:tabs>
        <w:spacing w:line="240" w:lineRule="auto"/>
        <w:jc w:val="both"/>
        <w:rPr>
          <w:color w:val="auto"/>
          <w:sz w:val="28"/>
          <w:szCs w:val="28"/>
        </w:rPr>
      </w:pPr>
      <w:r w:rsidRPr="00936574">
        <w:rPr>
          <w:rStyle w:val="105pt"/>
          <w:color w:val="auto"/>
          <w:sz w:val="28"/>
          <w:szCs w:val="28"/>
        </w:rPr>
        <w:t>позволяя детям определиться с решением в ходе обсуждения той или иной ситуации;</w:t>
      </w:r>
    </w:p>
    <w:p w:rsidR="009E71F7" w:rsidRPr="00936574" w:rsidRDefault="009E71F7" w:rsidP="009E71F7">
      <w:pPr>
        <w:pStyle w:val="21"/>
        <w:widowControl w:val="0"/>
        <w:numPr>
          <w:ilvl w:val="0"/>
          <w:numId w:val="13"/>
        </w:numPr>
        <w:shd w:val="clear" w:color="auto" w:fill="auto"/>
        <w:tabs>
          <w:tab w:val="left" w:pos="518"/>
        </w:tabs>
        <w:spacing w:line="240" w:lineRule="auto"/>
        <w:jc w:val="both"/>
        <w:rPr>
          <w:color w:val="auto"/>
          <w:sz w:val="28"/>
          <w:szCs w:val="28"/>
        </w:rPr>
      </w:pPr>
      <w:r w:rsidRPr="00936574">
        <w:rPr>
          <w:rStyle w:val="105pt"/>
          <w:color w:val="auto"/>
          <w:sz w:val="28"/>
          <w:szCs w:val="28"/>
        </w:rPr>
        <w:t>организуя обсуждения, в которых дети могут высказывать разные точки зрения по одному и тому же вопросу, помогая увидеть несовпаде</w:t>
      </w:r>
      <w:r w:rsidRPr="00936574">
        <w:rPr>
          <w:rStyle w:val="105pt"/>
          <w:color w:val="auto"/>
          <w:sz w:val="28"/>
          <w:szCs w:val="28"/>
        </w:rPr>
        <w:softHyphen/>
        <w:t>ние точек зрения;</w:t>
      </w:r>
    </w:p>
    <w:p w:rsidR="009E71F7" w:rsidRPr="00936574" w:rsidRDefault="009E71F7" w:rsidP="009E71F7">
      <w:pPr>
        <w:pStyle w:val="21"/>
        <w:widowControl w:val="0"/>
        <w:numPr>
          <w:ilvl w:val="0"/>
          <w:numId w:val="13"/>
        </w:numPr>
        <w:shd w:val="clear" w:color="auto" w:fill="auto"/>
        <w:tabs>
          <w:tab w:val="left" w:pos="514"/>
        </w:tabs>
        <w:spacing w:line="240" w:lineRule="auto"/>
        <w:jc w:val="both"/>
        <w:rPr>
          <w:color w:val="auto"/>
          <w:sz w:val="28"/>
          <w:szCs w:val="28"/>
        </w:rPr>
      </w:pPr>
      <w:r w:rsidRPr="00936574">
        <w:rPr>
          <w:rStyle w:val="105pt"/>
          <w:color w:val="auto"/>
          <w:sz w:val="28"/>
          <w:szCs w:val="28"/>
        </w:rPr>
        <w:t>строя обсуждение с учетом высказываний детей, которые могут из</w:t>
      </w:r>
      <w:r w:rsidRPr="00936574">
        <w:rPr>
          <w:rStyle w:val="105pt"/>
          <w:color w:val="auto"/>
          <w:sz w:val="28"/>
          <w:szCs w:val="28"/>
        </w:rPr>
        <w:softHyphen/>
        <w:t>менить ход дискуссии;</w:t>
      </w:r>
    </w:p>
    <w:p w:rsidR="009E71F7" w:rsidRPr="00936574" w:rsidRDefault="009E71F7" w:rsidP="009E71F7">
      <w:pPr>
        <w:pStyle w:val="21"/>
        <w:widowControl w:val="0"/>
        <w:numPr>
          <w:ilvl w:val="0"/>
          <w:numId w:val="13"/>
        </w:numPr>
        <w:shd w:val="clear" w:color="auto" w:fill="auto"/>
        <w:tabs>
          <w:tab w:val="left" w:pos="519"/>
        </w:tabs>
        <w:spacing w:line="240" w:lineRule="auto"/>
        <w:jc w:val="both"/>
        <w:rPr>
          <w:color w:val="auto"/>
          <w:sz w:val="28"/>
          <w:szCs w:val="28"/>
        </w:rPr>
      </w:pPr>
      <w:r w:rsidRPr="00936574">
        <w:rPr>
          <w:rStyle w:val="105pt"/>
          <w:color w:val="auto"/>
          <w:sz w:val="28"/>
          <w:szCs w:val="28"/>
        </w:rPr>
        <w:t>помогая детям обнаружить ошибки в своих рассуждениях;</w:t>
      </w:r>
    </w:p>
    <w:p w:rsidR="009E71F7" w:rsidRPr="00936574" w:rsidRDefault="009E71F7" w:rsidP="009E71F7">
      <w:pPr>
        <w:pStyle w:val="21"/>
        <w:widowControl w:val="0"/>
        <w:numPr>
          <w:ilvl w:val="0"/>
          <w:numId w:val="13"/>
        </w:numPr>
        <w:shd w:val="clear" w:color="auto" w:fill="auto"/>
        <w:tabs>
          <w:tab w:val="left" w:pos="519"/>
        </w:tabs>
        <w:spacing w:line="240" w:lineRule="auto"/>
        <w:jc w:val="both"/>
        <w:rPr>
          <w:color w:val="auto"/>
          <w:sz w:val="28"/>
          <w:szCs w:val="28"/>
        </w:rPr>
      </w:pPr>
      <w:r w:rsidRPr="00936574">
        <w:rPr>
          <w:rStyle w:val="105pt"/>
          <w:color w:val="auto"/>
          <w:sz w:val="28"/>
          <w:szCs w:val="28"/>
        </w:rPr>
        <w:t>помогая организовать дискуссию;</w:t>
      </w:r>
    </w:p>
    <w:p w:rsidR="009E71F7" w:rsidRDefault="009E71F7" w:rsidP="009E71F7">
      <w:pPr>
        <w:pStyle w:val="21"/>
        <w:shd w:val="clear" w:color="auto" w:fill="auto"/>
        <w:spacing w:line="240" w:lineRule="auto"/>
        <w:jc w:val="both"/>
        <w:rPr>
          <w:rStyle w:val="a9"/>
          <w:color w:val="auto"/>
          <w:sz w:val="28"/>
          <w:szCs w:val="28"/>
        </w:rPr>
      </w:pPr>
    </w:p>
    <w:p w:rsidR="0064318A" w:rsidRDefault="0064318A" w:rsidP="0064318A">
      <w:pPr>
        <w:spacing w:after="0" w:line="240" w:lineRule="auto"/>
        <w:rPr>
          <w:rFonts w:ascii="Times New Roman" w:hAnsi="Times New Roman" w:cs="Times New Roman"/>
          <w:b/>
          <w:bCs/>
          <w:sz w:val="28"/>
          <w:szCs w:val="28"/>
        </w:rPr>
      </w:pPr>
      <w:r w:rsidRPr="0064318A">
        <w:rPr>
          <w:rFonts w:ascii="Times New Roman" w:hAnsi="Times New Roman" w:cs="Times New Roman"/>
          <w:b/>
          <w:bCs/>
          <w:sz w:val="28"/>
          <w:szCs w:val="28"/>
        </w:rPr>
        <w:t>3.3.Материально-техническое обеспечение Программы</w:t>
      </w:r>
    </w:p>
    <w:p w:rsidR="0046329A" w:rsidRDefault="0046329A" w:rsidP="0046329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Pr>
          <w:rFonts w:ascii="Times New Roman" w:hAnsi="Times New Roman" w:cs="Times New Roman"/>
          <w:sz w:val="28"/>
          <w:szCs w:val="28"/>
        </w:rPr>
        <w:t xml:space="preserve">Для реализации Программы в ДОУ  </w:t>
      </w:r>
      <w:r w:rsidRPr="0096342E">
        <w:rPr>
          <w:rFonts w:ascii="Times New Roman" w:hAnsi="Times New Roman" w:cs="Times New Roman"/>
          <w:sz w:val="28"/>
          <w:szCs w:val="28"/>
        </w:rPr>
        <w:t xml:space="preserve"> </w:t>
      </w:r>
      <w:r>
        <w:rPr>
          <w:rFonts w:ascii="Times New Roman" w:hAnsi="Times New Roman" w:cs="Times New Roman"/>
          <w:sz w:val="28"/>
          <w:szCs w:val="28"/>
        </w:rPr>
        <w:t xml:space="preserve"> созданы необходимые</w:t>
      </w:r>
      <w:r w:rsidRPr="0096342E">
        <w:rPr>
          <w:rFonts w:ascii="Times New Roman" w:hAnsi="Times New Roman" w:cs="Times New Roman"/>
          <w:sz w:val="28"/>
          <w:szCs w:val="28"/>
        </w:rPr>
        <w:t xml:space="preserve"> </w:t>
      </w:r>
      <w:r>
        <w:rPr>
          <w:rFonts w:ascii="Times New Roman" w:eastAsia="Times New Roman" w:hAnsi="Times New Roman"/>
          <w:bCs/>
          <w:color w:val="000000"/>
          <w:sz w:val="28"/>
          <w:szCs w:val="28"/>
        </w:rPr>
        <w:t xml:space="preserve"> материально-технические условия</w:t>
      </w:r>
      <w:r w:rsidRPr="0096342E">
        <w:rPr>
          <w:rFonts w:ascii="Times New Roman" w:eastAsia="Times New Roman" w:hAnsi="Times New Roman"/>
          <w:bCs/>
          <w:color w:val="000000"/>
          <w:sz w:val="28"/>
          <w:szCs w:val="28"/>
        </w:rPr>
        <w:t xml:space="preserve">, </w:t>
      </w:r>
      <w:proofErr w:type="gramStart"/>
      <w:r w:rsidRPr="0096342E">
        <w:rPr>
          <w:rFonts w:ascii="Times New Roman" w:eastAsia="Times New Roman" w:hAnsi="Times New Roman"/>
          <w:bCs/>
          <w:color w:val="000000"/>
          <w:sz w:val="28"/>
          <w:szCs w:val="28"/>
        </w:rPr>
        <w:t>позволяющи</w:t>
      </w:r>
      <w:r>
        <w:rPr>
          <w:rFonts w:ascii="Times New Roman" w:eastAsia="Times New Roman" w:hAnsi="Times New Roman"/>
          <w:bCs/>
          <w:color w:val="000000"/>
          <w:sz w:val="28"/>
          <w:szCs w:val="28"/>
        </w:rPr>
        <w:t>е</w:t>
      </w:r>
      <w:r w:rsidRPr="0096342E">
        <w:rPr>
          <w:rFonts w:ascii="Times New Roman" w:eastAsia="Times New Roman" w:hAnsi="Times New Roman"/>
          <w:bCs/>
          <w:color w:val="000000"/>
          <w:sz w:val="28"/>
          <w:szCs w:val="28"/>
        </w:rPr>
        <w:t xml:space="preserve"> достичь</w:t>
      </w:r>
      <w:proofErr w:type="gramEnd"/>
      <w:r w:rsidRPr="0096342E">
        <w:rPr>
          <w:rFonts w:ascii="Times New Roman" w:eastAsia="Times New Roman" w:hAnsi="Times New Roman"/>
          <w:bCs/>
          <w:color w:val="000000"/>
          <w:sz w:val="28"/>
          <w:szCs w:val="28"/>
        </w:rPr>
        <w:t xml:space="preserve"> обозначенные </w:t>
      </w:r>
      <w:r>
        <w:rPr>
          <w:rFonts w:ascii="Times New Roman" w:eastAsia="Times New Roman" w:hAnsi="Times New Roman"/>
          <w:bCs/>
          <w:color w:val="000000"/>
          <w:sz w:val="28"/>
          <w:szCs w:val="28"/>
        </w:rPr>
        <w:t xml:space="preserve"> </w:t>
      </w:r>
      <w:r w:rsidRPr="0096342E">
        <w:rPr>
          <w:rFonts w:ascii="Times New Roman" w:eastAsia="Times New Roman" w:hAnsi="Times New Roman"/>
          <w:bCs/>
          <w:color w:val="000000"/>
          <w:sz w:val="28"/>
          <w:szCs w:val="28"/>
        </w:rPr>
        <w:t>цели и выполнить задачи</w:t>
      </w:r>
      <w:r>
        <w:rPr>
          <w:rFonts w:ascii="Times New Roman" w:eastAsia="Times New Roman" w:hAnsi="Times New Roman"/>
          <w:bCs/>
          <w:color w:val="000000"/>
          <w:sz w:val="28"/>
          <w:szCs w:val="28"/>
        </w:rPr>
        <w:t>.</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3530">
        <w:rPr>
          <w:rFonts w:ascii="Times New Roman" w:hAnsi="Times New Roman" w:cs="Times New Roman"/>
          <w:sz w:val="28"/>
          <w:szCs w:val="28"/>
        </w:rPr>
        <w:t>Состояние материаль</w:t>
      </w:r>
      <w:r>
        <w:rPr>
          <w:rFonts w:ascii="Times New Roman" w:hAnsi="Times New Roman" w:cs="Times New Roman"/>
          <w:sz w:val="28"/>
          <w:szCs w:val="28"/>
        </w:rPr>
        <w:t xml:space="preserve">но-технической базы  ДОУ </w:t>
      </w:r>
      <w:r w:rsidRPr="00623530">
        <w:rPr>
          <w:rFonts w:ascii="Times New Roman" w:hAnsi="Times New Roman" w:cs="Times New Roman"/>
          <w:sz w:val="28"/>
          <w:szCs w:val="28"/>
        </w:rPr>
        <w:t xml:space="preserve"> соответст</w:t>
      </w:r>
      <w:r>
        <w:rPr>
          <w:rFonts w:ascii="Times New Roman" w:hAnsi="Times New Roman" w:cs="Times New Roman"/>
          <w:sz w:val="28"/>
          <w:szCs w:val="28"/>
        </w:rPr>
        <w:t>вует педагогическим требованиям</w:t>
      </w:r>
      <w:r w:rsidRPr="00623530">
        <w:rPr>
          <w:rFonts w:ascii="Times New Roman" w:hAnsi="Times New Roman" w:cs="Times New Roman"/>
          <w:sz w:val="28"/>
          <w:szCs w:val="28"/>
        </w:rPr>
        <w:t xml:space="preserve"> и санитарным нормам. Все базисные компоненты развивающей предметной среды детства включают оптимальные условия для полноценного физического, речевого и социальн</w:t>
      </w:r>
      <w:proofErr w:type="gramStart"/>
      <w:r w:rsidRPr="00623530">
        <w:rPr>
          <w:rFonts w:ascii="Times New Roman" w:hAnsi="Times New Roman" w:cs="Times New Roman"/>
          <w:sz w:val="28"/>
          <w:szCs w:val="28"/>
        </w:rPr>
        <w:t>о-</w:t>
      </w:r>
      <w:proofErr w:type="gramEnd"/>
      <w:r w:rsidRPr="00623530">
        <w:rPr>
          <w:rFonts w:ascii="Times New Roman" w:hAnsi="Times New Roman" w:cs="Times New Roman"/>
          <w:sz w:val="28"/>
          <w:szCs w:val="28"/>
        </w:rPr>
        <w:t xml:space="preserve"> коммуникативного, художественно-эстетического, познавательного развития детей.</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3530">
        <w:rPr>
          <w:rFonts w:ascii="Times New Roman" w:hAnsi="Times New Roman" w:cs="Times New Roman"/>
          <w:sz w:val="28"/>
          <w:szCs w:val="28"/>
        </w:rPr>
        <w:t xml:space="preserve">В дошкольном учреждении имеются </w:t>
      </w:r>
      <w:r>
        <w:rPr>
          <w:rFonts w:ascii="Times New Roman" w:hAnsi="Times New Roman" w:cs="Times New Roman"/>
          <w:sz w:val="28"/>
          <w:szCs w:val="28"/>
        </w:rPr>
        <w:t xml:space="preserve"> </w:t>
      </w:r>
      <w:r w:rsidRPr="00623530">
        <w:rPr>
          <w:rFonts w:ascii="Times New Roman" w:hAnsi="Times New Roman" w:cs="Times New Roman"/>
          <w:sz w:val="28"/>
          <w:szCs w:val="28"/>
        </w:rPr>
        <w:t xml:space="preserve"> необходимые условия для интеллектуально-творческого и физического развития воспитанников, через создание  развивающей предметн</w:t>
      </w:r>
      <w:proofErr w:type="gramStart"/>
      <w:r w:rsidRPr="00623530">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623530">
        <w:rPr>
          <w:rFonts w:ascii="Times New Roman" w:hAnsi="Times New Roman" w:cs="Times New Roman"/>
          <w:sz w:val="28"/>
          <w:szCs w:val="28"/>
        </w:rPr>
        <w:t>прост</w:t>
      </w:r>
      <w:r>
        <w:rPr>
          <w:rFonts w:ascii="Times New Roman" w:hAnsi="Times New Roman" w:cs="Times New Roman"/>
          <w:sz w:val="28"/>
          <w:szCs w:val="28"/>
        </w:rPr>
        <w:t>р</w:t>
      </w:r>
      <w:r w:rsidRPr="00623530">
        <w:rPr>
          <w:rFonts w:ascii="Times New Roman" w:hAnsi="Times New Roman" w:cs="Times New Roman"/>
          <w:sz w:val="28"/>
          <w:szCs w:val="28"/>
        </w:rPr>
        <w:t xml:space="preserve">анственной  среды </w:t>
      </w:r>
    </w:p>
    <w:p w:rsidR="0046329A" w:rsidRPr="0096342E" w:rsidRDefault="0046329A" w:rsidP="0046329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p>
    <w:p w:rsidR="0046329A" w:rsidRPr="00777402" w:rsidRDefault="0046329A" w:rsidP="0046329A">
      <w:pPr>
        <w:autoSpaceDE w:val="0"/>
        <w:autoSpaceDN w:val="0"/>
        <w:adjustRightInd w:val="0"/>
        <w:spacing w:after="0" w:line="240" w:lineRule="auto"/>
        <w:rPr>
          <w:rFonts w:ascii="Times New Roman" w:eastAsia="TimesNewRomanPSMT" w:hAnsi="Times New Roman" w:cs="Times New Roman"/>
          <w:sz w:val="28"/>
          <w:szCs w:val="28"/>
        </w:rPr>
      </w:pPr>
    </w:p>
    <w:tbl>
      <w:tblPr>
        <w:tblpPr w:leftFromText="180" w:rightFromText="180" w:vertAnchor="text" w:horzAnchor="margin" w:tblpY="1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46329A" w:rsidRPr="00623530" w:rsidTr="0046329A">
        <w:trPr>
          <w:trHeight w:val="310"/>
        </w:trPr>
        <w:tc>
          <w:tcPr>
            <w:tcW w:w="9606" w:type="dxa"/>
            <w:gridSpan w:val="2"/>
            <w:tcBorders>
              <w:top w:val="single" w:sz="4" w:space="0" w:color="auto"/>
              <w:left w:val="single" w:sz="4" w:space="0" w:color="auto"/>
              <w:bottom w:val="single" w:sz="4" w:space="0" w:color="auto"/>
              <w:right w:val="single" w:sz="4" w:space="0" w:color="auto"/>
            </w:tcBorders>
            <w:hideMark/>
          </w:tcPr>
          <w:p w:rsidR="0046329A" w:rsidRPr="00CF1657" w:rsidRDefault="0046329A" w:rsidP="0046329A">
            <w:pPr>
              <w:jc w:val="center"/>
              <w:rPr>
                <w:rFonts w:ascii="Times New Roman" w:hAnsi="Times New Roman" w:cs="Times New Roman"/>
                <w:sz w:val="24"/>
                <w:szCs w:val="24"/>
              </w:rPr>
            </w:pPr>
            <w:r w:rsidRPr="00CF1657">
              <w:rPr>
                <w:rFonts w:ascii="Times New Roman" w:hAnsi="Times New Roman" w:cs="Times New Roman"/>
                <w:sz w:val="24"/>
                <w:szCs w:val="24"/>
              </w:rPr>
              <w:t>Наличие элементов инфраструктуры в МБДОУ д/с  № 17</w:t>
            </w:r>
          </w:p>
        </w:tc>
      </w:tr>
      <w:tr w:rsidR="0046329A" w:rsidRPr="00623530" w:rsidTr="0046329A">
        <w:trPr>
          <w:trHeight w:val="279"/>
        </w:trPr>
        <w:tc>
          <w:tcPr>
            <w:tcW w:w="365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lastRenderedPageBreak/>
              <w:t>оздоровительные</w:t>
            </w:r>
          </w:p>
        </w:tc>
        <w:tc>
          <w:tcPr>
            <w:tcW w:w="5954"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spacing w:after="0"/>
              <w:jc w:val="both"/>
              <w:rPr>
                <w:rFonts w:ascii="Times New Roman" w:hAnsi="Times New Roman" w:cs="Times New Roman"/>
                <w:sz w:val="24"/>
                <w:szCs w:val="24"/>
              </w:rPr>
            </w:pPr>
          </w:p>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д</w:t>
            </w:r>
            <w:r>
              <w:rPr>
                <w:rFonts w:ascii="Times New Roman" w:hAnsi="Times New Roman" w:cs="Times New Roman"/>
                <w:sz w:val="24"/>
                <w:szCs w:val="24"/>
              </w:rPr>
              <w:t>вигательной активности в группе</w:t>
            </w:r>
            <w:r w:rsidRPr="00C04A1C">
              <w:rPr>
                <w:rFonts w:ascii="Times New Roman" w:hAnsi="Times New Roman" w:cs="Times New Roman"/>
                <w:sz w:val="24"/>
                <w:szCs w:val="24"/>
              </w:rPr>
              <w:t>;</w:t>
            </w:r>
          </w:p>
          <w:p w:rsidR="0046329A" w:rsidRPr="00B34492" w:rsidRDefault="0046329A" w:rsidP="0046329A">
            <w:pPr>
              <w:numPr>
                <w:ilvl w:val="0"/>
                <w:numId w:val="14"/>
              </w:numPr>
              <w:spacing w:after="0"/>
              <w:ind w:left="0" w:firstLine="0"/>
              <w:jc w:val="both"/>
              <w:rPr>
                <w:rFonts w:ascii="Times New Roman" w:hAnsi="Times New Roman" w:cs="Times New Roman"/>
                <w:sz w:val="24"/>
                <w:szCs w:val="24"/>
              </w:rPr>
            </w:pPr>
            <w:r w:rsidRPr="00C04A1C">
              <w:rPr>
                <w:rFonts w:ascii="Times New Roman" w:hAnsi="Times New Roman" w:cs="Times New Roman"/>
                <w:sz w:val="24"/>
                <w:szCs w:val="24"/>
              </w:rPr>
              <w:t>открытая спортивная  площадка</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sidRPr="00C04A1C">
              <w:rPr>
                <w:rFonts w:ascii="Times New Roman" w:hAnsi="Times New Roman" w:cs="Times New Roman"/>
                <w:sz w:val="24"/>
                <w:szCs w:val="24"/>
              </w:rPr>
              <w:t>игровые модули</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sidRPr="00C04A1C">
              <w:rPr>
                <w:rFonts w:ascii="Times New Roman" w:hAnsi="Times New Roman" w:cs="Times New Roman"/>
                <w:sz w:val="24"/>
                <w:szCs w:val="24"/>
              </w:rPr>
              <w:t>экологическая тропа</w:t>
            </w:r>
          </w:p>
        </w:tc>
      </w:tr>
      <w:tr w:rsidR="0046329A" w:rsidRPr="00623530" w:rsidTr="0046329A">
        <w:trPr>
          <w:trHeight w:val="1261"/>
        </w:trPr>
        <w:tc>
          <w:tcPr>
            <w:tcW w:w="365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hAnsi="Times New Roman" w:cs="Times New Roman"/>
                <w:sz w:val="24"/>
                <w:szCs w:val="24"/>
                <w:u w:val="single"/>
              </w:rPr>
            </w:pPr>
            <w:r w:rsidRPr="00C04A1C">
              <w:rPr>
                <w:rFonts w:ascii="Times New Roman" w:hAnsi="Times New Roman" w:cs="Times New Roman"/>
                <w:sz w:val="24"/>
                <w:szCs w:val="24"/>
              </w:rPr>
              <w:t>образовательные</w:t>
            </w:r>
          </w:p>
        </w:tc>
        <w:tc>
          <w:tcPr>
            <w:tcW w:w="5954" w:type="dxa"/>
            <w:tcBorders>
              <w:top w:val="single" w:sz="4" w:space="0" w:color="auto"/>
              <w:left w:val="single" w:sz="4" w:space="0" w:color="auto"/>
              <w:bottom w:val="single" w:sz="4" w:space="0" w:color="auto"/>
              <w:right w:val="single" w:sz="4" w:space="0" w:color="auto"/>
            </w:tcBorders>
            <w:hideMark/>
          </w:tcPr>
          <w:p w:rsidR="0046329A" w:rsidRPr="00B34492" w:rsidRDefault="0046329A" w:rsidP="0046329A">
            <w:pPr>
              <w:numPr>
                <w:ilvl w:val="0"/>
                <w:numId w:val="1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театрализованный центр</w:t>
            </w:r>
            <w:r w:rsidRPr="00C04A1C">
              <w:rPr>
                <w:rFonts w:ascii="Times New Roman" w:hAnsi="Times New Roman" w:cs="Times New Roman"/>
                <w:sz w:val="24"/>
                <w:szCs w:val="24"/>
              </w:rPr>
              <w:t>;</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по художественно-эстетическому развитию</w:t>
            </w:r>
          </w:p>
          <w:p w:rsidR="0046329A" w:rsidRPr="00B34492" w:rsidRDefault="0046329A" w:rsidP="0046329A">
            <w:pPr>
              <w:numPr>
                <w:ilvl w:val="0"/>
                <w:numId w:val="14"/>
              </w:numPr>
              <w:spacing w:after="0"/>
              <w:ind w:left="0" w:firstLine="0"/>
              <w:jc w:val="both"/>
              <w:rPr>
                <w:rFonts w:ascii="Times New Roman" w:hAnsi="Times New Roman" w:cs="Times New Roman"/>
                <w:sz w:val="24"/>
                <w:szCs w:val="24"/>
              </w:rPr>
            </w:pPr>
            <w:r w:rsidRPr="00C04A1C">
              <w:rPr>
                <w:rFonts w:ascii="Times New Roman" w:hAnsi="Times New Roman" w:cs="Times New Roman"/>
                <w:sz w:val="24"/>
                <w:szCs w:val="24"/>
              </w:rPr>
              <w:t>выставочный стенд;</w:t>
            </w:r>
          </w:p>
        </w:tc>
      </w:tr>
      <w:tr w:rsidR="0046329A" w:rsidRPr="00623530" w:rsidTr="0046329A">
        <w:trPr>
          <w:trHeight w:val="421"/>
        </w:trPr>
        <w:tc>
          <w:tcPr>
            <w:tcW w:w="365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hAnsi="Times New Roman" w:cs="Times New Roman"/>
                <w:sz w:val="24"/>
                <w:szCs w:val="24"/>
                <w:u w:val="single"/>
              </w:rPr>
            </w:pPr>
            <w:r w:rsidRPr="00C04A1C">
              <w:rPr>
                <w:rFonts w:ascii="Times New Roman" w:hAnsi="Times New Roman" w:cs="Times New Roman"/>
                <w:sz w:val="24"/>
                <w:szCs w:val="24"/>
              </w:rPr>
              <w:t>развивающие</w:t>
            </w:r>
          </w:p>
        </w:tc>
        <w:tc>
          <w:tcPr>
            <w:tcW w:w="5954"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РППС в группе и на игровой площадке</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4A1C">
              <w:rPr>
                <w:rFonts w:ascii="Times New Roman" w:hAnsi="Times New Roman" w:cs="Times New Roman"/>
                <w:sz w:val="24"/>
                <w:szCs w:val="24"/>
              </w:rPr>
              <w:t xml:space="preserve"> картотеки, </w:t>
            </w:r>
            <w:r>
              <w:rPr>
                <w:rFonts w:ascii="Times New Roman" w:hAnsi="Times New Roman" w:cs="Times New Roman"/>
                <w:sz w:val="24"/>
                <w:szCs w:val="24"/>
              </w:rPr>
              <w:t xml:space="preserve"> </w:t>
            </w:r>
            <w:r w:rsidRPr="00C04A1C">
              <w:rPr>
                <w:rFonts w:ascii="Times New Roman" w:hAnsi="Times New Roman" w:cs="Times New Roman"/>
                <w:sz w:val="24"/>
                <w:szCs w:val="24"/>
              </w:rPr>
              <w:t xml:space="preserve"> мини - макеты;</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u w:val="single"/>
              </w:rPr>
            </w:pPr>
            <w:r w:rsidRPr="00C04A1C">
              <w:rPr>
                <w:rFonts w:ascii="Times New Roman" w:hAnsi="Times New Roman" w:cs="Times New Roman"/>
                <w:sz w:val="24"/>
                <w:szCs w:val="24"/>
              </w:rPr>
              <w:t>экспериментальные центры;</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u w:val="single"/>
              </w:rPr>
            </w:pPr>
            <w:r>
              <w:rPr>
                <w:rFonts w:ascii="Times New Roman" w:hAnsi="Times New Roman" w:cs="Times New Roman"/>
                <w:sz w:val="24"/>
                <w:szCs w:val="24"/>
              </w:rPr>
              <w:t>зона</w:t>
            </w:r>
            <w:r w:rsidRPr="00C04A1C">
              <w:rPr>
                <w:rFonts w:ascii="Times New Roman" w:hAnsi="Times New Roman" w:cs="Times New Roman"/>
                <w:sz w:val="24"/>
                <w:szCs w:val="24"/>
              </w:rPr>
              <w:t xml:space="preserve"> активности;</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u w:val="single"/>
              </w:rPr>
            </w:pPr>
            <w:r w:rsidRPr="00C04A1C">
              <w:rPr>
                <w:rFonts w:ascii="Times New Roman" w:hAnsi="Times New Roman" w:cs="Times New Roman"/>
                <w:sz w:val="24"/>
                <w:szCs w:val="24"/>
              </w:rPr>
              <w:t>экологическая тропа;</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u w:val="single"/>
              </w:rPr>
            </w:pPr>
            <w:r w:rsidRPr="00C04A1C">
              <w:rPr>
                <w:rFonts w:ascii="Times New Roman" w:hAnsi="Times New Roman" w:cs="Times New Roman"/>
                <w:sz w:val="24"/>
                <w:szCs w:val="24"/>
              </w:rPr>
              <w:t>кубанский уголок;</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u w:val="single"/>
              </w:rPr>
            </w:pPr>
            <w:r w:rsidRPr="00C04A1C">
              <w:rPr>
                <w:rFonts w:ascii="Times New Roman" w:hAnsi="Times New Roman" w:cs="Times New Roman"/>
                <w:sz w:val="24"/>
                <w:szCs w:val="24"/>
              </w:rPr>
              <w:t>метеоцентр;</w:t>
            </w:r>
          </w:p>
        </w:tc>
      </w:tr>
      <w:tr w:rsidR="0046329A" w:rsidRPr="00623530" w:rsidTr="0046329A">
        <w:trPr>
          <w:trHeight w:val="70"/>
        </w:trPr>
        <w:tc>
          <w:tcPr>
            <w:tcW w:w="365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помещения для сна и отдыха воспитанников</w:t>
            </w:r>
          </w:p>
        </w:tc>
        <w:tc>
          <w:tcPr>
            <w:tcW w:w="5954"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sidRPr="00C04A1C">
              <w:rPr>
                <w:rFonts w:ascii="Times New Roman" w:hAnsi="Times New Roman" w:cs="Times New Roman"/>
                <w:sz w:val="24"/>
                <w:szCs w:val="24"/>
              </w:rPr>
              <w:t>центры отдыха в группах</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sidRPr="00C04A1C">
              <w:rPr>
                <w:rFonts w:ascii="Times New Roman" w:hAnsi="Times New Roman" w:cs="Times New Roman"/>
                <w:sz w:val="24"/>
                <w:szCs w:val="24"/>
              </w:rPr>
              <w:t>спальни- 3</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sidRPr="00C04A1C">
              <w:rPr>
                <w:rFonts w:ascii="Times New Roman" w:hAnsi="Times New Roman" w:cs="Times New Roman"/>
                <w:sz w:val="24"/>
                <w:szCs w:val="24"/>
              </w:rPr>
              <w:t>игровые центры</w:t>
            </w:r>
          </w:p>
        </w:tc>
      </w:tr>
      <w:tr w:rsidR="0046329A" w:rsidRPr="00623530" w:rsidTr="0046329A">
        <w:trPr>
          <w:trHeight w:val="70"/>
        </w:trPr>
        <w:tc>
          <w:tcPr>
            <w:tcW w:w="3652" w:type="dxa"/>
            <w:tcBorders>
              <w:top w:val="single" w:sz="4" w:space="0" w:color="auto"/>
              <w:left w:val="single" w:sz="4" w:space="0" w:color="auto"/>
              <w:bottom w:val="single" w:sz="4" w:space="0" w:color="auto"/>
              <w:right w:val="single" w:sz="4" w:space="0" w:color="auto"/>
            </w:tcBorders>
          </w:tcPr>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объекты хозяйственно-бытового и санитарно-гигиенического назначения</w:t>
            </w:r>
          </w:p>
        </w:tc>
        <w:tc>
          <w:tcPr>
            <w:tcW w:w="5954" w:type="dxa"/>
            <w:tcBorders>
              <w:top w:val="single" w:sz="4" w:space="0" w:color="auto"/>
              <w:left w:val="single" w:sz="4" w:space="0" w:color="auto"/>
              <w:bottom w:val="single" w:sz="4" w:space="0" w:color="auto"/>
              <w:right w:val="single" w:sz="4" w:space="0" w:color="auto"/>
            </w:tcBorders>
          </w:tcPr>
          <w:p w:rsidR="0046329A" w:rsidRPr="00C04A1C" w:rsidRDefault="0046329A" w:rsidP="0046329A">
            <w:pPr>
              <w:spacing w:after="0"/>
              <w:jc w:val="both"/>
              <w:rPr>
                <w:rFonts w:ascii="Times New Roman" w:hAnsi="Times New Roman" w:cs="Times New Roman"/>
                <w:sz w:val="24"/>
                <w:szCs w:val="24"/>
              </w:rPr>
            </w:pPr>
          </w:p>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sidRPr="00C04A1C">
              <w:rPr>
                <w:rFonts w:ascii="Times New Roman" w:hAnsi="Times New Roman" w:cs="Times New Roman"/>
                <w:sz w:val="24"/>
                <w:szCs w:val="24"/>
              </w:rPr>
              <w:t>кладовая белья</w:t>
            </w:r>
          </w:p>
          <w:p w:rsidR="0046329A" w:rsidRPr="00C04A1C" w:rsidRDefault="0046329A" w:rsidP="0046329A">
            <w:pPr>
              <w:numPr>
                <w:ilvl w:val="0"/>
                <w:numId w:val="14"/>
              </w:numPr>
              <w:spacing w:after="0"/>
              <w:ind w:left="0" w:firstLine="0"/>
              <w:jc w:val="both"/>
              <w:rPr>
                <w:rFonts w:ascii="Times New Roman" w:hAnsi="Times New Roman" w:cs="Times New Roman"/>
                <w:sz w:val="24"/>
                <w:szCs w:val="24"/>
              </w:rPr>
            </w:pPr>
            <w:r w:rsidRPr="00C04A1C">
              <w:rPr>
                <w:rFonts w:ascii="Times New Roman" w:hAnsi="Times New Roman" w:cs="Times New Roman"/>
                <w:sz w:val="24"/>
                <w:szCs w:val="24"/>
              </w:rPr>
              <w:t>хозяйственный склад</w:t>
            </w:r>
          </w:p>
          <w:p w:rsidR="0046329A" w:rsidRPr="00B34492" w:rsidRDefault="0046329A" w:rsidP="0046329A">
            <w:pPr>
              <w:numPr>
                <w:ilvl w:val="0"/>
                <w:numId w:val="1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горшечная</w:t>
            </w:r>
          </w:p>
        </w:tc>
      </w:tr>
    </w:tbl>
    <w:p w:rsidR="0046329A" w:rsidRPr="00623530" w:rsidRDefault="0046329A" w:rsidP="0046329A">
      <w:pPr>
        <w:autoSpaceDE w:val="0"/>
        <w:autoSpaceDN w:val="0"/>
        <w:adjustRightInd w:val="0"/>
        <w:spacing w:after="0" w:line="240" w:lineRule="auto"/>
        <w:ind w:left="142"/>
        <w:rPr>
          <w:rFonts w:ascii="Times New Roman" w:hAnsi="Times New Roman" w:cs="Times New Roman"/>
          <w:sz w:val="28"/>
          <w:szCs w:val="28"/>
        </w:rPr>
      </w:pP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p>
    <w:tbl>
      <w:tblPr>
        <w:tblStyle w:val="31"/>
        <w:tblW w:w="9640" w:type="dxa"/>
        <w:tblInd w:w="-34" w:type="dxa"/>
        <w:tblLayout w:type="fixed"/>
        <w:tblLook w:val="04A0" w:firstRow="1" w:lastRow="0" w:firstColumn="1" w:lastColumn="0" w:noHBand="0" w:noVBand="1"/>
      </w:tblPr>
      <w:tblGrid>
        <w:gridCol w:w="3828"/>
        <w:gridCol w:w="5812"/>
      </w:tblGrid>
      <w:tr w:rsidR="0046329A" w:rsidRPr="00C04A1C" w:rsidTr="0046329A">
        <w:tc>
          <w:tcPr>
            <w:tcW w:w="3828" w:type="dxa"/>
          </w:tcPr>
          <w:p w:rsidR="0046329A" w:rsidRPr="00C04A1C" w:rsidRDefault="0046329A" w:rsidP="0046329A">
            <w:pPr>
              <w:widowControl w:val="0"/>
              <w:autoSpaceDE w:val="0"/>
              <w:autoSpaceDN w:val="0"/>
              <w:adjustRightInd w:val="0"/>
              <w:spacing w:line="293" w:lineRule="exact"/>
              <w:jc w:val="center"/>
              <w:rPr>
                <w:rFonts w:ascii="Times New Roman" w:eastAsia="Times New Roman" w:hAnsi="Times New Roman" w:cs="Times New Roman"/>
                <w:b/>
                <w:bCs/>
                <w:sz w:val="24"/>
                <w:szCs w:val="24"/>
              </w:rPr>
            </w:pPr>
            <w:r w:rsidRPr="00C04A1C">
              <w:rPr>
                <w:rFonts w:ascii="Times New Roman" w:eastAsia="Times New Roman" w:hAnsi="Times New Roman" w:cs="Times New Roman"/>
                <w:b/>
                <w:bCs/>
                <w:sz w:val="24"/>
                <w:szCs w:val="24"/>
              </w:rPr>
              <w:t>Вид помещения. Функциональное использование</w:t>
            </w:r>
          </w:p>
        </w:tc>
        <w:tc>
          <w:tcPr>
            <w:tcW w:w="5812" w:type="dxa"/>
          </w:tcPr>
          <w:p w:rsidR="0046329A" w:rsidRPr="00C04A1C" w:rsidRDefault="0046329A" w:rsidP="0046329A">
            <w:pPr>
              <w:widowControl w:val="0"/>
              <w:autoSpaceDE w:val="0"/>
              <w:autoSpaceDN w:val="0"/>
              <w:adjustRightInd w:val="0"/>
              <w:spacing w:line="293" w:lineRule="exact"/>
              <w:jc w:val="center"/>
              <w:rPr>
                <w:rFonts w:ascii="Times New Roman" w:eastAsia="Times New Roman" w:hAnsi="Times New Roman" w:cs="Times New Roman"/>
                <w:b/>
                <w:sz w:val="24"/>
                <w:szCs w:val="24"/>
              </w:rPr>
            </w:pPr>
            <w:r w:rsidRPr="00C04A1C">
              <w:rPr>
                <w:rFonts w:ascii="Times New Roman" w:eastAsia="Times New Roman" w:hAnsi="Times New Roman" w:cs="Times New Roman"/>
                <w:b/>
                <w:bCs/>
                <w:color w:val="000000"/>
                <w:sz w:val="24"/>
                <w:szCs w:val="24"/>
                <w:lang w:eastAsia="ar-SA"/>
              </w:rPr>
              <w:t>Оснащение</w:t>
            </w:r>
          </w:p>
        </w:tc>
      </w:tr>
      <w:tr w:rsidR="0046329A" w:rsidRPr="00C04A1C" w:rsidTr="0046329A">
        <w:tc>
          <w:tcPr>
            <w:tcW w:w="3828"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b/>
                <w:bCs/>
                <w:sz w:val="24"/>
                <w:szCs w:val="24"/>
              </w:rPr>
            </w:pPr>
            <w:r w:rsidRPr="00C04A1C">
              <w:rPr>
                <w:rFonts w:ascii="Times New Roman" w:eastAsia="Times New Roman" w:hAnsi="Times New Roman" w:cs="Times New Roman"/>
                <w:b/>
                <w:bCs/>
                <w:sz w:val="24"/>
                <w:szCs w:val="24"/>
              </w:rPr>
              <w:t>Групповые комнаты:</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Сюжетно-ролевые игры.</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Самообслуживание.</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Трудовая деятельность.</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•Самостоятельная творческая деятельность.</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•Ознакомление с природой, труд в природе.</w:t>
            </w:r>
          </w:p>
        </w:tc>
        <w:tc>
          <w:tcPr>
            <w:tcW w:w="5812"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Детская мебель для практической деятельности.</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Книжный уголок.</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4A1C">
              <w:rPr>
                <w:rFonts w:ascii="Times New Roman" w:eastAsia="Times New Roman" w:hAnsi="Times New Roman" w:cs="Times New Roman"/>
                <w:sz w:val="24"/>
                <w:szCs w:val="24"/>
              </w:rPr>
              <w:t>Уголок для изобразительной детской деятельности.</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xml:space="preserve">• Игровая мебель. </w:t>
            </w:r>
            <w:proofErr w:type="gramStart"/>
            <w:r w:rsidRPr="00C04A1C">
              <w:rPr>
                <w:rFonts w:ascii="Times New Roman" w:eastAsia="Times New Roman" w:hAnsi="Times New Roman" w:cs="Times New Roman"/>
                <w:sz w:val="24"/>
                <w:szCs w:val="24"/>
              </w:rPr>
              <w:t>Атрибуты для сюжетно-ролевых игр «Семья», «Магазин», «Парикмахерская», «Больница», «Ателье», «Библиотека», «Школа».</w:t>
            </w:r>
            <w:proofErr w:type="gramEnd"/>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Природный уголок.</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Конструкторы различных видов.</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4A1C">
              <w:rPr>
                <w:rFonts w:ascii="Times New Roman" w:eastAsia="Times New Roman" w:hAnsi="Times New Roman" w:cs="Times New Roman"/>
                <w:sz w:val="24"/>
                <w:szCs w:val="24"/>
              </w:rPr>
              <w:t xml:space="preserve">Головоломки, мозаики, </w:t>
            </w:r>
            <w:proofErr w:type="spellStart"/>
            <w:r w:rsidRPr="00C04A1C">
              <w:rPr>
                <w:rFonts w:ascii="Times New Roman" w:eastAsia="Times New Roman" w:hAnsi="Times New Roman" w:cs="Times New Roman"/>
                <w:sz w:val="24"/>
                <w:szCs w:val="24"/>
              </w:rPr>
              <w:t>пазлы</w:t>
            </w:r>
            <w:proofErr w:type="spellEnd"/>
            <w:r w:rsidRPr="00C04A1C">
              <w:rPr>
                <w:rFonts w:ascii="Times New Roman" w:eastAsia="Times New Roman" w:hAnsi="Times New Roman" w:cs="Times New Roman"/>
                <w:sz w:val="24"/>
                <w:szCs w:val="24"/>
              </w:rPr>
              <w:t>, настольно-печатные игры, лото.</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Развивающие игры по математике, логике.</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Различные виды театров.</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p>
        </w:tc>
      </w:tr>
      <w:tr w:rsidR="0046329A" w:rsidRPr="00C04A1C" w:rsidTr="0046329A">
        <w:tc>
          <w:tcPr>
            <w:tcW w:w="3828"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b/>
                <w:bCs/>
                <w:sz w:val="24"/>
                <w:szCs w:val="24"/>
              </w:rPr>
              <w:t>Спальное помещение:</w:t>
            </w:r>
          </w:p>
        </w:tc>
        <w:tc>
          <w:tcPr>
            <w:tcW w:w="5812"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Спальная мебель</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p>
        </w:tc>
      </w:tr>
      <w:tr w:rsidR="0046329A" w:rsidRPr="00C04A1C" w:rsidTr="0046329A">
        <w:tc>
          <w:tcPr>
            <w:tcW w:w="3828"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Дневной сон.</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Игровая деятельность.</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Гимнастика после сна.</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p>
        </w:tc>
        <w:tc>
          <w:tcPr>
            <w:tcW w:w="5812"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xml:space="preserve">•Физкультурное оборудование для гимнастики после сна: ребристая дорожка, массажные коврики и мячи, резиновые коврики, кубики. </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•Дорожка здоровья.</w:t>
            </w:r>
          </w:p>
        </w:tc>
      </w:tr>
      <w:tr w:rsidR="0046329A" w:rsidRPr="00C04A1C" w:rsidTr="0046329A">
        <w:tc>
          <w:tcPr>
            <w:tcW w:w="3828"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b/>
                <w:bCs/>
                <w:sz w:val="24"/>
                <w:szCs w:val="24"/>
              </w:rPr>
            </w:pPr>
            <w:r w:rsidRPr="00C04A1C">
              <w:rPr>
                <w:rFonts w:ascii="Times New Roman" w:eastAsia="Times New Roman" w:hAnsi="Times New Roman" w:cs="Times New Roman"/>
                <w:b/>
                <w:bCs/>
                <w:sz w:val="24"/>
                <w:szCs w:val="24"/>
              </w:rPr>
              <w:t>Раздевальная комната:</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lastRenderedPageBreak/>
              <w:t>Информационн</w:t>
            </w:r>
            <w:proofErr w:type="gramStart"/>
            <w:r w:rsidRPr="00C04A1C">
              <w:rPr>
                <w:rFonts w:ascii="Times New Roman" w:eastAsia="Times New Roman" w:hAnsi="Times New Roman" w:cs="Times New Roman"/>
                <w:sz w:val="24"/>
                <w:szCs w:val="24"/>
              </w:rPr>
              <w:t>о-</w:t>
            </w:r>
            <w:proofErr w:type="gramEnd"/>
            <w:r w:rsidRPr="00C04A1C">
              <w:rPr>
                <w:rFonts w:ascii="Times New Roman" w:eastAsia="Times New Roman" w:hAnsi="Times New Roman" w:cs="Times New Roman"/>
                <w:sz w:val="24"/>
                <w:szCs w:val="24"/>
              </w:rPr>
              <w:t xml:space="preserve"> просветительская работа с родителями</w:t>
            </w:r>
          </w:p>
        </w:tc>
        <w:tc>
          <w:tcPr>
            <w:tcW w:w="5812"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b/>
                <w:sz w:val="24"/>
                <w:szCs w:val="24"/>
              </w:rPr>
            </w:pPr>
            <w:r w:rsidRPr="00C04A1C">
              <w:rPr>
                <w:rFonts w:ascii="Times New Roman" w:eastAsia="Times New Roman" w:hAnsi="Times New Roman" w:cs="Times New Roman"/>
                <w:b/>
                <w:sz w:val="24"/>
                <w:szCs w:val="24"/>
              </w:rPr>
              <w:lastRenderedPageBreak/>
              <w:t>Информационный уголок.</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lastRenderedPageBreak/>
              <w:t>• Выставки детского творчества.</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Наглядно-информационный материал для родителей.</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p>
        </w:tc>
      </w:tr>
      <w:tr w:rsidR="0046329A" w:rsidRPr="00C04A1C" w:rsidTr="0046329A">
        <w:tc>
          <w:tcPr>
            <w:tcW w:w="3828"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C04A1C">
              <w:rPr>
                <w:rFonts w:ascii="Times New Roman" w:eastAsia="Times New Roman" w:hAnsi="Times New Roman" w:cs="Times New Roman"/>
                <w:b/>
                <w:bCs/>
                <w:sz w:val="24"/>
                <w:szCs w:val="24"/>
              </w:rPr>
              <w:t>Кабинет</w:t>
            </w:r>
            <w:r>
              <w:rPr>
                <w:rFonts w:ascii="Times New Roman" w:eastAsia="Times New Roman" w:hAnsi="Times New Roman" w:cs="Times New Roman"/>
                <w:b/>
                <w:bCs/>
                <w:sz w:val="24"/>
                <w:szCs w:val="24"/>
              </w:rPr>
              <w:t xml:space="preserve"> заведующего</w:t>
            </w:r>
            <w:r w:rsidRPr="00C04A1C">
              <w:rPr>
                <w:rFonts w:ascii="Times New Roman" w:eastAsia="Times New Roman" w:hAnsi="Times New Roman" w:cs="Times New Roman"/>
                <w:b/>
                <w:bCs/>
                <w:sz w:val="24"/>
                <w:szCs w:val="24"/>
              </w:rPr>
              <w:t>:</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Осуществление методической помощи педагогам.</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4A1C">
              <w:rPr>
                <w:rFonts w:ascii="Times New Roman" w:eastAsia="Times New Roman" w:hAnsi="Times New Roman" w:cs="Times New Roman"/>
                <w:sz w:val="24"/>
                <w:szCs w:val="24"/>
              </w:rPr>
              <w:t>Организация консультаций, семинаров,</w:t>
            </w:r>
            <w:r>
              <w:rPr>
                <w:rFonts w:ascii="Times New Roman" w:eastAsia="Times New Roman" w:hAnsi="Times New Roman" w:cs="Times New Roman"/>
                <w:sz w:val="24"/>
                <w:szCs w:val="24"/>
              </w:rPr>
              <w:t xml:space="preserve"> </w:t>
            </w:r>
            <w:r w:rsidRPr="00C04A1C">
              <w:rPr>
                <w:rFonts w:ascii="Times New Roman" w:eastAsia="Times New Roman" w:hAnsi="Times New Roman" w:cs="Times New Roman"/>
                <w:sz w:val="24"/>
                <w:szCs w:val="24"/>
              </w:rPr>
              <w:t>педагогических советов.</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4A1C">
              <w:rPr>
                <w:rFonts w:ascii="Times New Roman" w:eastAsia="Times New Roman" w:hAnsi="Times New Roman" w:cs="Times New Roman"/>
                <w:sz w:val="24"/>
                <w:szCs w:val="24"/>
              </w:rPr>
              <w:t>Выставка дидактических и методических</w:t>
            </w:r>
            <w:r>
              <w:rPr>
                <w:rFonts w:ascii="Times New Roman" w:eastAsia="Times New Roman" w:hAnsi="Times New Roman" w:cs="Times New Roman"/>
                <w:sz w:val="24"/>
                <w:szCs w:val="24"/>
              </w:rPr>
              <w:t xml:space="preserve"> </w:t>
            </w:r>
            <w:r w:rsidRPr="00C04A1C">
              <w:rPr>
                <w:rFonts w:ascii="Times New Roman" w:eastAsia="Times New Roman" w:hAnsi="Times New Roman" w:cs="Times New Roman"/>
                <w:sz w:val="24"/>
                <w:szCs w:val="24"/>
              </w:rPr>
              <w:t>материалов для организации работы с детьми по различным направлениям развития.</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Выставка изделий народно-прикладного искусства</w:t>
            </w:r>
          </w:p>
        </w:tc>
        <w:tc>
          <w:tcPr>
            <w:tcW w:w="5812" w:type="dxa"/>
          </w:tcPr>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Библиотека педагогической и методической литературы.</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Библиотека периодических изданий.</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Документы по аттестации.</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Пособия для занятий.</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Опыт работы педагогов.</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Материалы консультаций, семинаров, семинаров-практикумов, мастер-классов.</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Материалы проектов.</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Демонстрационный, раздаточный материал для занятий с детьми.</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r w:rsidRPr="00C04A1C">
              <w:rPr>
                <w:rFonts w:ascii="Times New Roman" w:eastAsia="Times New Roman" w:hAnsi="Times New Roman" w:cs="Times New Roman"/>
                <w:sz w:val="24"/>
                <w:szCs w:val="24"/>
              </w:rPr>
              <w:t>• Иллюстративный материал.</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p>
        </w:tc>
      </w:tr>
      <w:tr w:rsidR="0046329A" w:rsidRPr="00C04A1C" w:rsidTr="0046329A">
        <w:tc>
          <w:tcPr>
            <w:tcW w:w="3828" w:type="dxa"/>
          </w:tcPr>
          <w:tbl>
            <w:tblPr>
              <w:tblW w:w="0" w:type="auto"/>
              <w:tblBorders>
                <w:top w:val="nil"/>
                <w:left w:val="nil"/>
                <w:bottom w:val="nil"/>
                <w:right w:val="nil"/>
              </w:tblBorders>
              <w:tblLayout w:type="fixed"/>
              <w:tblLook w:val="0000" w:firstRow="0" w:lastRow="0" w:firstColumn="0" w:lastColumn="0" w:noHBand="0" w:noVBand="0"/>
            </w:tblPr>
            <w:tblGrid>
              <w:gridCol w:w="4145"/>
            </w:tblGrid>
            <w:tr w:rsidR="0046329A" w:rsidRPr="00C04A1C" w:rsidTr="0046329A">
              <w:trPr>
                <w:trHeight w:val="127"/>
              </w:trPr>
              <w:tc>
                <w:tcPr>
                  <w:tcW w:w="4145" w:type="dxa"/>
                </w:tcPr>
                <w:p w:rsidR="0046329A" w:rsidRPr="00C04A1C" w:rsidRDefault="0046329A" w:rsidP="0046329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Коридор </w:t>
                  </w:r>
                  <w:r w:rsidRPr="00C04A1C">
                    <w:rPr>
                      <w:rFonts w:ascii="Times New Roman" w:hAnsi="Times New Roman" w:cs="Times New Roman"/>
                      <w:b/>
                      <w:color w:val="000000"/>
                      <w:sz w:val="24"/>
                      <w:szCs w:val="24"/>
                    </w:rPr>
                    <w:t xml:space="preserve">ДОУ </w:t>
                  </w:r>
                </w:p>
              </w:tc>
            </w:tr>
            <w:tr w:rsidR="0046329A" w:rsidRPr="00C04A1C" w:rsidTr="0046329A">
              <w:trPr>
                <w:trHeight w:val="1447"/>
              </w:trPr>
              <w:tc>
                <w:tcPr>
                  <w:tcW w:w="4145" w:type="dxa"/>
                </w:tcPr>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r w:rsidRPr="00C04A1C">
                    <w:rPr>
                      <w:rFonts w:ascii="Times New Roman" w:hAnsi="Times New Roman" w:cs="Times New Roman"/>
                      <w:sz w:val="24"/>
                      <w:szCs w:val="24"/>
                    </w:rPr>
                    <w:t xml:space="preserve">• </w:t>
                  </w:r>
                  <w:r w:rsidRPr="00C04A1C">
                    <w:rPr>
                      <w:rFonts w:ascii="Times New Roman" w:hAnsi="Times New Roman" w:cs="Times New Roman"/>
                      <w:color w:val="000000"/>
                      <w:sz w:val="24"/>
                      <w:szCs w:val="24"/>
                    </w:rPr>
                    <w:t>Информационно-просветительская работа с сотрудниками ДОУ и родителями.</w:t>
                  </w:r>
                </w:p>
              </w:tc>
            </w:tr>
          </w:tbl>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b/>
                <w:bCs/>
                <w:sz w:val="24"/>
                <w:szCs w:val="24"/>
              </w:rPr>
            </w:pPr>
          </w:p>
        </w:tc>
        <w:tc>
          <w:tcPr>
            <w:tcW w:w="5812" w:type="dxa"/>
          </w:tcPr>
          <w:tbl>
            <w:tblPr>
              <w:tblW w:w="5727" w:type="dxa"/>
              <w:tblBorders>
                <w:top w:val="nil"/>
                <w:left w:val="nil"/>
                <w:bottom w:val="nil"/>
                <w:right w:val="nil"/>
              </w:tblBorders>
              <w:tblLayout w:type="fixed"/>
              <w:tblLook w:val="0000" w:firstRow="0" w:lastRow="0" w:firstColumn="0" w:lastColumn="0" w:noHBand="0" w:noVBand="0"/>
            </w:tblPr>
            <w:tblGrid>
              <w:gridCol w:w="5325"/>
              <w:gridCol w:w="402"/>
            </w:tblGrid>
            <w:tr w:rsidR="0046329A" w:rsidRPr="00C04A1C" w:rsidTr="0046329A">
              <w:trPr>
                <w:trHeight w:val="434"/>
              </w:trPr>
              <w:tc>
                <w:tcPr>
                  <w:tcW w:w="5325" w:type="dxa"/>
                </w:tcPr>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r w:rsidRPr="00C04A1C">
                    <w:rPr>
                      <w:rFonts w:ascii="Times New Roman" w:hAnsi="Times New Roman" w:cs="Times New Roman"/>
                      <w:sz w:val="24"/>
                      <w:szCs w:val="24"/>
                    </w:rPr>
                    <w:t>•</w:t>
                  </w:r>
                  <w:r>
                    <w:rPr>
                      <w:rFonts w:ascii="Times New Roman" w:hAnsi="Times New Roman" w:cs="Times New Roman"/>
                      <w:color w:val="000000"/>
                      <w:sz w:val="24"/>
                      <w:szCs w:val="24"/>
                    </w:rPr>
                    <w:t>Стенды для родителей</w:t>
                  </w:r>
                  <w:r w:rsidRPr="00C04A1C">
                    <w:rPr>
                      <w:rFonts w:ascii="Times New Roman" w:hAnsi="Times New Roman" w:cs="Times New Roman"/>
                      <w:color w:val="000000"/>
                      <w:sz w:val="24"/>
                      <w:szCs w:val="24"/>
                    </w:rPr>
                    <w:t xml:space="preserve">; </w:t>
                  </w: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r w:rsidRPr="00C04A1C">
                    <w:rPr>
                      <w:rFonts w:ascii="Times New Roman" w:hAnsi="Times New Roman" w:cs="Times New Roman"/>
                      <w:sz w:val="24"/>
                      <w:szCs w:val="24"/>
                    </w:rPr>
                    <w:t>•</w:t>
                  </w:r>
                  <w:r w:rsidRPr="00C04A1C">
                    <w:rPr>
                      <w:rFonts w:ascii="Times New Roman" w:hAnsi="Times New Roman" w:cs="Times New Roman"/>
                      <w:color w:val="000000"/>
                      <w:sz w:val="24"/>
                      <w:szCs w:val="24"/>
                    </w:rPr>
                    <w:t>Стенды для сотрудников.</w:t>
                  </w: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tc>
              <w:tc>
                <w:tcPr>
                  <w:tcW w:w="402" w:type="dxa"/>
                </w:tcPr>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tc>
            </w:tr>
          </w:tbl>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p>
        </w:tc>
      </w:tr>
      <w:tr w:rsidR="0046329A" w:rsidRPr="00C04A1C" w:rsidTr="0046329A">
        <w:tc>
          <w:tcPr>
            <w:tcW w:w="3828" w:type="dxa"/>
          </w:tcPr>
          <w:tbl>
            <w:tblPr>
              <w:tblW w:w="0" w:type="auto"/>
              <w:tblBorders>
                <w:top w:val="nil"/>
                <w:left w:val="nil"/>
                <w:bottom w:val="nil"/>
                <w:right w:val="nil"/>
              </w:tblBorders>
              <w:tblLayout w:type="fixed"/>
              <w:tblLook w:val="0000" w:firstRow="0" w:lastRow="0" w:firstColumn="0" w:lastColumn="0" w:noHBand="0" w:noVBand="0"/>
            </w:tblPr>
            <w:tblGrid>
              <w:gridCol w:w="6360"/>
            </w:tblGrid>
            <w:tr w:rsidR="0046329A" w:rsidRPr="00C04A1C" w:rsidTr="0046329A">
              <w:trPr>
                <w:trHeight w:val="127"/>
              </w:trPr>
              <w:tc>
                <w:tcPr>
                  <w:tcW w:w="6360" w:type="dxa"/>
                </w:tcPr>
                <w:p w:rsidR="0046329A" w:rsidRPr="00C04A1C" w:rsidRDefault="0046329A" w:rsidP="0046329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Участок</w:t>
                  </w:r>
                </w:p>
              </w:tc>
            </w:tr>
            <w:tr w:rsidR="0046329A" w:rsidRPr="00C04A1C" w:rsidTr="0046329A">
              <w:trPr>
                <w:trHeight w:val="127"/>
              </w:trPr>
              <w:tc>
                <w:tcPr>
                  <w:tcW w:w="6360" w:type="dxa"/>
                </w:tcPr>
                <w:tbl>
                  <w:tblPr>
                    <w:tblW w:w="6144" w:type="dxa"/>
                    <w:tblBorders>
                      <w:top w:val="nil"/>
                      <w:left w:val="nil"/>
                      <w:bottom w:val="nil"/>
                      <w:right w:val="nil"/>
                    </w:tblBorders>
                    <w:tblLayout w:type="fixed"/>
                    <w:tblLook w:val="0000" w:firstRow="0" w:lastRow="0" w:firstColumn="0" w:lastColumn="0" w:noHBand="0" w:noVBand="0"/>
                  </w:tblPr>
                  <w:tblGrid>
                    <w:gridCol w:w="5908"/>
                    <w:gridCol w:w="236"/>
                  </w:tblGrid>
                  <w:tr w:rsidR="0046329A" w:rsidRPr="00C04A1C" w:rsidTr="0046329A">
                    <w:trPr>
                      <w:trHeight w:val="127"/>
                    </w:trPr>
                    <w:tc>
                      <w:tcPr>
                        <w:tcW w:w="5922" w:type="dxa"/>
                      </w:tcPr>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r w:rsidRPr="00C04A1C">
                          <w:rPr>
                            <w:rFonts w:ascii="Times New Roman" w:hAnsi="Times New Roman" w:cs="Times New Roman"/>
                            <w:sz w:val="24"/>
                            <w:szCs w:val="24"/>
                          </w:rPr>
                          <w:t>•</w:t>
                        </w:r>
                        <w:r w:rsidRPr="00C04A1C">
                          <w:rPr>
                            <w:rFonts w:ascii="Times New Roman" w:hAnsi="Times New Roman" w:cs="Times New Roman"/>
                            <w:color w:val="000000"/>
                            <w:sz w:val="24"/>
                            <w:szCs w:val="24"/>
                          </w:rPr>
                          <w:t>Прогулочные площадки для детей</w:t>
                        </w:r>
                      </w:p>
                    </w:tc>
                    <w:tc>
                      <w:tcPr>
                        <w:tcW w:w="222" w:type="dxa"/>
                      </w:tcPr>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tc>
                  </w:tr>
                </w:tbl>
                <w:p w:rsidR="0046329A" w:rsidRPr="00C04A1C" w:rsidRDefault="0046329A" w:rsidP="0046329A">
                  <w:pPr>
                    <w:autoSpaceDE w:val="0"/>
                    <w:autoSpaceDN w:val="0"/>
                    <w:adjustRightInd w:val="0"/>
                    <w:spacing w:after="0" w:line="240" w:lineRule="auto"/>
                    <w:rPr>
                      <w:rFonts w:ascii="Times New Roman" w:hAnsi="Times New Roman" w:cs="Times New Roman"/>
                      <w:b/>
                      <w:color w:val="000000"/>
                      <w:sz w:val="24"/>
                      <w:szCs w:val="24"/>
                    </w:rPr>
                  </w:pPr>
                </w:p>
              </w:tc>
            </w:tr>
          </w:tbl>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color w:val="000000"/>
                <w:sz w:val="24"/>
                <w:szCs w:val="24"/>
              </w:rPr>
            </w:pPr>
            <w:r w:rsidRPr="00C04A1C">
              <w:rPr>
                <w:rFonts w:ascii="Times New Roman" w:eastAsia="Times New Roman" w:hAnsi="Times New Roman" w:cs="Times New Roman"/>
                <w:sz w:val="24"/>
                <w:szCs w:val="24"/>
              </w:rPr>
              <w:t>•</w:t>
            </w:r>
            <w:r w:rsidRPr="00C04A1C">
              <w:rPr>
                <w:rFonts w:ascii="Times New Roman" w:eastAsia="Times New Roman" w:hAnsi="Times New Roman" w:cs="Times New Roman"/>
                <w:color w:val="000000"/>
                <w:sz w:val="24"/>
                <w:szCs w:val="24"/>
              </w:rPr>
              <w:t>Физкультурная площадка;</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color w:val="000000"/>
                <w:sz w:val="24"/>
                <w:szCs w:val="24"/>
              </w:rPr>
            </w:pPr>
            <w:r w:rsidRPr="00C04A1C">
              <w:rPr>
                <w:rFonts w:ascii="Times New Roman" w:eastAsia="Times New Roman" w:hAnsi="Times New Roman" w:cs="Times New Roman"/>
                <w:sz w:val="24"/>
                <w:szCs w:val="24"/>
              </w:rPr>
              <w:t>•</w:t>
            </w:r>
            <w:r w:rsidRPr="00C04A1C">
              <w:rPr>
                <w:rFonts w:ascii="Times New Roman" w:eastAsia="Times New Roman" w:hAnsi="Times New Roman" w:cs="Times New Roman"/>
                <w:color w:val="000000"/>
                <w:sz w:val="24"/>
                <w:szCs w:val="24"/>
              </w:rPr>
              <w:t>Кубанский уголок (подворье)</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color w:val="000000"/>
                <w:sz w:val="24"/>
                <w:szCs w:val="24"/>
              </w:rPr>
            </w:pPr>
            <w:r w:rsidRPr="00C04A1C">
              <w:rPr>
                <w:rFonts w:ascii="Times New Roman" w:eastAsia="Times New Roman" w:hAnsi="Times New Roman" w:cs="Times New Roman"/>
                <w:sz w:val="24"/>
                <w:szCs w:val="24"/>
              </w:rPr>
              <w:t>•</w:t>
            </w:r>
            <w:r w:rsidRPr="00C04A1C">
              <w:rPr>
                <w:rFonts w:ascii="Times New Roman" w:eastAsia="Times New Roman" w:hAnsi="Times New Roman" w:cs="Times New Roman"/>
                <w:color w:val="000000"/>
                <w:sz w:val="24"/>
                <w:szCs w:val="24"/>
              </w:rPr>
              <w:t>Площадка по ПДД</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color w:val="000000"/>
                <w:sz w:val="24"/>
                <w:szCs w:val="24"/>
              </w:rPr>
            </w:pPr>
            <w:r w:rsidRPr="00C04A1C">
              <w:rPr>
                <w:rFonts w:ascii="Times New Roman" w:eastAsia="Times New Roman" w:hAnsi="Times New Roman" w:cs="Times New Roman"/>
                <w:sz w:val="24"/>
                <w:szCs w:val="24"/>
              </w:rPr>
              <w:t>•</w:t>
            </w:r>
            <w:r w:rsidRPr="00C04A1C">
              <w:rPr>
                <w:rFonts w:ascii="Times New Roman" w:eastAsia="Times New Roman" w:hAnsi="Times New Roman" w:cs="Times New Roman"/>
                <w:color w:val="000000"/>
                <w:sz w:val="24"/>
                <w:szCs w:val="24"/>
              </w:rPr>
              <w:t>Экологическая тропа</w:t>
            </w: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color w:val="000000"/>
                <w:sz w:val="24"/>
                <w:szCs w:val="24"/>
              </w:rPr>
            </w:pPr>
          </w:p>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color w:val="000000"/>
                <w:sz w:val="24"/>
                <w:szCs w:val="24"/>
              </w:rPr>
            </w:pPr>
          </w:p>
        </w:tc>
        <w:tc>
          <w:tcPr>
            <w:tcW w:w="5812" w:type="dxa"/>
          </w:tcPr>
          <w:tbl>
            <w:tblPr>
              <w:tblW w:w="5704" w:type="dxa"/>
              <w:tblBorders>
                <w:top w:val="nil"/>
                <w:left w:val="nil"/>
                <w:bottom w:val="nil"/>
                <w:right w:val="nil"/>
              </w:tblBorders>
              <w:tblLayout w:type="fixed"/>
              <w:tblLook w:val="0000" w:firstRow="0" w:lastRow="0" w:firstColumn="0" w:lastColumn="0" w:noHBand="0" w:noVBand="0"/>
            </w:tblPr>
            <w:tblGrid>
              <w:gridCol w:w="5137"/>
              <w:gridCol w:w="567"/>
            </w:tblGrid>
            <w:tr w:rsidR="0046329A" w:rsidRPr="00C04A1C" w:rsidTr="0046329A">
              <w:trPr>
                <w:trHeight w:val="419"/>
              </w:trPr>
              <w:tc>
                <w:tcPr>
                  <w:tcW w:w="5137" w:type="dxa"/>
                </w:tcPr>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r w:rsidRPr="00C04A1C">
                    <w:rPr>
                      <w:rFonts w:ascii="Times New Roman" w:hAnsi="Times New Roman" w:cs="Times New Roman"/>
                      <w:sz w:val="24"/>
                      <w:szCs w:val="24"/>
                    </w:rPr>
                    <w:t>•</w:t>
                  </w:r>
                  <w:r w:rsidRPr="00C04A1C">
                    <w:rPr>
                      <w:rFonts w:ascii="Times New Roman" w:hAnsi="Times New Roman" w:cs="Times New Roman"/>
                      <w:color w:val="000000"/>
                      <w:sz w:val="24"/>
                      <w:szCs w:val="24"/>
                    </w:rPr>
                    <w:t>Игровая деятельность; наблюдения;</w:t>
                  </w: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r w:rsidRPr="00C04A1C">
                    <w:rPr>
                      <w:rFonts w:ascii="Times New Roman" w:hAnsi="Times New Roman" w:cs="Times New Roman"/>
                      <w:sz w:val="24"/>
                      <w:szCs w:val="24"/>
                    </w:rPr>
                    <w:t>•</w:t>
                  </w:r>
                  <w:r w:rsidRPr="00C04A1C">
                    <w:rPr>
                      <w:rFonts w:ascii="Times New Roman" w:hAnsi="Times New Roman" w:cs="Times New Roman"/>
                      <w:color w:val="000000"/>
                      <w:sz w:val="24"/>
                      <w:szCs w:val="24"/>
                    </w:rPr>
                    <w:t xml:space="preserve">Самостоятельная  и совместная двигательная деятельность; </w:t>
                  </w: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r w:rsidRPr="00C04A1C">
                    <w:rPr>
                      <w:rFonts w:ascii="Times New Roman" w:hAnsi="Times New Roman" w:cs="Times New Roman"/>
                      <w:sz w:val="24"/>
                      <w:szCs w:val="24"/>
                    </w:rPr>
                    <w:t>•</w:t>
                  </w:r>
                  <w:r w:rsidRPr="00C04A1C">
                    <w:rPr>
                      <w:rFonts w:ascii="Times New Roman" w:hAnsi="Times New Roman" w:cs="Times New Roman"/>
                      <w:color w:val="000000"/>
                      <w:sz w:val="24"/>
                      <w:szCs w:val="24"/>
                    </w:rPr>
                    <w:t xml:space="preserve">Знакомство с </w:t>
                  </w:r>
                  <w:proofErr w:type="gramStart"/>
                  <w:r w:rsidRPr="00C04A1C">
                    <w:rPr>
                      <w:rFonts w:ascii="Times New Roman" w:hAnsi="Times New Roman" w:cs="Times New Roman"/>
                      <w:color w:val="000000"/>
                      <w:sz w:val="24"/>
                      <w:szCs w:val="24"/>
                    </w:rPr>
                    <w:t>кубанским</w:t>
                  </w:r>
                  <w:proofErr w:type="gramEnd"/>
                  <w:r w:rsidRPr="00C04A1C">
                    <w:rPr>
                      <w:rFonts w:ascii="Times New Roman" w:hAnsi="Times New Roman" w:cs="Times New Roman"/>
                      <w:color w:val="000000"/>
                      <w:sz w:val="24"/>
                      <w:szCs w:val="24"/>
                    </w:rPr>
                    <w:t xml:space="preserve"> подворье, утварью.</w:t>
                  </w: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r w:rsidRPr="00C04A1C">
                    <w:rPr>
                      <w:rFonts w:ascii="Times New Roman" w:hAnsi="Times New Roman" w:cs="Times New Roman"/>
                      <w:sz w:val="24"/>
                      <w:szCs w:val="24"/>
                    </w:rPr>
                    <w:t>•</w:t>
                  </w:r>
                  <w:r w:rsidRPr="00C04A1C">
                    <w:rPr>
                      <w:rFonts w:ascii="Times New Roman" w:hAnsi="Times New Roman" w:cs="Times New Roman"/>
                      <w:color w:val="000000"/>
                      <w:sz w:val="24"/>
                      <w:szCs w:val="24"/>
                    </w:rPr>
                    <w:t>Дорожки для ознакомления дошкольников с правилами дорожного движения; дорожные знаки.</w:t>
                  </w:r>
                </w:p>
                <w:p w:rsidR="0046329A" w:rsidRPr="00C04A1C" w:rsidRDefault="0046329A" w:rsidP="0046329A">
                  <w:pPr>
                    <w:autoSpaceDE w:val="0"/>
                    <w:autoSpaceDN w:val="0"/>
                    <w:adjustRightInd w:val="0"/>
                    <w:spacing w:after="0" w:line="240" w:lineRule="auto"/>
                    <w:rPr>
                      <w:rFonts w:ascii="Times New Roman" w:hAnsi="Times New Roman" w:cs="Times New Roman"/>
                      <w:sz w:val="24"/>
                      <w:szCs w:val="24"/>
                    </w:rPr>
                  </w:pPr>
                  <w:r w:rsidRPr="00C04A1C">
                    <w:rPr>
                      <w:rFonts w:ascii="Times New Roman" w:hAnsi="Times New Roman" w:cs="Times New Roman"/>
                      <w:sz w:val="24"/>
                      <w:szCs w:val="24"/>
                    </w:rPr>
                    <w:t>•</w:t>
                  </w:r>
                  <w:r w:rsidRPr="00C04A1C">
                    <w:rPr>
                      <w:rFonts w:ascii="Times New Roman" w:hAnsi="Times New Roman" w:cs="Times New Roman"/>
                      <w:color w:val="000000"/>
                      <w:sz w:val="24"/>
                      <w:szCs w:val="24"/>
                    </w:rPr>
                    <w:t>Огород, цветники. Экологическая тропа с лекарственными растениями края, наблюдения, введение экспериментальной и поисковой деятельности.</w:t>
                  </w:r>
                </w:p>
              </w:tc>
              <w:tc>
                <w:tcPr>
                  <w:tcW w:w="567" w:type="dxa"/>
                </w:tcPr>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p w:rsidR="0046329A" w:rsidRPr="00C04A1C" w:rsidRDefault="0046329A" w:rsidP="0046329A">
                  <w:pPr>
                    <w:autoSpaceDE w:val="0"/>
                    <w:autoSpaceDN w:val="0"/>
                    <w:adjustRightInd w:val="0"/>
                    <w:spacing w:after="0" w:line="240" w:lineRule="auto"/>
                    <w:rPr>
                      <w:rFonts w:ascii="Times New Roman" w:hAnsi="Times New Roman" w:cs="Times New Roman"/>
                      <w:color w:val="000000"/>
                      <w:sz w:val="24"/>
                      <w:szCs w:val="24"/>
                    </w:rPr>
                  </w:pPr>
                </w:p>
              </w:tc>
            </w:tr>
          </w:tbl>
          <w:p w:rsidR="0046329A" w:rsidRPr="00C04A1C" w:rsidRDefault="0046329A" w:rsidP="0046329A">
            <w:pPr>
              <w:widowControl w:val="0"/>
              <w:autoSpaceDE w:val="0"/>
              <w:autoSpaceDN w:val="0"/>
              <w:adjustRightInd w:val="0"/>
              <w:spacing w:line="293" w:lineRule="exact"/>
              <w:jc w:val="both"/>
              <w:rPr>
                <w:rFonts w:ascii="Times New Roman" w:eastAsia="Times New Roman" w:hAnsi="Times New Roman" w:cs="Times New Roman"/>
                <w:sz w:val="24"/>
                <w:szCs w:val="24"/>
              </w:rPr>
            </w:pPr>
          </w:p>
        </w:tc>
      </w:tr>
    </w:tbl>
    <w:p w:rsidR="0046329A" w:rsidRPr="00C04A1C" w:rsidRDefault="0046329A" w:rsidP="0046329A">
      <w:pPr>
        <w:autoSpaceDE w:val="0"/>
        <w:autoSpaceDN w:val="0"/>
        <w:adjustRightInd w:val="0"/>
        <w:spacing w:after="0" w:line="240" w:lineRule="auto"/>
        <w:jc w:val="both"/>
        <w:rPr>
          <w:rFonts w:ascii="Times New Roman" w:hAnsi="Times New Roman" w:cs="Times New Roman"/>
          <w:b/>
          <w:bCs/>
          <w:sz w:val="24"/>
          <w:szCs w:val="24"/>
        </w:rPr>
      </w:pPr>
    </w:p>
    <w:tbl>
      <w:tblPr>
        <w:tblStyle w:val="a7"/>
        <w:tblW w:w="9640" w:type="dxa"/>
        <w:tblInd w:w="-34" w:type="dxa"/>
        <w:tblLayout w:type="fixed"/>
        <w:tblLook w:val="01E0" w:firstRow="1" w:lastRow="1" w:firstColumn="1" w:lastColumn="1" w:noHBand="0" w:noVBand="0"/>
      </w:tblPr>
      <w:tblGrid>
        <w:gridCol w:w="3828"/>
        <w:gridCol w:w="5812"/>
      </w:tblGrid>
      <w:tr w:rsidR="0046329A" w:rsidRPr="00C04A1C" w:rsidTr="0046329A">
        <w:trPr>
          <w:trHeight w:val="145"/>
        </w:trPr>
        <w:tc>
          <w:tcPr>
            <w:tcW w:w="9640" w:type="dxa"/>
            <w:gridSpan w:val="2"/>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ind w:left="360"/>
              <w:jc w:val="both"/>
              <w:rPr>
                <w:rFonts w:ascii="Times New Roman" w:eastAsia="Times New Roman" w:hAnsi="Times New Roman" w:cs="Times New Roman"/>
                <w:b/>
                <w:sz w:val="24"/>
                <w:szCs w:val="24"/>
              </w:rPr>
            </w:pPr>
            <w:r w:rsidRPr="00C04A1C">
              <w:rPr>
                <w:rFonts w:ascii="Times New Roman" w:hAnsi="Times New Roman" w:cs="Times New Roman"/>
                <w:b/>
                <w:sz w:val="24"/>
                <w:szCs w:val="24"/>
              </w:rPr>
              <w:t xml:space="preserve">                        Предметно-пространственная среда в группах</w:t>
            </w:r>
          </w:p>
        </w:tc>
      </w:tr>
      <w:tr w:rsidR="0046329A" w:rsidRPr="00C04A1C" w:rsidTr="0046329A">
        <w:trPr>
          <w:trHeight w:val="145"/>
        </w:trPr>
        <w:tc>
          <w:tcPr>
            <w:tcW w:w="3828" w:type="dxa"/>
            <w:tcBorders>
              <w:top w:val="single" w:sz="4" w:space="0" w:color="auto"/>
              <w:left w:val="single" w:sz="4" w:space="0" w:color="auto"/>
              <w:bottom w:val="single" w:sz="4" w:space="0" w:color="auto"/>
              <w:right w:val="single" w:sz="4" w:space="0" w:color="auto"/>
            </w:tcBorders>
          </w:tcPr>
          <w:p w:rsidR="0046329A" w:rsidRPr="00C04A1C" w:rsidRDefault="0046329A" w:rsidP="0046329A">
            <w:pPr>
              <w:rPr>
                <w:rFonts w:ascii="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двигательной активности</w:t>
            </w:r>
          </w:p>
          <w:p w:rsidR="0046329A" w:rsidRPr="00C04A1C" w:rsidRDefault="0046329A" w:rsidP="0046329A">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eastAsia="Times New Roman" w:hAnsi="Times New Roman" w:cs="Times New Roman"/>
                <w:sz w:val="24"/>
                <w:szCs w:val="24"/>
              </w:rPr>
            </w:pPr>
            <w:proofErr w:type="gramStart"/>
            <w:r w:rsidRPr="00C04A1C">
              <w:rPr>
                <w:rFonts w:ascii="Times New Roman" w:hAnsi="Times New Roman" w:cs="Times New Roman"/>
                <w:sz w:val="24"/>
                <w:szCs w:val="24"/>
              </w:rPr>
              <w:t>Оборудование  для ходьбы, бега, ползания и лазания, равновесия, прыжков, катания, бросания, ловли мяча.</w:t>
            </w:r>
            <w:proofErr w:type="gramEnd"/>
            <w:r w:rsidRPr="00C04A1C">
              <w:rPr>
                <w:rFonts w:ascii="Times New Roman" w:hAnsi="Times New Roman" w:cs="Times New Roman"/>
                <w:sz w:val="24"/>
                <w:szCs w:val="24"/>
              </w:rPr>
              <w:t xml:space="preserve"> Атрибуты  к  подвижным  и спортивным  играм. Нетрадиционное физкультурное оборудование. </w:t>
            </w:r>
          </w:p>
        </w:tc>
      </w:tr>
      <w:tr w:rsidR="0046329A" w:rsidRPr="00C04A1C" w:rsidTr="0046329A">
        <w:trPr>
          <w:trHeight w:val="743"/>
        </w:trPr>
        <w:tc>
          <w:tcPr>
            <w:tcW w:w="3828"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eastAsia="Times New Roman" w:hAnsi="Times New Roman" w:cs="Times New Roman"/>
                <w:sz w:val="24"/>
                <w:szCs w:val="24"/>
              </w:rPr>
            </w:pPr>
            <w:r>
              <w:rPr>
                <w:rFonts w:ascii="Times New Roman" w:hAnsi="Times New Roman" w:cs="Times New Roman"/>
                <w:sz w:val="24"/>
                <w:szCs w:val="24"/>
              </w:rPr>
              <w:t xml:space="preserve">Экологический центр </w:t>
            </w:r>
            <w:r w:rsidRPr="00C04A1C">
              <w:rPr>
                <w:rFonts w:ascii="Times New Roman" w:hAnsi="Times New Roman" w:cs="Times New Roman"/>
                <w:sz w:val="24"/>
                <w:szCs w:val="24"/>
              </w:rPr>
              <w:t>природы</w:t>
            </w: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shd w:val="clear" w:color="auto" w:fill="FFFFFF"/>
              <w:autoSpaceDE w:val="0"/>
              <w:autoSpaceDN w:val="0"/>
              <w:adjustRightInd w:val="0"/>
              <w:rPr>
                <w:rFonts w:ascii="Times New Roman" w:eastAsia="Times New Roman" w:hAnsi="Times New Roman" w:cs="Times New Roman"/>
                <w:sz w:val="24"/>
                <w:szCs w:val="24"/>
              </w:rPr>
            </w:pPr>
            <w:r w:rsidRPr="00C04A1C">
              <w:rPr>
                <w:rFonts w:ascii="Times New Roman" w:hAnsi="Times New Roman" w:cs="Times New Roman"/>
                <w:sz w:val="24"/>
                <w:szCs w:val="24"/>
              </w:rPr>
              <w:t xml:space="preserve">Календарь природы. Комнатные растения в соответствии с возрастными рекомендациями. Природный материал. Паспорта растений. Стенд  со  сменяющимся  материалом  на  экологическую  тематику. Макеты. Детская научно-познавательная литература природоведческого  содержания, набор картинок, альбомы. Материал для проведения элементарных опытов и исследований. Обучающие и дидактические игры по экологии.  Инвентарь   для  трудовой  деятельности. Природный   и  бросовый  материал. </w:t>
            </w:r>
          </w:p>
        </w:tc>
      </w:tr>
      <w:tr w:rsidR="0046329A" w:rsidRPr="00C04A1C" w:rsidTr="0046329A">
        <w:trPr>
          <w:trHeight w:val="145"/>
        </w:trPr>
        <w:tc>
          <w:tcPr>
            <w:tcW w:w="3828" w:type="dxa"/>
            <w:tcBorders>
              <w:top w:val="single" w:sz="4" w:space="0" w:color="auto"/>
              <w:left w:val="single" w:sz="4" w:space="0" w:color="auto"/>
              <w:bottom w:val="single" w:sz="4" w:space="0" w:color="auto"/>
              <w:right w:val="single" w:sz="4" w:space="0" w:color="auto"/>
            </w:tcBorders>
          </w:tcPr>
          <w:p w:rsidR="0046329A" w:rsidRPr="00C04A1C" w:rsidRDefault="0046329A" w:rsidP="0046329A">
            <w:pPr>
              <w:rPr>
                <w:rFonts w:ascii="Times New Roman" w:hAnsi="Times New Roman" w:cs="Times New Roman"/>
                <w:sz w:val="24"/>
                <w:szCs w:val="24"/>
              </w:rPr>
            </w:pPr>
            <w:r>
              <w:rPr>
                <w:rFonts w:ascii="Times New Roman" w:hAnsi="Times New Roman" w:cs="Times New Roman"/>
                <w:sz w:val="24"/>
                <w:szCs w:val="24"/>
              </w:rPr>
              <w:lastRenderedPageBreak/>
              <w:t>Центр</w:t>
            </w:r>
            <w:r w:rsidRPr="00C04A1C">
              <w:rPr>
                <w:rFonts w:ascii="Times New Roman" w:hAnsi="Times New Roman" w:cs="Times New Roman"/>
                <w:sz w:val="24"/>
                <w:szCs w:val="24"/>
              </w:rPr>
              <w:t xml:space="preserve"> развивающих  игр</w:t>
            </w:r>
          </w:p>
          <w:p w:rsidR="0046329A" w:rsidRPr="00C04A1C" w:rsidRDefault="0046329A" w:rsidP="0046329A">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eastAsia="Times New Roman" w:hAnsi="Times New Roman" w:cs="Times New Roman"/>
                <w:sz w:val="24"/>
                <w:szCs w:val="24"/>
              </w:rPr>
            </w:pPr>
            <w:r w:rsidRPr="00C04A1C">
              <w:rPr>
                <w:rFonts w:ascii="Times New Roman" w:hAnsi="Times New Roman" w:cs="Times New Roman"/>
                <w:sz w:val="24"/>
                <w:szCs w:val="24"/>
              </w:rPr>
              <w:t>Дидактический материал по сенсорному воспитанию. Дидактические  игры. Настольно-печатные  игры. Познавательный материал. Материал для детского экспериментирования</w:t>
            </w:r>
          </w:p>
        </w:tc>
      </w:tr>
      <w:tr w:rsidR="0046329A" w:rsidRPr="00C04A1C" w:rsidTr="0046329A">
        <w:trPr>
          <w:trHeight w:val="145"/>
        </w:trPr>
        <w:tc>
          <w:tcPr>
            <w:tcW w:w="3828"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eastAsia="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конструктивной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 xml:space="preserve">Напольный  строительный  материал. Настольный строительный материал. Конструкторы </w:t>
            </w:r>
            <w:proofErr w:type="spellStart"/>
            <w:r w:rsidRPr="00C04A1C">
              <w:rPr>
                <w:rFonts w:ascii="Times New Roman" w:hAnsi="Times New Roman" w:cs="Times New Roman"/>
                <w:sz w:val="24"/>
                <w:szCs w:val="24"/>
              </w:rPr>
              <w:t>Лего</w:t>
            </w:r>
            <w:proofErr w:type="spellEnd"/>
            <w:r w:rsidRPr="00C04A1C">
              <w:rPr>
                <w:rFonts w:ascii="Times New Roman" w:hAnsi="Times New Roman" w:cs="Times New Roman"/>
                <w:sz w:val="24"/>
                <w:szCs w:val="24"/>
              </w:rPr>
              <w:t xml:space="preserve"> различной модификации. Пластмассовые конструкторы (младший возраст- с крупными деталями) </w:t>
            </w:r>
          </w:p>
          <w:p w:rsidR="0046329A" w:rsidRPr="00C04A1C" w:rsidRDefault="0046329A" w:rsidP="0046329A">
            <w:pPr>
              <w:rPr>
                <w:rFonts w:ascii="Times New Roman" w:eastAsia="Times New Roman" w:hAnsi="Times New Roman" w:cs="Times New Roman"/>
                <w:sz w:val="24"/>
                <w:szCs w:val="24"/>
              </w:rPr>
            </w:pPr>
            <w:r w:rsidRPr="00C04A1C">
              <w:rPr>
                <w:rFonts w:ascii="Times New Roman" w:hAnsi="Times New Roman" w:cs="Times New Roman"/>
                <w:sz w:val="24"/>
                <w:szCs w:val="24"/>
              </w:rPr>
              <w:t xml:space="preserve">Конструкторы с металлическими деталями - старший возраст. Схемы и модели для всех видов конструкторов – старший возраст. </w:t>
            </w:r>
          </w:p>
        </w:tc>
      </w:tr>
      <w:tr w:rsidR="0046329A" w:rsidRPr="00C04A1C" w:rsidTr="0046329A">
        <w:trPr>
          <w:trHeight w:val="145"/>
        </w:trPr>
        <w:tc>
          <w:tcPr>
            <w:tcW w:w="3828" w:type="dxa"/>
            <w:tcBorders>
              <w:top w:val="single" w:sz="4" w:space="0" w:color="auto"/>
              <w:left w:val="single" w:sz="4" w:space="0" w:color="auto"/>
              <w:bottom w:val="single" w:sz="4" w:space="0" w:color="auto"/>
              <w:right w:val="single" w:sz="4" w:space="0" w:color="auto"/>
            </w:tcBorders>
          </w:tcPr>
          <w:p w:rsidR="0046329A" w:rsidRPr="00C04A1C" w:rsidRDefault="0046329A" w:rsidP="0046329A">
            <w:pPr>
              <w:rPr>
                <w:rFonts w:ascii="Times New Roman" w:hAnsi="Times New Roman" w:cs="Times New Roman"/>
                <w:sz w:val="24"/>
                <w:szCs w:val="24"/>
              </w:rPr>
            </w:pPr>
            <w:r>
              <w:rPr>
                <w:rFonts w:ascii="Times New Roman" w:hAnsi="Times New Roman" w:cs="Times New Roman"/>
                <w:sz w:val="24"/>
                <w:szCs w:val="24"/>
              </w:rPr>
              <w:t xml:space="preserve">Центр </w:t>
            </w:r>
            <w:r w:rsidRPr="00C04A1C">
              <w:rPr>
                <w:rFonts w:ascii="Times New Roman" w:hAnsi="Times New Roman" w:cs="Times New Roman"/>
                <w:sz w:val="24"/>
                <w:szCs w:val="24"/>
              </w:rPr>
              <w:t>сюжетно-ролевых игр</w:t>
            </w:r>
          </w:p>
          <w:p w:rsidR="0046329A" w:rsidRPr="00C04A1C" w:rsidRDefault="0046329A" w:rsidP="0046329A">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eastAsia="Times New Roman" w:hAnsi="Times New Roman" w:cs="Times New Roman"/>
                <w:sz w:val="24"/>
                <w:szCs w:val="24"/>
              </w:rPr>
            </w:pPr>
            <w:r w:rsidRPr="00C04A1C">
              <w:rPr>
                <w:rFonts w:ascii="Times New Roman" w:hAnsi="Times New Roman" w:cs="Times New Roman"/>
                <w:sz w:val="24"/>
                <w:szCs w:val="24"/>
              </w:rPr>
              <w:t xml:space="preserve">Атрибуты к сюжетно-ролевым играм по возрасту детей («Семья», «Больница», «Магазин», «Школа», «Парикмахерская», «Библиотека» и </w:t>
            </w:r>
            <w:proofErr w:type="spellStart"/>
            <w:proofErr w:type="gramStart"/>
            <w:r w:rsidRPr="00C04A1C">
              <w:rPr>
                <w:rFonts w:ascii="Times New Roman" w:hAnsi="Times New Roman" w:cs="Times New Roman"/>
                <w:sz w:val="24"/>
                <w:szCs w:val="24"/>
              </w:rPr>
              <w:t>др</w:t>
            </w:r>
            <w:proofErr w:type="spellEnd"/>
            <w:proofErr w:type="gramEnd"/>
            <w:r w:rsidRPr="00C04A1C">
              <w:rPr>
                <w:rFonts w:ascii="Times New Roman" w:hAnsi="Times New Roman" w:cs="Times New Roman"/>
                <w:sz w:val="24"/>
                <w:szCs w:val="24"/>
              </w:rPr>
              <w:t>). Предметы - заместители.</w:t>
            </w:r>
          </w:p>
        </w:tc>
      </w:tr>
      <w:tr w:rsidR="0046329A" w:rsidRPr="00C04A1C" w:rsidTr="0046329A">
        <w:trPr>
          <w:trHeight w:val="145"/>
        </w:trPr>
        <w:tc>
          <w:tcPr>
            <w:tcW w:w="3828" w:type="dxa"/>
            <w:tcBorders>
              <w:top w:val="single" w:sz="4" w:space="0" w:color="auto"/>
              <w:left w:val="single" w:sz="4" w:space="0" w:color="auto"/>
              <w:bottom w:val="single" w:sz="4" w:space="0" w:color="auto"/>
              <w:right w:val="single" w:sz="4" w:space="0" w:color="auto"/>
            </w:tcBorders>
          </w:tcPr>
          <w:p w:rsidR="0046329A" w:rsidRPr="00C04A1C" w:rsidRDefault="0046329A" w:rsidP="0046329A">
            <w:pPr>
              <w:rPr>
                <w:rFonts w:ascii="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безопасности жизнедеятельности</w:t>
            </w:r>
          </w:p>
          <w:p w:rsidR="0046329A" w:rsidRPr="00C04A1C" w:rsidRDefault="0046329A" w:rsidP="0046329A">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eastAsia="Times New Roman" w:hAnsi="Times New Roman" w:cs="Times New Roman"/>
                <w:sz w:val="24"/>
                <w:szCs w:val="24"/>
              </w:rPr>
            </w:pPr>
            <w:r w:rsidRPr="00C04A1C">
              <w:rPr>
                <w:rFonts w:ascii="Times New Roman" w:hAnsi="Times New Roman" w:cs="Times New Roman"/>
                <w:sz w:val="24"/>
                <w:szCs w:val="24"/>
              </w:rPr>
              <w:t xml:space="preserve">Дидактические, настольные  игры  по  профилактике  ДТП. Макеты  перекрестков,  районов  города. Дорожные  знаки. Литература, иллюстрации о  правилах  дорожного  движения. </w:t>
            </w:r>
          </w:p>
        </w:tc>
      </w:tr>
      <w:tr w:rsidR="0046329A" w:rsidRPr="00C04A1C" w:rsidTr="0046329A">
        <w:trPr>
          <w:trHeight w:val="502"/>
        </w:trPr>
        <w:tc>
          <w:tcPr>
            <w:tcW w:w="3828"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eastAsia="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патриотического воспитания</w:t>
            </w: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 xml:space="preserve">Государственная символика. </w:t>
            </w:r>
            <w:proofErr w:type="gramStart"/>
            <w:r w:rsidRPr="00C04A1C">
              <w:rPr>
                <w:rFonts w:ascii="Times New Roman" w:hAnsi="Times New Roman" w:cs="Times New Roman"/>
                <w:sz w:val="24"/>
                <w:szCs w:val="24"/>
              </w:rPr>
              <w:t>Наглядный</w:t>
            </w:r>
            <w:proofErr w:type="gramEnd"/>
            <w:r w:rsidRPr="00C04A1C">
              <w:rPr>
                <w:rFonts w:ascii="Times New Roman" w:hAnsi="Times New Roman" w:cs="Times New Roman"/>
                <w:sz w:val="24"/>
                <w:szCs w:val="24"/>
              </w:rPr>
              <w:t xml:space="preserve"> материала: альбомы</w:t>
            </w:r>
            <w:r>
              <w:rPr>
                <w:rFonts w:ascii="Times New Roman" w:hAnsi="Times New Roman" w:cs="Times New Roman"/>
                <w:sz w:val="24"/>
                <w:szCs w:val="24"/>
              </w:rPr>
              <w:t>, картины, фотоиллюстрации и др</w:t>
            </w:r>
            <w:r w:rsidRPr="00C04A1C">
              <w:rPr>
                <w:rFonts w:ascii="Times New Roman" w:hAnsi="Times New Roman" w:cs="Times New Roman"/>
                <w:sz w:val="24"/>
                <w:szCs w:val="24"/>
              </w:rPr>
              <w:t>. Дидактические игры. Предметы народн</w:t>
            </w:r>
            <w:proofErr w:type="gramStart"/>
            <w:r w:rsidRPr="00C04A1C">
              <w:rPr>
                <w:rFonts w:ascii="Times New Roman" w:hAnsi="Times New Roman" w:cs="Times New Roman"/>
                <w:sz w:val="24"/>
                <w:szCs w:val="24"/>
              </w:rPr>
              <w:t>о-</w:t>
            </w:r>
            <w:proofErr w:type="gramEnd"/>
            <w:r w:rsidRPr="00C04A1C">
              <w:rPr>
                <w:rFonts w:ascii="Times New Roman" w:hAnsi="Times New Roman" w:cs="Times New Roman"/>
                <w:sz w:val="24"/>
                <w:szCs w:val="24"/>
              </w:rPr>
              <w:t xml:space="preserve"> прикладного искусства. Макеты кубанского подворья, хаты.</w:t>
            </w:r>
          </w:p>
          <w:p w:rsidR="0046329A" w:rsidRPr="00C04A1C" w:rsidRDefault="0046329A" w:rsidP="0046329A">
            <w:pPr>
              <w:keepNext/>
              <w:outlineLvl w:val="1"/>
              <w:rPr>
                <w:rFonts w:ascii="Times New Roman" w:eastAsia="Times New Roman" w:hAnsi="Times New Roman" w:cs="Times New Roman"/>
                <w:iCs/>
                <w:sz w:val="24"/>
                <w:szCs w:val="24"/>
              </w:rPr>
            </w:pPr>
            <w:r w:rsidRPr="00C04A1C">
              <w:rPr>
                <w:rFonts w:ascii="Times New Roman" w:eastAsia="Times New Roman" w:hAnsi="Times New Roman" w:cs="Times New Roman"/>
                <w:iCs/>
                <w:sz w:val="24"/>
                <w:szCs w:val="24"/>
              </w:rPr>
              <w:t>Детская художественная литература.</w:t>
            </w:r>
          </w:p>
        </w:tc>
      </w:tr>
      <w:tr w:rsidR="0046329A" w:rsidRPr="00C04A1C" w:rsidTr="0046329A">
        <w:trPr>
          <w:trHeight w:val="763"/>
        </w:trPr>
        <w:tc>
          <w:tcPr>
            <w:tcW w:w="3828"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autoSpaceDE w:val="0"/>
              <w:autoSpaceDN w:val="0"/>
              <w:adjustRightInd w:val="0"/>
              <w:rPr>
                <w:rFonts w:ascii="Times New Roman" w:eastAsia="Times New Roman" w:hAnsi="Times New Roman" w:cs="Times New Roman"/>
                <w:bCs/>
                <w:sz w:val="24"/>
                <w:szCs w:val="24"/>
              </w:rPr>
            </w:pPr>
            <w:r>
              <w:rPr>
                <w:rFonts w:ascii="Times New Roman" w:hAnsi="Times New Roman" w:cs="Times New Roman"/>
                <w:sz w:val="24"/>
                <w:szCs w:val="24"/>
              </w:rPr>
              <w:t>Книжный центр</w:t>
            </w:r>
            <w:r w:rsidRPr="00C04A1C">
              <w:rPr>
                <w:rFonts w:ascii="Times New Roman" w:hAnsi="Times New Roman" w:cs="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autoSpaceDE w:val="0"/>
              <w:autoSpaceDN w:val="0"/>
              <w:adjustRightInd w:val="0"/>
              <w:rPr>
                <w:rFonts w:ascii="Times New Roman" w:eastAsia="Times New Roman" w:hAnsi="Times New Roman" w:cs="Times New Roman"/>
                <w:sz w:val="24"/>
                <w:szCs w:val="24"/>
              </w:rPr>
            </w:pPr>
            <w:r w:rsidRPr="00C04A1C">
              <w:rPr>
                <w:rFonts w:ascii="Times New Roman" w:hAnsi="Times New Roman" w:cs="Times New Roman"/>
                <w:bCs/>
                <w:sz w:val="24"/>
                <w:szCs w:val="24"/>
              </w:rPr>
              <w:t xml:space="preserve">Детская   художественная  литература в соответствии с возрастом детей. Детская энциклопедическая литература. </w:t>
            </w:r>
            <w:r w:rsidRPr="00C04A1C">
              <w:rPr>
                <w:rFonts w:ascii="Times New Roman" w:hAnsi="Times New Roman" w:cs="Times New Roman"/>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Материалы о художниках – иллюстраторах. Портреты поэтов, писателей (старший возраст). </w:t>
            </w:r>
          </w:p>
        </w:tc>
      </w:tr>
      <w:tr w:rsidR="0046329A" w:rsidRPr="00C04A1C" w:rsidTr="0046329A">
        <w:trPr>
          <w:trHeight w:val="551"/>
        </w:trPr>
        <w:tc>
          <w:tcPr>
            <w:tcW w:w="3828" w:type="dxa"/>
            <w:tcBorders>
              <w:top w:val="single" w:sz="4" w:space="0" w:color="auto"/>
              <w:left w:val="single" w:sz="4" w:space="0" w:color="auto"/>
              <w:bottom w:val="single" w:sz="4" w:space="0" w:color="auto"/>
              <w:right w:val="single" w:sz="4" w:space="0" w:color="auto"/>
            </w:tcBorders>
          </w:tcPr>
          <w:p w:rsidR="0046329A" w:rsidRPr="00C04A1C" w:rsidRDefault="0046329A" w:rsidP="0046329A">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театрализованной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eastAsia="Times New Roman" w:hAnsi="Times New Roman" w:cs="Times New Roman"/>
                <w:sz w:val="24"/>
                <w:szCs w:val="24"/>
              </w:rPr>
            </w:pPr>
            <w:r w:rsidRPr="00C04A1C">
              <w:rPr>
                <w:rFonts w:ascii="Times New Roman" w:hAnsi="Times New Roman" w:cs="Times New Roman"/>
                <w:sz w:val="24"/>
                <w:szCs w:val="24"/>
              </w:rPr>
              <w:t xml:space="preserve">Ширмы. Элементы костюмов. Различные виды театров (в соответствии с возрастом). </w:t>
            </w:r>
          </w:p>
        </w:tc>
      </w:tr>
      <w:tr w:rsidR="0046329A" w:rsidRPr="00C04A1C" w:rsidTr="0046329A">
        <w:trPr>
          <w:trHeight w:val="707"/>
        </w:trPr>
        <w:tc>
          <w:tcPr>
            <w:tcW w:w="3828"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математического развития</w:t>
            </w: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shd w:val="clear" w:color="auto" w:fill="FFFFFF"/>
              <w:autoSpaceDE w:val="0"/>
              <w:autoSpaceDN w:val="0"/>
              <w:adjustRightInd w:val="0"/>
              <w:rPr>
                <w:rFonts w:ascii="Times New Roman" w:hAnsi="Times New Roman" w:cs="Times New Roman"/>
                <w:sz w:val="24"/>
                <w:szCs w:val="24"/>
              </w:rPr>
            </w:pPr>
            <w:r w:rsidRPr="00C04A1C">
              <w:rPr>
                <w:rFonts w:ascii="Times New Roman" w:hAnsi="Times New Roman" w:cs="Times New Roman"/>
                <w:sz w:val="24"/>
                <w:szCs w:val="24"/>
              </w:rPr>
              <w:t>Раздаточный счетный материал</w:t>
            </w:r>
          </w:p>
          <w:p w:rsidR="0046329A" w:rsidRPr="00C04A1C" w:rsidRDefault="0046329A" w:rsidP="0046329A">
            <w:pPr>
              <w:shd w:val="clear" w:color="auto" w:fill="FFFFFF"/>
              <w:autoSpaceDE w:val="0"/>
              <w:autoSpaceDN w:val="0"/>
              <w:adjustRightInd w:val="0"/>
              <w:rPr>
                <w:rFonts w:ascii="Times New Roman" w:hAnsi="Times New Roman" w:cs="Times New Roman"/>
                <w:sz w:val="24"/>
                <w:szCs w:val="24"/>
              </w:rPr>
            </w:pPr>
            <w:r w:rsidRPr="00C04A1C">
              <w:rPr>
                <w:rFonts w:ascii="Times New Roman" w:hAnsi="Times New Roman" w:cs="Times New Roman"/>
                <w:sz w:val="24"/>
                <w:szCs w:val="24"/>
              </w:rPr>
              <w:t>Комплекты математических знаков, геометрических фигур</w:t>
            </w:r>
          </w:p>
          <w:p w:rsidR="0046329A" w:rsidRPr="00C04A1C" w:rsidRDefault="0046329A" w:rsidP="0046329A">
            <w:pPr>
              <w:shd w:val="clear" w:color="auto" w:fill="FFFFFF"/>
              <w:autoSpaceDE w:val="0"/>
              <w:autoSpaceDN w:val="0"/>
              <w:adjustRightInd w:val="0"/>
              <w:rPr>
                <w:rFonts w:ascii="Times New Roman" w:hAnsi="Times New Roman" w:cs="Times New Roman"/>
                <w:sz w:val="24"/>
                <w:szCs w:val="24"/>
              </w:rPr>
            </w:pPr>
            <w:r w:rsidRPr="00C04A1C">
              <w:rPr>
                <w:rFonts w:ascii="Times New Roman" w:hAnsi="Times New Roman" w:cs="Times New Roman"/>
                <w:sz w:val="24"/>
                <w:szCs w:val="24"/>
              </w:rPr>
              <w:t>Счетные палочки</w:t>
            </w:r>
          </w:p>
          <w:p w:rsidR="0046329A" w:rsidRPr="00C04A1C" w:rsidRDefault="0046329A" w:rsidP="0046329A">
            <w:pPr>
              <w:shd w:val="clear" w:color="auto" w:fill="FFFFFF"/>
              <w:autoSpaceDE w:val="0"/>
              <w:autoSpaceDN w:val="0"/>
              <w:adjustRightInd w:val="0"/>
              <w:rPr>
                <w:rFonts w:ascii="Times New Roman" w:hAnsi="Times New Roman" w:cs="Times New Roman"/>
                <w:sz w:val="24"/>
                <w:szCs w:val="24"/>
              </w:rPr>
            </w:pPr>
            <w:r w:rsidRPr="00C04A1C">
              <w:rPr>
                <w:rFonts w:ascii="Times New Roman" w:hAnsi="Times New Roman" w:cs="Times New Roman"/>
                <w:sz w:val="24"/>
                <w:szCs w:val="24"/>
              </w:rPr>
              <w:t>Дидактический материал</w:t>
            </w:r>
          </w:p>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 xml:space="preserve">Дидактические  игры. </w:t>
            </w:r>
          </w:p>
        </w:tc>
      </w:tr>
      <w:tr w:rsidR="0046329A" w:rsidRPr="00C04A1C" w:rsidTr="0046329A">
        <w:trPr>
          <w:trHeight w:val="1017"/>
        </w:trPr>
        <w:tc>
          <w:tcPr>
            <w:tcW w:w="3828"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речевого развития.</w:t>
            </w: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Сюжетные картинки, серии сюжетных картинок.</w:t>
            </w:r>
          </w:p>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 xml:space="preserve"> Дидактические речевые игры. </w:t>
            </w:r>
          </w:p>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Дидактический материал.</w:t>
            </w:r>
          </w:p>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Пособия по речевому развитию.</w:t>
            </w:r>
          </w:p>
        </w:tc>
      </w:tr>
      <w:tr w:rsidR="0046329A" w:rsidRPr="00C04A1C" w:rsidTr="0046329A">
        <w:trPr>
          <w:trHeight w:val="145"/>
        </w:trPr>
        <w:tc>
          <w:tcPr>
            <w:tcW w:w="3828"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Центр</w:t>
            </w:r>
            <w:r w:rsidRPr="00C04A1C">
              <w:rPr>
                <w:rFonts w:ascii="Times New Roman" w:hAnsi="Times New Roman" w:cs="Times New Roman"/>
                <w:sz w:val="24"/>
                <w:szCs w:val="24"/>
              </w:rPr>
              <w:t xml:space="preserve"> изобразительного творчества</w:t>
            </w:r>
          </w:p>
        </w:tc>
        <w:tc>
          <w:tcPr>
            <w:tcW w:w="5812"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rPr>
                <w:rFonts w:ascii="Times New Roman" w:hAnsi="Times New Roman" w:cs="Times New Roman"/>
                <w:sz w:val="24"/>
                <w:szCs w:val="24"/>
              </w:rPr>
            </w:pPr>
            <w:r w:rsidRPr="00C04A1C">
              <w:rPr>
                <w:rFonts w:ascii="Times New Roman" w:hAnsi="Times New Roman" w:cs="Times New Roman"/>
                <w:sz w:val="24"/>
                <w:szCs w:val="24"/>
              </w:rPr>
              <w:t>Бумага разного формата, разной формы, разного тона. Достаточное количество цветных карандашей, красок, кистей, тряпочек, пластилина (стеки, доски для лепки). Наличие цветной бумаги и картона.</w:t>
            </w:r>
          </w:p>
          <w:p w:rsidR="0046329A" w:rsidRPr="00C04A1C" w:rsidRDefault="0046329A" w:rsidP="0046329A">
            <w:pPr>
              <w:rPr>
                <w:rFonts w:ascii="Times New Roman" w:eastAsia="Times New Roman" w:hAnsi="Times New Roman" w:cs="Times New Roman"/>
                <w:sz w:val="24"/>
                <w:szCs w:val="24"/>
              </w:rPr>
            </w:pPr>
            <w:r w:rsidRPr="00C04A1C">
              <w:rPr>
                <w:rFonts w:ascii="Times New Roman" w:hAnsi="Times New Roman" w:cs="Times New Roman"/>
                <w:sz w:val="24"/>
                <w:szCs w:val="24"/>
              </w:rPr>
              <w:t xml:space="preserve">Бросовый материал (фольга, фантики от конфет и др.). Место для сменных выставок детских работ, совместных работ детей и родителей. Место для </w:t>
            </w:r>
            <w:r w:rsidRPr="00C04A1C">
              <w:rPr>
                <w:rFonts w:ascii="Times New Roman" w:hAnsi="Times New Roman" w:cs="Times New Roman"/>
                <w:sz w:val="24"/>
                <w:szCs w:val="24"/>
              </w:rPr>
              <w:lastRenderedPageBreak/>
              <w:t>сменных экспозиций произведений изоискусства. Альбом</w:t>
            </w:r>
            <w:proofErr w:type="gramStart"/>
            <w:r w:rsidRPr="00C04A1C">
              <w:rPr>
                <w:rFonts w:ascii="Times New Roman" w:hAnsi="Times New Roman" w:cs="Times New Roman"/>
                <w:sz w:val="24"/>
                <w:szCs w:val="24"/>
              </w:rPr>
              <w:t>ы-</w:t>
            </w:r>
            <w:proofErr w:type="gramEnd"/>
            <w:r w:rsidRPr="00C04A1C">
              <w:rPr>
                <w:rFonts w:ascii="Times New Roman" w:hAnsi="Times New Roman" w:cs="Times New Roman"/>
                <w:sz w:val="24"/>
                <w:szCs w:val="24"/>
              </w:rPr>
              <w:t xml:space="preserve"> раскраски. Наборы открыток, картинки, книги и альбомы с иллюстрациями, предметные картинки. Предметы народно – прикладного искусства.</w:t>
            </w:r>
          </w:p>
        </w:tc>
      </w:tr>
      <w:tr w:rsidR="0046329A" w:rsidRPr="00C04A1C" w:rsidTr="0046329A">
        <w:trPr>
          <w:trHeight w:val="145"/>
        </w:trPr>
        <w:tc>
          <w:tcPr>
            <w:tcW w:w="3828" w:type="dxa"/>
            <w:tcBorders>
              <w:top w:val="single" w:sz="4" w:space="0" w:color="auto"/>
              <w:left w:val="single" w:sz="4" w:space="0" w:color="auto"/>
              <w:bottom w:val="single" w:sz="4" w:space="0" w:color="auto"/>
              <w:right w:val="single" w:sz="4" w:space="0" w:color="auto"/>
            </w:tcBorders>
            <w:hideMark/>
          </w:tcPr>
          <w:p w:rsidR="0046329A" w:rsidRPr="00C04A1C" w:rsidRDefault="0046329A" w:rsidP="0046329A">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lastRenderedPageBreak/>
              <w:t>Музыкальный</w:t>
            </w:r>
            <w:r w:rsidRPr="00C04A1C">
              <w:rPr>
                <w:rFonts w:ascii="Times New Roman" w:hAnsi="Times New Roman" w:cs="Times New Roman"/>
                <w:sz w:val="24"/>
                <w:szCs w:val="24"/>
              </w:rPr>
              <w:t xml:space="preserve"> центр</w:t>
            </w:r>
          </w:p>
        </w:tc>
        <w:tc>
          <w:tcPr>
            <w:tcW w:w="5812" w:type="dxa"/>
            <w:tcBorders>
              <w:top w:val="single" w:sz="4" w:space="0" w:color="auto"/>
              <w:left w:val="single" w:sz="4" w:space="0" w:color="auto"/>
              <w:bottom w:val="single" w:sz="4" w:space="0" w:color="auto"/>
              <w:right w:val="single" w:sz="4" w:space="0" w:color="auto"/>
            </w:tcBorders>
          </w:tcPr>
          <w:p w:rsidR="0046329A" w:rsidRPr="00C04A1C" w:rsidRDefault="0046329A" w:rsidP="0046329A">
            <w:pPr>
              <w:rPr>
                <w:rFonts w:ascii="Times New Roman" w:eastAsia="Times New Roman" w:hAnsi="Times New Roman" w:cs="Times New Roman"/>
                <w:bCs/>
                <w:sz w:val="24"/>
                <w:szCs w:val="24"/>
              </w:rPr>
            </w:pPr>
            <w:r w:rsidRPr="00C04A1C">
              <w:rPr>
                <w:rFonts w:ascii="Times New Roman" w:hAnsi="Times New Roman" w:cs="Times New Roman"/>
                <w:sz w:val="24"/>
                <w:szCs w:val="24"/>
              </w:rPr>
              <w:t>Детские музыкальные инструменты. Портреты композиторов (старший возраст). Набор аудиозаписей. Музыкальные игрушки (озвученные, не озвученные). Музыкально-дидактические игры. Музыкальн</w:t>
            </w:r>
            <w:proofErr w:type="gramStart"/>
            <w:r w:rsidRPr="00C04A1C">
              <w:rPr>
                <w:rFonts w:ascii="Times New Roman" w:hAnsi="Times New Roman" w:cs="Times New Roman"/>
                <w:sz w:val="24"/>
                <w:szCs w:val="24"/>
              </w:rPr>
              <w:t>о-</w:t>
            </w:r>
            <w:proofErr w:type="gramEnd"/>
            <w:r w:rsidRPr="00C04A1C">
              <w:rPr>
                <w:rFonts w:ascii="Times New Roman" w:hAnsi="Times New Roman" w:cs="Times New Roman"/>
                <w:sz w:val="24"/>
                <w:szCs w:val="24"/>
              </w:rPr>
              <w:t xml:space="preserve"> дидактические пособия.</w:t>
            </w:r>
          </w:p>
        </w:tc>
      </w:tr>
    </w:tbl>
    <w:p w:rsidR="0046329A" w:rsidRPr="00C04A1C" w:rsidRDefault="0046329A" w:rsidP="0046329A">
      <w:pPr>
        <w:ind w:hanging="284"/>
        <w:jc w:val="center"/>
        <w:rPr>
          <w:rFonts w:ascii="Times New Roman" w:hAnsi="Times New Roman" w:cs="Times New Roman"/>
          <w:b/>
          <w:sz w:val="24"/>
          <w:szCs w:val="24"/>
        </w:rPr>
      </w:pPr>
      <w:r w:rsidRPr="00C04A1C">
        <w:rPr>
          <w:rFonts w:ascii="Times New Roman" w:hAnsi="Times New Roman" w:cs="Times New Roman"/>
          <w:b/>
          <w:sz w:val="24"/>
          <w:szCs w:val="24"/>
        </w:rPr>
        <w:t>Информатизация образовательного процесса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835"/>
      </w:tblGrid>
      <w:tr w:rsidR="0046329A" w:rsidRPr="00C04A1C" w:rsidTr="0046329A">
        <w:tc>
          <w:tcPr>
            <w:tcW w:w="6805" w:type="dxa"/>
          </w:tcPr>
          <w:p w:rsidR="0046329A" w:rsidRPr="00C04A1C" w:rsidRDefault="0046329A" w:rsidP="0046329A">
            <w:pPr>
              <w:tabs>
                <w:tab w:val="left" w:pos="7938"/>
              </w:tabs>
              <w:spacing w:after="0"/>
              <w:jc w:val="center"/>
              <w:rPr>
                <w:rFonts w:ascii="Times New Roman" w:hAnsi="Times New Roman" w:cs="Times New Roman"/>
                <w:sz w:val="24"/>
                <w:szCs w:val="24"/>
              </w:rPr>
            </w:pPr>
            <w:r w:rsidRPr="00C04A1C">
              <w:rPr>
                <w:rFonts w:ascii="Times New Roman" w:hAnsi="Times New Roman" w:cs="Times New Roman"/>
                <w:sz w:val="24"/>
                <w:szCs w:val="24"/>
              </w:rPr>
              <w:t>Наименование показателя</w:t>
            </w:r>
          </w:p>
        </w:tc>
        <w:tc>
          <w:tcPr>
            <w:tcW w:w="2835" w:type="dxa"/>
          </w:tcPr>
          <w:p w:rsidR="0046329A" w:rsidRPr="00C04A1C" w:rsidRDefault="0046329A" w:rsidP="0046329A">
            <w:pPr>
              <w:tabs>
                <w:tab w:val="left" w:pos="7938"/>
              </w:tabs>
              <w:spacing w:after="0"/>
              <w:jc w:val="center"/>
              <w:rPr>
                <w:rFonts w:ascii="Times New Roman" w:hAnsi="Times New Roman" w:cs="Times New Roman"/>
                <w:sz w:val="24"/>
                <w:szCs w:val="24"/>
              </w:rPr>
            </w:pPr>
            <w:r w:rsidRPr="00C04A1C">
              <w:rPr>
                <w:rFonts w:ascii="Times New Roman" w:hAnsi="Times New Roman" w:cs="Times New Roman"/>
                <w:sz w:val="24"/>
                <w:szCs w:val="24"/>
              </w:rPr>
              <w:t>Фактическое значение</w:t>
            </w:r>
          </w:p>
        </w:tc>
      </w:tr>
      <w:tr w:rsidR="0046329A" w:rsidRPr="00C04A1C" w:rsidTr="0046329A">
        <w:tc>
          <w:tcPr>
            <w:tcW w:w="6805" w:type="dxa"/>
          </w:tcPr>
          <w:p w:rsidR="0046329A" w:rsidRPr="00C04A1C" w:rsidRDefault="0046329A" w:rsidP="0046329A">
            <w:pPr>
              <w:tabs>
                <w:tab w:val="left" w:pos="7938"/>
              </w:tabs>
              <w:spacing w:after="0"/>
              <w:jc w:val="center"/>
              <w:rPr>
                <w:rFonts w:ascii="Times New Roman" w:hAnsi="Times New Roman" w:cs="Times New Roman"/>
                <w:sz w:val="24"/>
                <w:szCs w:val="24"/>
              </w:rPr>
            </w:pPr>
            <w:r w:rsidRPr="00C04A1C">
              <w:rPr>
                <w:rFonts w:ascii="Times New Roman" w:hAnsi="Times New Roman" w:cs="Times New Roman"/>
                <w:sz w:val="24"/>
                <w:szCs w:val="24"/>
              </w:rPr>
              <w:t xml:space="preserve">Наличие в образовательном учреждении подключения к сети  </w:t>
            </w:r>
            <w:r w:rsidRPr="00C04A1C">
              <w:rPr>
                <w:rFonts w:ascii="Times New Roman" w:hAnsi="Times New Roman" w:cs="Times New Roman"/>
                <w:sz w:val="24"/>
                <w:szCs w:val="24"/>
                <w:lang w:val="en-US"/>
              </w:rPr>
              <w:t>Internet</w:t>
            </w:r>
          </w:p>
        </w:tc>
        <w:tc>
          <w:tcPr>
            <w:tcW w:w="2835" w:type="dxa"/>
          </w:tcPr>
          <w:p w:rsidR="0046329A" w:rsidRPr="00C04A1C" w:rsidRDefault="0046329A" w:rsidP="0046329A">
            <w:pPr>
              <w:tabs>
                <w:tab w:val="left" w:pos="7938"/>
              </w:tabs>
              <w:spacing w:after="0"/>
              <w:jc w:val="center"/>
              <w:rPr>
                <w:rFonts w:ascii="Times New Roman" w:hAnsi="Times New Roman" w:cs="Times New Roman"/>
                <w:b/>
                <w:sz w:val="24"/>
                <w:szCs w:val="24"/>
              </w:rPr>
            </w:pPr>
            <w:r w:rsidRPr="00C04A1C">
              <w:rPr>
                <w:rFonts w:ascii="Times New Roman" w:hAnsi="Times New Roman" w:cs="Times New Roman"/>
                <w:b/>
                <w:sz w:val="24"/>
                <w:szCs w:val="24"/>
              </w:rPr>
              <w:t>имеется</w:t>
            </w:r>
          </w:p>
        </w:tc>
      </w:tr>
      <w:tr w:rsidR="0046329A" w:rsidRPr="00C04A1C" w:rsidTr="0046329A">
        <w:trPr>
          <w:trHeight w:val="309"/>
        </w:trPr>
        <w:tc>
          <w:tcPr>
            <w:tcW w:w="6805" w:type="dxa"/>
          </w:tcPr>
          <w:p w:rsidR="0046329A" w:rsidRPr="00C04A1C" w:rsidRDefault="0046329A" w:rsidP="0046329A">
            <w:pPr>
              <w:tabs>
                <w:tab w:val="left" w:pos="7938"/>
              </w:tabs>
              <w:spacing w:after="0"/>
              <w:jc w:val="center"/>
              <w:rPr>
                <w:rFonts w:ascii="Times New Roman" w:hAnsi="Times New Roman" w:cs="Times New Roman"/>
                <w:b/>
                <w:sz w:val="24"/>
                <w:szCs w:val="24"/>
              </w:rPr>
            </w:pPr>
            <w:r w:rsidRPr="00C04A1C">
              <w:rPr>
                <w:rFonts w:ascii="Times New Roman" w:hAnsi="Times New Roman" w:cs="Times New Roman"/>
                <w:sz w:val="24"/>
                <w:szCs w:val="24"/>
              </w:rPr>
              <w:t>Компьюте</w:t>
            </w:r>
            <w:r>
              <w:rPr>
                <w:rFonts w:ascii="Times New Roman" w:hAnsi="Times New Roman" w:cs="Times New Roman"/>
                <w:sz w:val="24"/>
                <w:szCs w:val="24"/>
              </w:rPr>
              <w:t>р</w:t>
            </w:r>
          </w:p>
        </w:tc>
        <w:tc>
          <w:tcPr>
            <w:tcW w:w="2835" w:type="dxa"/>
          </w:tcPr>
          <w:p w:rsidR="0046329A" w:rsidRPr="00C04A1C" w:rsidRDefault="0046329A" w:rsidP="0046329A">
            <w:pPr>
              <w:tabs>
                <w:tab w:val="left" w:pos="7938"/>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r>
      <w:tr w:rsidR="0046329A" w:rsidRPr="00C04A1C" w:rsidTr="0046329A">
        <w:tc>
          <w:tcPr>
            <w:tcW w:w="6805" w:type="dxa"/>
          </w:tcPr>
          <w:p w:rsidR="0046329A" w:rsidRPr="00C04A1C" w:rsidRDefault="0046329A" w:rsidP="0046329A">
            <w:pPr>
              <w:tabs>
                <w:tab w:val="left" w:pos="7938"/>
              </w:tabs>
              <w:spacing w:after="0"/>
              <w:jc w:val="center"/>
              <w:rPr>
                <w:rFonts w:ascii="Times New Roman" w:hAnsi="Times New Roman" w:cs="Times New Roman"/>
                <w:sz w:val="24"/>
                <w:szCs w:val="24"/>
              </w:rPr>
            </w:pPr>
            <w:r>
              <w:rPr>
                <w:rFonts w:ascii="Times New Roman" w:hAnsi="Times New Roman" w:cs="Times New Roman"/>
                <w:sz w:val="24"/>
                <w:szCs w:val="24"/>
              </w:rPr>
              <w:t xml:space="preserve"> магнитофон – 1, принтер –1</w:t>
            </w:r>
            <w:r w:rsidRPr="00C04A1C">
              <w:rPr>
                <w:rFonts w:ascii="Times New Roman" w:hAnsi="Times New Roman" w:cs="Times New Roman"/>
                <w:sz w:val="24"/>
                <w:szCs w:val="24"/>
              </w:rPr>
              <w:t>, брошуратор-1, ламинатор-1</w:t>
            </w:r>
          </w:p>
        </w:tc>
        <w:tc>
          <w:tcPr>
            <w:tcW w:w="2835" w:type="dxa"/>
          </w:tcPr>
          <w:p w:rsidR="0046329A" w:rsidRPr="00C04A1C" w:rsidRDefault="0046329A" w:rsidP="0046329A">
            <w:pPr>
              <w:tabs>
                <w:tab w:val="left" w:pos="7938"/>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r>
    </w:tbl>
    <w:p w:rsidR="0046329A" w:rsidRPr="00C04A1C" w:rsidRDefault="0046329A" w:rsidP="0046329A">
      <w:pPr>
        <w:spacing w:after="0" w:line="240" w:lineRule="auto"/>
        <w:ind w:right="354"/>
        <w:jc w:val="both"/>
        <w:rPr>
          <w:rFonts w:ascii="Times New Roman" w:eastAsia="Times New Roman" w:hAnsi="Times New Roman" w:cs="Times New Roman"/>
          <w:b/>
          <w:bCs/>
          <w:sz w:val="24"/>
          <w:szCs w:val="24"/>
        </w:rPr>
      </w:pPr>
    </w:p>
    <w:p w:rsidR="0046329A" w:rsidRPr="00623530" w:rsidRDefault="0046329A" w:rsidP="0046329A">
      <w:pPr>
        <w:shd w:val="clear" w:color="auto" w:fill="FFFFFF"/>
        <w:spacing w:after="0" w:line="240" w:lineRule="auto"/>
        <w:jc w:val="both"/>
        <w:rPr>
          <w:rFonts w:ascii="Times New Roman" w:hAnsi="Times New Roman" w:cs="Times New Roman"/>
          <w:b/>
          <w:sz w:val="28"/>
          <w:szCs w:val="28"/>
        </w:rPr>
      </w:pPr>
      <w:r w:rsidRPr="00623530">
        <w:rPr>
          <w:rFonts w:ascii="Times New Roman" w:hAnsi="Times New Roman" w:cs="Times New Roman"/>
          <w:b/>
          <w:sz w:val="28"/>
          <w:szCs w:val="28"/>
        </w:rPr>
        <w:t>Обеспечение методическими материалами и средствами обучения и воспитания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7193"/>
      </w:tblGrid>
      <w:tr w:rsidR="0046329A" w:rsidRPr="0074633E" w:rsidTr="0046329A">
        <w:tc>
          <w:tcPr>
            <w:tcW w:w="2588" w:type="dxa"/>
          </w:tcPr>
          <w:p w:rsidR="00E44BBD" w:rsidRDefault="00E44BBD" w:rsidP="0046329A">
            <w:pPr>
              <w:spacing w:after="0" w:line="240" w:lineRule="auto"/>
              <w:ind w:left="317" w:right="354" w:hanging="31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Основная</w:t>
            </w:r>
          </w:p>
          <w:p w:rsidR="00E44BBD" w:rsidRDefault="00E44BBD" w:rsidP="0046329A">
            <w:pPr>
              <w:spacing w:after="0" w:line="240" w:lineRule="auto"/>
              <w:ind w:left="317" w:right="354" w:hanging="31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Образовательная</w:t>
            </w:r>
          </w:p>
          <w:p w:rsidR="0046329A" w:rsidRPr="0074633E" w:rsidRDefault="0046329A" w:rsidP="0046329A">
            <w:pPr>
              <w:spacing w:after="0" w:line="240" w:lineRule="auto"/>
              <w:ind w:left="317" w:right="354" w:hanging="317"/>
              <w:rPr>
                <w:rFonts w:ascii="Times New Roman" w:eastAsia="Times New Roman" w:hAnsi="Times New Roman" w:cs="Times New Roman"/>
                <w:b/>
                <w:bCs/>
                <w:sz w:val="24"/>
                <w:szCs w:val="24"/>
              </w:rPr>
            </w:pPr>
            <w:r w:rsidRPr="0074633E">
              <w:rPr>
                <w:rFonts w:ascii="Times New Roman" w:eastAsia="Times New Roman" w:hAnsi="Times New Roman" w:cs="Times New Roman"/>
                <w:b/>
                <w:bCs/>
                <w:sz w:val="24"/>
                <w:szCs w:val="24"/>
              </w:rPr>
              <w:t xml:space="preserve">Программа </w:t>
            </w:r>
          </w:p>
        </w:tc>
        <w:tc>
          <w:tcPr>
            <w:tcW w:w="7193" w:type="dxa"/>
          </w:tcPr>
          <w:p w:rsidR="0046329A" w:rsidRPr="0074633E" w:rsidRDefault="0046329A" w:rsidP="0046329A">
            <w:pPr>
              <w:spacing w:after="0" w:line="240" w:lineRule="auto"/>
              <w:jc w:val="both"/>
              <w:rPr>
                <w:rFonts w:ascii="Times New Roman" w:eastAsia="Times New Roman" w:hAnsi="Times New Roman" w:cs="Times New Roman"/>
                <w:bCs/>
                <w:sz w:val="24"/>
                <w:szCs w:val="24"/>
              </w:rPr>
            </w:pPr>
            <w:r w:rsidRPr="0074633E">
              <w:rPr>
                <w:rFonts w:ascii="Times New Roman" w:eastAsia="Times New Roman" w:hAnsi="Times New Roman" w:cs="Times New Roman"/>
                <w:bCs/>
                <w:sz w:val="24"/>
                <w:szCs w:val="24"/>
              </w:rPr>
              <w:t xml:space="preserve"> «От рождения до школы» под редакцией Н.Е. </w:t>
            </w:r>
            <w:proofErr w:type="spellStart"/>
            <w:r w:rsidRPr="0074633E">
              <w:rPr>
                <w:rFonts w:ascii="Times New Roman" w:eastAsia="Times New Roman" w:hAnsi="Times New Roman" w:cs="Times New Roman"/>
                <w:bCs/>
                <w:sz w:val="24"/>
                <w:szCs w:val="24"/>
              </w:rPr>
              <w:t>Вераксы</w:t>
            </w:r>
            <w:proofErr w:type="spellEnd"/>
            <w:r w:rsidRPr="0074633E">
              <w:rPr>
                <w:rFonts w:ascii="Times New Roman" w:eastAsia="Times New Roman" w:hAnsi="Times New Roman" w:cs="Times New Roman"/>
                <w:bCs/>
                <w:sz w:val="24"/>
                <w:szCs w:val="24"/>
              </w:rPr>
              <w:t xml:space="preserve">, Т.С. Комаровой, М.А. Васильевой </w:t>
            </w:r>
          </w:p>
        </w:tc>
      </w:tr>
      <w:tr w:rsidR="0046329A" w:rsidRPr="0074633E" w:rsidTr="0046329A">
        <w:tc>
          <w:tcPr>
            <w:tcW w:w="2588" w:type="dxa"/>
          </w:tcPr>
          <w:p w:rsidR="0046329A" w:rsidRPr="0074633E" w:rsidRDefault="0046329A" w:rsidP="0046329A">
            <w:pPr>
              <w:autoSpaceDE w:val="0"/>
              <w:autoSpaceDN w:val="0"/>
              <w:adjustRightInd w:val="0"/>
              <w:spacing w:after="0" w:line="240" w:lineRule="auto"/>
              <w:jc w:val="both"/>
              <w:rPr>
                <w:rFonts w:ascii="Times New Roman" w:eastAsia="Calibri" w:hAnsi="Times New Roman" w:cs="Times New Roman"/>
                <w:b/>
                <w:sz w:val="24"/>
                <w:szCs w:val="24"/>
              </w:rPr>
            </w:pPr>
            <w:r w:rsidRPr="0074633E">
              <w:rPr>
                <w:rFonts w:ascii="Times New Roman" w:eastAsia="Calibri" w:hAnsi="Times New Roman" w:cs="Times New Roman"/>
                <w:b/>
                <w:sz w:val="24"/>
                <w:szCs w:val="24"/>
              </w:rPr>
              <w:t>Образовательная</w:t>
            </w:r>
          </w:p>
          <w:p w:rsidR="0046329A" w:rsidRPr="0074633E" w:rsidRDefault="0046329A" w:rsidP="0046329A">
            <w:pPr>
              <w:spacing w:after="0" w:line="240" w:lineRule="auto"/>
              <w:ind w:right="354"/>
              <w:jc w:val="both"/>
              <w:rPr>
                <w:rFonts w:ascii="Times New Roman" w:eastAsia="Times New Roman" w:hAnsi="Times New Roman" w:cs="Times New Roman"/>
                <w:b/>
                <w:bCs/>
                <w:sz w:val="24"/>
                <w:szCs w:val="24"/>
              </w:rPr>
            </w:pPr>
            <w:r w:rsidRPr="0074633E">
              <w:rPr>
                <w:rFonts w:ascii="Times New Roman" w:eastAsia="Calibri" w:hAnsi="Times New Roman" w:cs="Times New Roman"/>
                <w:b/>
                <w:sz w:val="24"/>
                <w:szCs w:val="24"/>
              </w:rPr>
              <w:t>область.</w:t>
            </w:r>
          </w:p>
        </w:tc>
        <w:tc>
          <w:tcPr>
            <w:tcW w:w="7193" w:type="dxa"/>
          </w:tcPr>
          <w:p w:rsidR="0046329A" w:rsidRPr="0074633E" w:rsidRDefault="0046329A" w:rsidP="0046329A">
            <w:pPr>
              <w:spacing w:after="0" w:line="240" w:lineRule="auto"/>
              <w:jc w:val="center"/>
              <w:rPr>
                <w:rFonts w:ascii="Times New Roman" w:eastAsia="Times New Roman" w:hAnsi="Times New Roman" w:cs="Times New Roman"/>
                <w:b/>
                <w:bCs/>
                <w:i/>
                <w:sz w:val="24"/>
                <w:szCs w:val="24"/>
              </w:rPr>
            </w:pPr>
            <w:r w:rsidRPr="0074633E">
              <w:rPr>
                <w:rFonts w:ascii="Times New Roman" w:eastAsia="Calibri" w:hAnsi="Times New Roman" w:cs="Times New Roman"/>
                <w:b/>
                <w:bCs/>
                <w:i/>
                <w:sz w:val="24"/>
                <w:szCs w:val="24"/>
              </w:rPr>
              <w:t>Познавательное развитие.</w:t>
            </w:r>
          </w:p>
        </w:tc>
      </w:tr>
      <w:tr w:rsidR="0046329A" w:rsidRPr="0074633E" w:rsidTr="0046329A">
        <w:tc>
          <w:tcPr>
            <w:tcW w:w="2588" w:type="dxa"/>
          </w:tcPr>
          <w:p w:rsidR="0046329A" w:rsidRPr="0074633E" w:rsidRDefault="0046329A" w:rsidP="0046329A">
            <w:pPr>
              <w:spacing w:after="0" w:line="240" w:lineRule="auto"/>
              <w:ind w:right="354"/>
              <w:jc w:val="both"/>
              <w:rPr>
                <w:rFonts w:ascii="Times New Roman" w:eastAsia="Times New Roman" w:hAnsi="Times New Roman" w:cs="Times New Roman"/>
                <w:b/>
                <w:bCs/>
                <w:sz w:val="24"/>
                <w:szCs w:val="24"/>
              </w:rPr>
            </w:pPr>
            <w:r w:rsidRPr="0074633E">
              <w:rPr>
                <w:rFonts w:ascii="Times New Roman" w:eastAsia="Times New Roman" w:hAnsi="Times New Roman" w:cs="Times New Roman"/>
                <w:b/>
                <w:bCs/>
                <w:sz w:val="24"/>
                <w:szCs w:val="24"/>
              </w:rPr>
              <w:t xml:space="preserve">Парциальная программа </w:t>
            </w:r>
          </w:p>
        </w:tc>
        <w:tc>
          <w:tcPr>
            <w:tcW w:w="7193" w:type="dxa"/>
          </w:tcPr>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Calibri" w:hAnsi="Times New Roman" w:cs="Times New Roman"/>
                <w:sz w:val="24"/>
                <w:szCs w:val="24"/>
              </w:rPr>
              <w:t>С.Н. Николаева «</w:t>
            </w:r>
            <w:proofErr w:type="spellStart"/>
            <w:r w:rsidRPr="0074633E">
              <w:rPr>
                <w:rFonts w:ascii="Times New Roman" w:eastAsia="Calibri" w:hAnsi="Times New Roman" w:cs="Times New Roman"/>
                <w:sz w:val="24"/>
                <w:szCs w:val="24"/>
              </w:rPr>
              <w:t>Юнный</w:t>
            </w:r>
            <w:proofErr w:type="spellEnd"/>
            <w:r w:rsidRPr="0074633E">
              <w:rPr>
                <w:rFonts w:ascii="Times New Roman" w:eastAsia="Calibri" w:hAnsi="Times New Roman" w:cs="Times New Roman"/>
                <w:sz w:val="24"/>
                <w:szCs w:val="24"/>
              </w:rPr>
              <w:t xml:space="preserve"> эколог»</w:t>
            </w:r>
            <w:proofErr w:type="gramStart"/>
            <w:r w:rsidRPr="0074633E">
              <w:rPr>
                <w:rFonts w:ascii="Times New Roman" w:eastAsia="Times New Roman" w:hAnsi="Times New Roman" w:cs="Times New Roman"/>
                <w:sz w:val="24"/>
                <w:szCs w:val="24"/>
              </w:rPr>
              <w:t xml:space="preserve"> </w:t>
            </w:r>
            <w:r w:rsidRPr="0074633E">
              <w:rPr>
                <w:rFonts w:ascii="Times New Roman" w:eastAsia="Calibri" w:hAnsi="Times New Roman" w:cs="Times New Roman"/>
                <w:sz w:val="24"/>
                <w:szCs w:val="24"/>
              </w:rPr>
              <w:t>.</w:t>
            </w:r>
            <w:proofErr w:type="gramEnd"/>
            <w:r w:rsidRPr="0074633E">
              <w:rPr>
                <w:rFonts w:ascii="Times New Roman" w:eastAsia="Calibri" w:hAnsi="Times New Roman" w:cs="Times New Roman"/>
                <w:sz w:val="24"/>
                <w:szCs w:val="24"/>
              </w:rPr>
              <w:t>-  М.: Мозаика-Синтез, 2016.</w:t>
            </w:r>
          </w:p>
        </w:tc>
      </w:tr>
      <w:tr w:rsidR="0046329A" w:rsidRPr="0074633E" w:rsidTr="0046329A">
        <w:tc>
          <w:tcPr>
            <w:tcW w:w="2588" w:type="dxa"/>
          </w:tcPr>
          <w:p w:rsidR="0046329A" w:rsidRPr="0074633E" w:rsidRDefault="0046329A" w:rsidP="0046329A">
            <w:pPr>
              <w:spacing w:after="0" w:line="240" w:lineRule="auto"/>
              <w:ind w:right="354"/>
              <w:jc w:val="both"/>
              <w:rPr>
                <w:rFonts w:ascii="Times New Roman" w:eastAsia="Times New Roman" w:hAnsi="Times New Roman" w:cs="Times New Roman"/>
                <w:b/>
                <w:bCs/>
                <w:sz w:val="24"/>
                <w:szCs w:val="24"/>
              </w:rPr>
            </w:pPr>
            <w:r w:rsidRPr="0074633E">
              <w:rPr>
                <w:rFonts w:ascii="Times New Roman" w:eastAsia="Times New Roman" w:hAnsi="Times New Roman" w:cs="Times New Roman"/>
                <w:b/>
                <w:bCs/>
                <w:sz w:val="24"/>
                <w:szCs w:val="24"/>
              </w:rPr>
              <w:t>Технологии и методические пособия</w:t>
            </w:r>
          </w:p>
        </w:tc>
        <w:tc>
          <w:tcPr>
            <w:tcW w:w="7193" w:type="dxa"/>
          </w:tcPr>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Веракса</w:t>
            </w:r>
            <w:proofErr w:type="spellEnd"/>
            <w:r w:rsidRPr="0074633E">
              <w:rPr>
                <w:rFonts w:ascii="Times New Roman" w:eastAsia="Times New Roman" w:hAnsi="Times New Roman" w:cs="Times New Roman"/>
                <w:sz w:val="24"/>
                <w:szCs w:val="24"/>
              </w:rPr>
              <w:t xml:space="preserve"> Н. Е., </w:t>
            </w:r>
            <w:proofErr w:type="spellStart"/>
            <w:r w:rsidRPr="0074633E">
              <w:rPr>
                <w:rFonts w:ascii="Times New Roman" w:eastAsia="Times New Roman" w:hAnsi="Times New Roman" w:cs="Times New Roman"/>
                <w:sz w:val="24"/>
                <w:szCs w:val="24"/>
              </w:rPr>
              <w:t>Веракса</w:t>
            </w:r>
            <w:proofErr w:type="spellEnd"/>
            <w:r w:rsidRPr="0074633E">
              <w:rPr>
                <w:rFonts w:ascii="Times New Roman" w:eastAsia="Times New Roman" w:hAnsi="Times New Roman" w:cs="Times New Roman"/>
                <w:sz w:val="24"/>
                <w:szCs w:val="24"/>
              </w:rPr>
              <w:t xml:space="preserve"> А. Н. Проектная деятельность дошкольников.-  М.: Мозаика-Синтез, 2014.</w:t>
            </w:r>
          </w:p>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Веракса</w:t>
            </w:r>
            <w:proofErr w:type="spellEnd"/>
            <w:r w:rsidRPr="0074633E">
              <w:rPr>
                <w:rFonts w:ascii="Times New Roman" w:eastAsia="Times New Roman" w:hAnsi="Times New Roman" w:cs="Times New Roman"/>
                <w:sz w:val="24"/>
                <w:szCs w:val="24"/>
              </w:rPr>
              <w:t xml:space="preserve"> Н.Е., </w:t>
            </w:r>
            <w:proofErr w:type="spellStart"/>
            <w:r w:rsidRPr="0074633E">
              <w:rPr>
                <w:rFonts w:ascii="Times New Roman" w:eastAsia="Times New Roman" w:hAnsi="Times New Roman" w:cs="Times New Roman"/>
                <w:sz w:val="24"/>
                <w:szCs w:val="24"/>
              </w:rPr>
              <w:t>Галимов</w:t>
            </w:r>
            <w:proofErr w:type="spellEnd"/>
            <w:r w:rsidRPr="0074633E">
              <w:rPr>
                <w:rFonts w:ascii="Times New Roman" w:eastAsia="Times New Roman" w:hAnsi="Times New Roman" w:cs="Times New Roman"/>
                <w:sz w:val="24"/>
                <w:szCs w:val="24"/>
              </w:rPr>
              <w:t xml:space="preserve"> О.Р. Познавательно-исследовательская деятельность дошкольников (4–7 лет).-  М.: Мозаика-Синтез, 2016.</w:t>
            </w:r>
          </w:p>
          <w:p w:rsidR="0046329A" w:rsidRPr="0074633E" w:rsidRDefault="0046329A" w:rsidP="0046329A">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Помораева</w:t>
            </w:r>
            <w:proofErr w:type="spellEnd"/>
            <w:r w:rsidRPr="0074633E">
              <w:rPr>
                <w:rFonts w:ascii="Times New Roman" w:eastAsia="Times New Roman" w:hAnsi="Times New Roman" w:cs="Times New Roman"/>
                <w:sz w:val="24"/>
                <w:szCs w:val="24"/>
              </w:rPr>
              <w:t xml:space="preserve"> И. А., </w:t>
            </w:r>
            <w:proofErr w:type="spellStart"/>
            <w:r w:rsidRPr="0074633E">
              <w:rPr>
                <w:rFonts w:ascii="Times New Roman" w:eastAsia="Times New Roman" w:hAnsi="Times New Roman" w:cs="Times New Roman"/>
                <w:sz w:val="24"/>
                <w:szCs w:val="24"/>
              </w:rPr>
              <w:t>Позина</w:t>
            </w:r>
            <w:proofErr w:type="spellEnd"/>
            <w:r w:rsidRPr="0074633E">
              <w:rPr>
                <w:rFonts w:ascii="Times New Roman" w:eastAsia="Times New Roman" w:hAnsi="Times New Roman" w:cs="Times New Roman"/>
                <w:sz w:val="24"/>
                <w:szCs w:val="24"/>
              </w:rPr>
              <w:t xml:space="preserve"> В. А.  </w:t>
            </w:r>
            <w:proofErr w:type="spellStart"/>
            <w:r w:rsidRPr="0074633E">
              <w:rPr>
                <w:rFonts w:ascii="Times New Roman" w:eastAsia="Times New Roman" w:hAnsi="Times New Roman" w:cs="Times New Roman"/>
                <w:sz w:val="24"/>
                <w:szCs w:val="24"/>
              </w:rPr>
              <w:t>Формированиу</w:t>
            </w:r>
            <w:proofErr w:type="spellEnd"/>
            <w:r w:rsidRPr="0074633E">
              <w:rPr>
                <w:rFonts w:ascii="Times New Roman" w:eastAsia="Times New Roman" w:hAnsi="Times New Roman" w:cs="Times New Roman"/>
                <w:sz w:val="24"/>
                <w:szCs w:val="24"/>
              </w:rPr>
              <w:t xml:space="preserve"> элементарных математических представлений. Вторая группа раннего возраста:</w:t>
            </w:r>
            <w:proofErr w:type="gramStart"/>
            <w:r w:rsidRPr="0074633E">
              <w:rPr>
                <w:rFonts w:ascii="Times New Roman" w:eastAsia="Times New Roman" w:hAnsi="Times New Roman" w:cs="Times New Roman"/>
                <w:sz w:val="24"/>
                <w:szCs w:val="24"/>
              </w:rPr>
              <w:t xml:space="preserve"> .</w:t>
            </w:r>
            <w:proofErr w:type="gramEnd"/>
            <w:r w:rsidRPr="0074633E">
              <w:rPr>
                <w:rFonts w:ascii="Times New Roman" w:eastAsia="Times New Roman" w:hAnsi="Times New Roman" w:cs="Times New Roman"/>
                <w:sz w:val="24"/>
                <w:szCs w:val="24"/>
              </w:rPr>
              <w:t xml:space="preserve"> —М.: Мозаика- Синтез, 2016.</w:t>
            </w:r>
          </w:p>
          <w:p w:rsidR="0046329A" w:rsidRPr="0074633E" w:rsidRDefault="0046329A" w:rsidP="0046329A">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74633E">
              <w:rPr>
                <w:rFonts w:ascii="Times New Roman" w:eastAsia="Calibri" w:hAnsi="Times New Roman" w:cs="Times New Roman"/>
                <w:sz w:val="24"/>
                <w:szCs w:val="24"/>
              </w:rPr>
              <w:t>Помораева</w:t>
            </w:r>
            <w:proofErr w:type="spellEnd"/>
            <w:r w:rsidRPr="0074633E">
              <w:rPr>
                <w:rFonts w:ascii="Times New Roman" w:eastAsia="Calibri" w:hAnsi="Times New Roman" w:cs="Times New Roman"/>
                <w:sz w:val="24"/>
                <w:szCs w:val="24"/>
              </w:rPr>
              <w:t xml:space="preserve"> И. А., </w:t>
            </w:r>
            <w:proofErr w:type="spellStart"/>
            <w:r w:rsidRPr="0074633E">
              <w:rPr>
                <w:rFonts w:ascii="Times New Roman" w:eastAsia="Calibri" w:hAnsi="Times New Roman" w:cs="Times New Roman"/>
                <w:sz w:val="24"/>
                <w:szCs w:val="24"/>
              </w:rPr>
              <w:t>Позина</w:t>
            </w:r>
            <w:proofErr w:type="spellEnd"/>
            <w:r w:rsidRPr="0074633E">
              <w:rPr>
                <w:rFonts w:ascii="Times New Roman" w:eastAsia="Calibri" w:hAnsi="Times New Roman" w:cs="Times New Roman"/>
                <w:sz w:val="24"/>
                <w:szCs w:val="24"/>
              </w:rPr>
              <w:t xml:space="preserve"> В. А. «Формирование элементарных математических представлений. Вторая группа раннего возраста».</w:t>
            </w:r>
            <w:r w:rsidRPr="0074633E">
              <w:rPr>
                <w:rFonts w:ascii="Times New Roman" w:eastAsia="Times New Roman" w:hAnsi="Times New Roman" w:cs="Times New Roman"/>
                <w:sz w:val="24"/>
                <w:szCs w:val="24"/>
              </w:rPr>
              <w:t xml:space="preserve"> </w:t>
            </w:r>
            <w:r w:rsidRPr="0074633E">
              <w:rPr>
                <w:rFonts w:ascii="Times New Roman" w:eastAsia="Calibri" w:hAnsi="Times New Roman" w:cs="Times New Roman"/>
                <w:sz w:val="24"/>
                <w:szCs w:val="24"/>
              </w:rPr>
              <w:t>М.: Мозаик</w:t>
            </w:r>
            <w:proofErr w:type="gramStart"/>
            <w:r w:rsidRPr="0074633E">
              <w:rPr>
                <w:rFonts w:ascii="Times New Roman" w:eastAsia="Calibri" w:hAnsi="Times New Roman" w:cs="Times New Roman"/>
                <w:sz w:val="24"/>
                <w:szCs w:val="24"/>
              </w:rPr>
              <w:t>а-</w:t>
            </w:r>
            <w:proofErr w:type="gramEnd"/>
            <w:r w:rsidRPr="0074633E">
              <w:rPr>
                <w:rFonts w:ascii="Times New Roman" w:eastAsia="Calibri" w:hAnsi="Times New Roman" w:cs="Times New Roman"/>
                <w:sz w:val="24"/>
                <w:szCs w:val="24"/>
              </w:rPr>
              <w:t xml:space="preserve"> Синтез, 2016.</w:t>
            </w:r>
          </w:p>
          <w:p w:rsidR="0046329A" w:rsidRPr="0074633E" w:rsidRDefault="0046329A" w:rsidP="0046329A">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Помораева</w:t>
            </w:r>
            <w:proofErr w:type="spellEnd"/>
            <w:r w:rsidRPr="0074633E">
              <w:rPr>
                <w:rFonts w:ascii="Times New Roman" w:eastAsia="Times New Roman" w:hAnsi="Times New Roman" w:cs="Times New Roman"/>
                <w:sz w:val="24"/>
                <w:szCs w:val="24"/>
              </w:rPr>
              <w:t xml:space="preserve"> И. А., </w:t>
            </w:r>
            <w:proofErr w:type="spellStart"/>
            <w:r w:rsidRPr="0074633E">
              <w:rPr>
                <w:rFonts w:ascii="Times New Roman" w:eastAsia="Times New Roman" w:hAnsi="Times New Roman" w:cs="Times New Roman"/>
                <w:sz w:val="24"/>
                <w:szCs w:val="24"/>
              </w:rPr>
              <w:t>Позина</w:t>
            </w:r>
            <w:proofErr w:type="spellEnd"/>
            <w:r w:rsidRPr="0074633E">
              <w:rPr>
                <w:rFonts w:ascii="Times New Roman" w:eastAsia="Times New Roman" w:hAnsi="Times New Roman" w:cs="Times New Roman"/>
                <w:sz w:val="24"/>
                <w:szCs w:val="24"/>
              </w:rPr>
              <w:t xml:space="preserve"> В. А. </w:t>
            </w:r>
            <w:proofErr w:type="spellStart"/>
            <w:r w:rsidRPr="0074633E">
              <w:rPr>
                <w:rFonts w:ascii="Times New Roman" w:eastAsia="Times New Roman" w:hAnsi="Times New Roman" w:cs="Times New Roman"/>
                <w:sz w:val="24"/>
                <w:szCs w:val="24"/>
              </w:rPr>
              <w:t>Формированиу</w:t>
            </w:r>
            <w:proofErr w:type="spellEnd"/>
            <w:r w:rsidRPr="0074633E">
              <w:rPr>
                <w:rFonts w:ascii="Times New Roman" w:eastAsia="Times New Roman" w:hAnsi="Times New Roman" w:cs="Times New Roman"/>
                <w:sz w:val="24"/>
                <w:szCs w:val="24"/>
              </w:rPr>
              <w:t xml:space="preserve"> элементарных математических представлений. Младшая группа:. —М.: Мозаик</w:t>
            </w:r>
            <w:proofErr w:type="gramStart"/>
            <w:r w:rsidRPr="0074633E">
              <w:rPr>
                <w:rFonts w:ascii="Times New Roman" w:eastAsia="Times New Roman" w:hAnsi="Times New Roman" w:cs="Times New Roman"/>
                <w:sz w:val="24"/>
                <w:szCs w:val="24"/>
              </w:rPr>
              <w:t>а-</w:t>
            </w:r>
            <w:proofErr w:type="gramEnd"/>
            <w:r w:rsidRPr="0074633E">
              <w:rPr>
                <w:rFonts w:ascii="Times New Roman" w:eastAsia="Times New Roman" w:hAnsi="Times New Roman" w:cs="Times New Roman"/>
                <w:sz w:val="24"/>
                <w:szCs w:val="24"/>
              </w:rPr>
              <w:t xml:space="preserve"> Синтез, 2016.</w:t>
            </w:r>
          </w:p>
          <w:p w:rsidR="0046329A" w:rsidRPr="0074633E" w:rsidRDefault="0046329A" w:rsidP="0046329A">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Помораева</w:t>
            </w:r>
            <w:proofErr w:type="spellEnd"/>
            <w:r w:rsidRPr="0074633E">
              <w:rPr>
                <w:rFonts w:ascii="Times New Roman" w:eastAsia="Times New Roman" w:hAnsi="Times New Roman" w:cs="Times New Roman"/>
                <w:sz w:val="24"/>
                <w:szCs w:val="24"/>
              </w:rPr>
              <w:t xml:space="preserve"> И. А., </w:t>
            </w:r>
            <w:proofErr w:type="spellStart"/>
            <w:r w:rsidRPr="0074633E">
              <w:rPr>
                <w:rFonts w:ascii="Times New Roman" w:eastAsia="Times New Roman" w:hAnsi="Times New Roman" w:cs="Times New Roman"/>
                <w:sz w:val="24"/>
                <w:szCs w:val="24"/>
              </w:rPr>
              <w:t>Позина</w:t>
            </w:r>
            <w:proofErr w:type="spellEnd"/>
            <w:r w:rsidRPr="0074633E">
              <w:rPr>
                <w:rFonts w:ascii="Times New Roman" w:eastAsia="Times New Roman" w:hAnsi="Times New Roman" w:cs="Times New Roman"/>
                <w:sz w:val="24"/>
                <w:szCs w:val="24"/>
              </w:rPr>
              <w:t xml:space="preserve"> В. А. </w:t>
            </w:r>
            <w:proofErr w:type="spellStart"/>
            <w:r w:rsidRPr="0074633E">
              <w:rPr>
                <w:rFonts w:ascii="Times New Roman" w:eastAsia="Times New Roman" w:hAnsi="Times New Roman" w:cs="Times New Roman"/>
                <w:sz w:val="24"/>
                <w:szCs w:val="24"/>
              </w:rPr>
              <w:t>Формированиу</w:t>
            </w:r>
            <w:proofErr w:type="spellEnd"/>
            <w:r w:rsidRPr="0074633E">
              <w:rPr>
                <w:rFonts w:ascii="Times New Roman" w:eastAsia="Times New Roman" w:hAnsi="Times New Roman" w:cs="Times New Roman"/>
                <w:sz w:val="24"/>
                <w:szCs w:val="24"/>
              </w:rPr>
              <w:t xml:space="preserve"> элементарных математических представлений</w:t>
            </w:r>
            <w:proofErr w:type="gramStart"/>
            <w:r w:rsidRPr="0074633E">
              <w:rPr>
                <w:rFonts w:ascii="Times New Roman" w:eastAsia="Times New Roman" w:hAnsi="Times New Roman" w:cs="Times New Roman"/>
                <w:sz w:val="24"/>
                <w:szCs w:val="24"/>
              </w:rPr>
              <w:t>.</w:t>
            </w:r>
            <w:proofErr w:type="gramEnd"/>
            <w:r w:rsidRPr="0074633E">
              <w:rPr>
                <w:rFonts w:ascii="Times New Roman" w:eastAsia="Times New Roman" w:hAnsi="Times New Roman" w:cs="Times New Roman"/>
                <w:sz w:val="24"/>
                <w:szCs w:val="24"/>
              </w:rPr>
              <w:t xml:space="preserve"> </w:t>
            </w:r>
            <w:proofErr w:type="gramStart"/>
            <w:r w:rsidRPr="0074633E">
              <w:rPr>
                <w:rFonts w:ascii="Times New Roman" w:eastAsia="Times New Roman" w:hAnsi="Times New Roman" w:cs="Times New Roman"/>
                <w:sz w:val="24"/>
                <w:szCs w:val="24"/>
              </w:rPr>
              <w:t>с</w:t>
            </w:r>
            <w:proofErr w:type="gramEnd"/>
            <w:r w:rsidRPr="0074633E">
              <w:rPr>
                <w:rFonts w:ascii="Times New Roman" w:eastAsia="Times New Roman" w:hAnsi="Times New Roman" w:cs="Times New Roman"/>
                <w:sz w:val="24"/>
                <w:szCs w:val="24"/>
              </w:rPr>
              <w:t>редняя группа:— М.: Мозаик</w:t>
            </w:r>
            <w:proofErr w:type="gramStart"/>
            <w:r w:rsidRPr="0074633E">
              <w:rPr>
                <w:rFonts w:ascii="Times New Roman" w:eastAsia="Times New Roman" w:hAnsi="Times New Roman" w:cs="Times New Roman"/>
                <w:sz w:val="24"/>
                <w:szCs w:val="24"/>
              </w:rPr>
              <w:t>а-</w:t>
            </w:r>
            <w:proofErr w:type="gramEnd"/>
            <w:r w:rsidRPr="0074633E">
              <w:rPr>
                <w:rFonts w:ascii="Times New Roman" w:eastAsia="Times New Roman" w:hAnsi="Times New Roman" w:cs="Times New Roman"/>
                <w:sz w:val="24"/>
                <w:szCs w:val="24"/>
              </w:rPr>
              <w:t xml:space="preserve"> Синтез, 2014.</w:t>
            </w:r>
          </w:p>
          <w:p w:rsidR="0046329A" w:rsidRPr="0074633E" w:rsidRDefault="0046329A" w:rsidP="0046329A">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Помораева</w:t>
            </w:r>
            <w:proofErr w:type="spellEnd"/>
            <w:r w:rsidRPr="0074633E">
              <w:rPr>
                <w:rFonts w:ascii="Times New Roman" w:eastAsia="Times New Roman" w:hAnsi="Times New Roman" w:cs="Times New Roman"/>
                <w:sz w:val="24"/>
                <w:szCs w:val="24"/>
              </w:rPr>
              <w:t xml:space="preserve"> И. А., </w:t>
            </w:r>
            <w:proofErr w:type="spellStart"/>
            <w:r w:rsidRPr="0074633E">
              <w:rPr>
                <w:rFonts w:ascii="Times New Roman" w:eastAsia="Times New Roman" w:hAnsi="Times New Roman" w:cs="Times New Roman"/>
                <w:sz w:val="24"/>
                <w:szCs w:val="24"/>
              </w:rPr>
              <w:t>Позина</w:t>
            </w:r>
            <w:proofErr w:type="spellEnd"/>
            <w:r w:rsidRPr="0074633E">
              <w:rPr>
                <w:rFonts w:ascii="Times New Roman" w:eastAsia="Times New Roman" w:hAnsi="Times New Roman" w:cs="Times New Roman"/>
                <w:sz w:val="24"/>
                <w:szCs w:val="24"/>
              </w:rPr>
              <w:t xml:space="preserve"> В. А. </w:t>
            </w:r>
            <w:proofErr w:type="spellStart"/>
            <w:r w:rsidRPr="0074633E">
              <w:rPr>
                <w:rFonts w:ascii="Times New Roman" w:eastAsia="Times New Roman" w:hAnsi="Times New Roman" w:cs="Times New Roman"/>
                <w:sz w:val="24"/>
                <w:szCs w:val="24"/>
              </w:rPr>
              <w:t>Формированиу</w:t>
            </w:r>
            <w:proofErr w:type="spellEnd"/>
            <w:r w:rsidRPr="0074633E">
              <w:rPr>
                <w:rFonts w:ascii="Times New Roman" w:eastAsia="Times New Roman" w:hAnsi="Times New Roman" w:cs="Times New Roman"/>
                <w:sz w:val="24"/>
                <w:szCs w:val="24"/>
              </w:rPr>
              <w:t xml:space="preserve"> элементарных математических представлений. старшая группа:</w:t>
            </w:r>
            <w:proofErr w:type="gramStart"/>
            <w:r w:rsidRPr="0074633E">
              <w:rPr>
                <w:rFonts w:ascii="Times New Roman" w:eastAsia="Times New Roman" w:hAnsi="Times New Roman" w:cs="Times New Roman"/>
                <w:sz w:val="24"/>
                <w:szCs w:val="24"/>
              </w:rPr>
              <w:t xml:space="preserve"> .</w:t>
            </w:r>
            <w:proofErr w:type="gramEnd"/>
            <w:r w:rsidRPr="0074633E">
              <w:rPr>
                <w:rFonts w:ascii="Times New Roman" w:eastAsia="Times New Roman" w:hAnsi="Times New Roman" w:cs="Times New Roman"/>
                <w:sz w:val="24"/>
                <w:szCs w:val="24"/>
              </w:rPr>
              <w:t xml:space="preserve"> —М.: Мозаика- Синтез, 2014.</w:t>
            </w:r>
          </w:p>
          <w:p w:rsidR="0046329A" w:rsidRPr="0074633E" w:rsidRDefault="0046329A" w:rsidP="0046329A">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Помораева</w:t>
            </w:r>
            <w:proofErr w:type="spellEnd"/>
            <w:r w:rsidRPr="0074633E">
              <w:rPr>
                <w:rFonts w:ascii="Times New Roman" w:eastAsia="Times New Roman" w:hAnsi="Times New Roman" w:cs="Times New Roman"/>
                <w:sz w:val="24"/>
                <w:szCs w:val="24"/>
              </w:rPr>
              <w:t xml:space="preserve"> И. А., </w:t>
            </w:r>
            <w:proofErr w:type="spellStart"/>
            <w:r w:rsidRPr="0074633E">
              <w:rPr>
                <w:rFonts w:ascii="Times New Roman" w:eastAsia="Times New Roman" w:hAnsi="Times New Roman" w:cs="Times New Roman"/>
                <w:sz w:val="24"/>
                <w:szCs w:val="24"/>
              </w:rPr>
              <w:t>Позина</w:t>
            </w:r>
            <w:proofErr w:type="spellEnd"/>
            <w:r w:rsidRPr="0074633E">
              <w:rPr>
                <w:rFonts w:ascii="Times New Roman" w:eastAsia="Times New Roman" w:hAnsi="Times New Roman" w:cs="Times New Roman"/>
                <w:sz w:val="24"/>
                <w:szCs w:val="24"/>
              </w:rPr>
              <w:t xml:space="preserve"> В. А. </w:t>
            </w:r>
            <w:proofErr w:type="spellStart"/>
            <w:r w:rsidRPr="0074633E">
              <w:rPr>
                <w:rFonts w:ascii="Times New Roman" w:eastAsia="Times New Roman" w:hAnsi="Times New Roman" w:cs="Times New Roman"/>
                <w:sz w:val="24"/>
                <w:szCs w:val="24"/>
              </w:rPr>
              <w:t>Формированиу</w:t>
            </w:r>
            <w:proofErr w:type="spellEnd"/>
            <w:r w:rsidRPr="0074633E">
              <w:rPr>
                <w:rFonts w:ascii="Times New Roman" w:eastAsia="Times New Roman" w:hAnsi="Times New Roman" w:cs="Times New Roman"/>
                <w:sz w:val="24"/>
                <w:szCs w:val="24"/>
              </w:rPr>
              <w:t xml:space="preserve"> элементарных математических представлений. Подготовительная к школе группа :</w:t>
            </w:r>
            <w:proofErr w:type="gramStart"/>
            <w:r w:rsidRPr="0074633E">
              <w:rPr>
                <w:rFonts w:ascii="Times New Roman" w:eastAsia="Times New Roman" w:hAnsi="Times New Roman" w:cs="Times New Roman"/>
                <w:sz w:val="24"/>
                <w:szCs w:val="24"/>
              </w:rPr>
              <w:t xml:space="preserve"> .</w:t>
            </w:r>
            <w:proofErr w:type="gramEnd"/>
            <w:r w:rsidRPr="0074633E">
              <w:rPr>
                <w:rFonts w:ascii="Times New Roman" w:eastAsia="Times New Roman" w:hAnsi="Times New Roman" w:cs="Times New Roman"/>
                <w:sz w:val="24"/>
                <w:szCs w:val="24"/>
              </w:rPr>
              <w:t xml:space="preserve"> —М.: Мозаика- Синтез, 2016.</w:t>
            </w:r>
          </w:p>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Дыбина</w:t>
            </w:r>
            <w:proofErr w:type="spellEnd"/>
            <w:r w:rsidRPr="0074633E">
              <w:rPr>
                <w:rFonts w:ascii="Times New Roman" w:eastAsia="Times New Roman" w:hAnsi="Times New Roman" w:cs="Times New Roman"/>
                <w:sz w:val="24"/>
                <w:szCs w:val="24"/>
              </w:rPr>
              <w:t xml:space="preserve"> О.В. Ознакомление с окружающим миром вторая младшая группа  М.: Мозаика-Синтез, 2016.</w:t>
            </w:r>
          </w:p>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lastRenderedPageBreak/>
              <w:t>Дыбина</w:t>
            </w:r>
            <w:proofErr w:type="spellEnd"/>
            <w:r w:rsidRPr="0074633E">
              <w:rPr>
                <w:rFonts w:ascii="Times New Roman" w:eastAsia="Times New Roman" w:hAnsi="Times New Roman" w:cs="Times New Roman"/>
                <w:sz w:val="24"/>
                <w:szCs w:val="24"/>
              </w:rPr>
              <w:t xml:space="preserve"> О.В. Ознакомление с окружающим миром средняя группа  М.: Мозаика-Синтез, 2010.</w:t>
            </w:r>
          </w:p>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Дыбина</w:t>
            </w:r>
            <w:proofErr w:type="spellEnd"/>
            <w:r w:rsidRPr="0074633E">
              <w:rPr>
                <w:rFonts w:ascii="Times New Roman" w:eastAsia="Times New Roman" w:hAnsi="Times New Roman" w:cs="Times New Roman"/>
                <w:sz w:val="24"/>
                <w:szCs w:val="24"/>
              </w:rPr>
              <w:t xml:space="preserve"> О.В. Ознакомление с предметным и социальным окружением: Старшая группа (5–6 лет). М.: Мозаика-Синтез, 2016</w:t>
            </w:r>
          </w:p>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Дыбина</w:t>
            </w:r>
            <w:proofErr w:type="spellEnd"/>
            <w:r w:rsidRPr="0074633E">
              <w:rPr>
                <w:rFonts w:ascii="Times New Roman" w:eastAsia="Times New Roman" w:hAnsi="Times New Roman" w:cs="Times New Roman"/>
                <w:sz w:val="24"/>
                <w:szCs w:val="24"/>
              </w:rPr>
              <w:t xml:space="preserve"> О.В. Ознакомление с предметным и социальным окружением: Подготовительная к школе группа (6–7 лет). М.: Мозаика-Синтез, 2014</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proofErr w:type="spellStart"/>
            <w:r w:rsidRPr="0074633E">
              <w:rPr>
                <w:rFonts w:ascii="Times New Roman" w:eastAsia="Calibri" w:hAnsi="Times New Roman" w:cs="Times New Roman"/>
                <w:sz w:val="24"/>
                <w:szCs w:val="24"/>
              </w:rPr>
              <w:t>Соломенникова</w:t>
            </w:r>
            <w:proofErr w:type="spellEnd"/>
            <w:r w:rsidRPr="0074633E">
              <w:rPr>
                <w:rFonts w:ascii="Times New Roman" w:eastAsia="Calibri" w:hAnsi="Times New Roman" w:cs="Times New Roman"/>
                <w:sz w:val="24"/>
                <w:szCs w:val="24"/>
              </w:rPr>
              <w:t xml:space="preserve"> О.А. Ознакомление с природой в детском саду: вторая группа раннего возраста (2-3),. </w:t>
            </w:r>
            <w:r w:rsidRPr="0074633E">
              <w:rPr>
                <w:rFonts w:ascii="Times New Roman" w:eastAsia="Times New Roman" w:hAnsi="Times New Roman" w:cs="Times New Roman"/>
                <w:sz w:val="24"/>
                <w:szCs w:val="24"/>
              </w:rPr>
              <w:t xml:space="preserve">М.: Мозаика-Синтез, 2016 </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t xml:space="preserve">О.А. </w:t>
            </w:r>
            <w:proofErr w:type="spellStart"/>
            <w:r w:rsidRPr="0074633E">
              <w:rPr>
                <w:rFonts w:ascii="Times New Roman" w:eastAsia="Times New Roman" w:hAnsi="Times New Roman" w:cs="Times New Roman"/>
                <w:sz w:val="24"/>
                <w:szCs w:val="24"/>
              </w:rPr>
              <w:t>Соломенникова</w:t>
            </w:r>
            <w:proofErr w:type="spellEnd"/>
            <w:r w:rsidRPr="0074633E">
              <w:rPr>
                <w:rFonts w:ascii="Times New Roman" w:eastAsia="Times New Roman" w:hAnsi="Times New Roman" w:cs="Times New Roman"/>
                <w:sz w:val="24"/>
                <w:szCs w:val="24"/>
              </w:rPr>
              <w:t xml:space="preserve"> «Ознакомление с природой в детском саду: средняя группа » , 2014</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Calibri" w:hAnsi="Times New Roman" w:cs="Times New Roman"/>
                <w:sz w:val="24"/>
                <w:szCs w:val="24"/>
              </w:rPr>
              <w:t xml:space="preserve">О.А. </w:t>
            </w:r>
            <w:proofErr w:type="spellStart"/>
            <w:r w:rsidRPr="0074633E">
              <w:rPr>
                <w:rFonts w:ascii="Times New Roman" w:eastAsia="Calibri" w:hAnsi="Times New Roman" w:cs="Times New Roman"/>
                <w:sz w:val="24"/>
                <w:szCs w:val="24"/>
              </w:rPr>
              <w:t>Соломенникова</w:t>
            </w:r>
            <w:proofErr w:type="spellEnd"/>
            <w:r w:rsidRPr="0074633E">
              <w:rPr>
                <w:rFonts w:ascii="Times New Roman" w:eastAsia="Calibri" w:hAnsi="Times New Roman" w:cs="Times New Roman"/>
                <w:sz w:val="24"/>
                <w:szCs w:val="24"/>
              </w:rPr>
              <w:t xml:space="preserve"> «Ознакомление с природой в детском саду: старшая группа »</w:t>
            </w:r>
            <w:r w:rsidRPr="0074633E">
              <w:rPr>
                <w:rFonts w:ascii="Times New Roman" w:eastAsia="Times New Roman" w:hAnsi="Times New Roman" w:cs="Times New Roman"/>
                <w:sz w:val="24"/>
                <w:szCs w:val="24"/>
              </w:rPr>
              <w:t xml:space="preserve"> , 2016</w:t>
            </w:r>
          </w:p>
          <w:p w:rsidR="0046329A" w:rsidRPr="0074633E" w:rsidRDefault="0046329A" w:rsidP="0046329A">
            <w:pPr>
              <w:spacing w:after="0" w:line="240" w:lineRule="auto"/>
              <w:ind w:right="354"/>
              <w:jc w:val="both"/>
              <w:rPr>
                <w:rFonts w:ascii="Times New Roman" w:eastAsia="Calibri" w:hAnsi="Times New Roman" w:cs="Times New Roman"/>
                <w:sz w:val="24"/>
                <w:szCs w:val="24"/>
              </w:rPr>
            </w:pPr>
            <w:r w:rsidRPr="0074633E">
              <w:rPr>
                <w:rFonts w:ascii="Times New Roman" w:eastAsia="Calibri" w:hAnsi="Times New Roman" w:cs="Times New Roman"/>
                <w:sz w:val="24"/>
                <w:szCs w:val="24"/>
              </w:rPr>
              <w:t>Л.Ю. Павлова «Сборник дидактических игр по ознакомлению с окружающим миром»</w:t>
            </w:r>
            <w:r w:rsidRPr="0074633E">
              <w:rPr>
                <w:rFonts w:ascii="Times New Roman" w:eastAsia="Times New Roman" w:hAnsi="Times New Roman" w:cs="Times New Roman"/>
                <w:sz w:val="24"/>
                <w:szCs w:val="24"/>
              </w:rPr>
              <w:t xml:space="preserve"> </w:t>
            </w:r>
            <w:r w:rsidRPr="0074633E">
              <w:rPr>
                <w:rFonts w:ascii="Times New Roman" w:eastAsia="Calibri" w:hAnsi="Times New Roman" w:cs="Times New Roman"/>
                <w:sz w:val="24"/>
                <w:szCs w:val="24"/>
              </w:rPr>
              <w:t>М.: Мозаика-Синтез, 2012</w:t>
            </w:r>
          </w:p>
          <w:p w:rsidR="0046329A" w:rsidRPr="0074633E" w:rsidRDefault="0046329A" w:rsidP="0046329A">
            <w:pPr>
              <w:spacing w:after="0"/>
              <w:jc w:val="center"/>
              <w:rPr>
                <w:rFonts w:ascii="Times New Roman" w:eastAsia="Calibri" w:hAnsi="Times New Roman" w:cs="Times New Roman"/>
                <w:sz w:val="24"/>
                <w:szCs w:val="24"/>
              </w:rPr>
            </w:pPr>
            <w:r w:rsidRPr="0074633E">
              <w:rPr>
                <w:rFonts w:ascii="Times New Roman" w:eastAsia="Calibri" w:hAnsi="Times New Roman" w:cs="Times New Roman"/>
                <w:sz w:val="24"/>
                <w:szCs w:val="24"/>
              </w:rPr>
              <w:t xml:space="preserve">О. Э. </w:t>
            </w:r>
            <w:r w:rsidRPr="0074633E">
              <w:rPr>
                <w:rFonts w:ascii="Times New Roman" w:eastAsia="Calibri" w:hAnsi="Times New Roman" w:cs="Times New Roman"/>
                <w:bCs/>
                <w:sz w:val="24"/>
                <w:szCs w:val="24"/>
              </w:rPr>
              <w:t xml:space="preserve">Литвинова </w:t>
            </w:r>
            <w:r w:rsidRPr="0074633E">
              <w:rPr>
                <w:rFonts w:ascii="Times New Roman" w:eastAsia="Calibri" w:hAnsi="Times New Roman" w:cs="Times New Roman"/>
                <w:sz w:val="24"/>
                <w:szCs w:val="24"/>
              </w:rPr>
              <w:t>«Познавательное развитие ребенка раннего дошкольного возраста с 1 года до 3 лет». «Детство - Пресс»</w:t>
            </w:r>
          </w:p>
          <w:p w:rsidR="0046329A" w:rsidRPr="0074633E" w:rsidRDefault="0046329A" w:rsidP="0046329A">
            <w:pPr>
              <w:spacing w:after="0" w:line="240" w:lineRule="auto"/>
              <w:ind w:right="354"/>
              <w:jc w:val="both"/>
              <w:rPr>
                <w:rFonts w:ascii="Times New Roman" w:eastAsia="Calibri" w:hAnsi="Times New Roman" w:cs="Times New Roman"/>
                <w:sz w:val="24"/>
                <w:szCs w:val="24"/>
              </w:rPr>
            </w:pPr>
            <w:r w:rsidRPr="0074633E">
              <w:rPr>
                <w:rFonts w:ascii="Times New Roman" w:eastAsia="Calibri" w:hAnsi="Times New Roman" w:cs="Times New Roman"/>
                <w:sz w:val="24"/>
                <w:szCs w:val="24"/>
              </w:rPr>
              <w:t>Санкт- Петербург, 2014</w:t>
            </w:r>
          </w:p>
        </w:tc>
      </w:tr>
    </w:tbl>
    <w:p w:rsidR="0046329A" w:rsidRPr="0074633E" w:rsidRDefault="0046329A" w:rsidP="0046329A">
      <w:pPr>
        <w:spacing w:after="0" w:line="240" w:lineRule="auto"/>
        <w:ind w:right="354"/>
        <w:jc w:val="both"/>
        <w:rPr>
          <w:rFonts w:ascii="Times New Roman" w:eastAsia="Times New Roman" w:hAnsi="Times New Roman" w:cs="Times New Roman"/>
          <w:b/>
          <w:bCs/>
          <w:i/>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229"/>
      </w:tblGrid>
      <w:tr w:rsidR="0046329A" w:rsidRPr="0074633E" w:rsidTr="0046329A">
        <w:tc>
          <w:tcPr>
            <w:tcW w:w="2552" w:type="dxa"/>
          </w:tcPr>
          <w:p w:rsidR="0046329A" w:rsidRPr="0074633E" w:rsidRDefault="0046329A" w:rsidP="0046329A">
            <w:pPr>
              <w:autoSpaceDE w:val="0"/>
              <w:autoSpaceDN w:val="0"/>
              <w:adjustRightInd w:val="0"/>
              <w:spacing w:after="0" w:line="240" w:lineRule="auto"/>
              <w:jc w:val="both"/>
              <w:rPr>
                <w:rFonts w:ascii="Times New Roman" w:eastAsia="Calibri" w:hAnsi="Times New Roman" w:cs="Times New Roman"/>
                <w:b/>
                <w:sz w:val="24"/>
                <w:szCs w:val="24"/>
              </w:rPr>
            </w:pPr>
            <w:r w:rsidRPr="0074633E">
              <w:rPr>
                <w:rFonts w:ascii="Times New Roman" w:eastAsia="Calibri" w:hAnsi="Times New Roman" w:cs="Times New Roman"/>
                <w:b/>
                <w:sz w:val="24"/>
                <w:szCs w:val="24"/>
              </w:rPr>
              <w:t>Образовательная</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Calibri" w:hAnsi="Times New Roman" w:cs="Times New Roman"/>
                <w:b/>
                <w:sz w:val="24"/>
                <w:szCs w:val="24"/>
              </w:rPr>
              <w:t>область.</w:t>
            </w:r>
          </w:p>
        </w:tc>
        <w:tc>
          <w:tcPr>
            <w:tcW w:w="7229" w:type="dxa"/>
          </w:tcPr>
          <w:p w:rsidR="0046329A" w:rsidRPr="0074633E" w:rsidRDefault="0046329A" w:rsidP="0046329A">
            <w:pPr>
              <w:spacing w:after="0" w:line="240" w:lineRule="auto"/>
              <w:ind w:right="354"/>
              <w:jc w:val="center"/>
              <w:rPr>
                <w:rFonts w:ascii="Times New Roman" w:eastAsia="Times New Roman" w:hAnsi="Times New Roman" w:cs="Times New Roman"/>
                <w:b/>
                <w:bCs/>
                <w:i/>
                <w:sz w:val="24"/>
                <w:szCs w:val="24"/>
              </w:rPr>
            </w:pPr>
            <w:r w:rsidRPr="0074633E">
              <w:rPr>
                <w:rFonts w:ascii="Times New Roman" w:eastAsia="Times New Roman" w:hAnsi="Times New Roman" w:cs="Times New Roman"/>
                <w:b/>
                <w:bCs/>
                <w:i/>
                <w:sz w:val="24"/>
                <w:szCs w:val="24"/>
              </w:rPr>
              <w:t>Речевое развитие</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bCs/>
                <w:sz w:val="24"/>
                <w:szCs w:val="24"/>
              </w:rPr>
              <w:t xml:space="preserve"> </w:t>
            </w:r>
          </w:p>
        </w:tc>
      </w:tr>
      <w:tr w:rsidR="0046329A" w:rsidRPr="0074633E" w:rsidTr="0046329A">
        <w:tc>
          <w:tcPr>
            <w:tcW w:w="2552" w:type="dxa"/>
          </w:tcPr>
          <w:p w:rsidR="0046329A" w:rsidRPr="0074633E" w:rsidRDefault="0046329A" w:rsidP="0046329A">
            <w:pPr>
              <w:rPr>
                <w:sz w:val="24"/>
                <w:szCs w:val="24"/>
              </w:rPr>
            </w:pPr>
            <w:r w:rsidRPr="0074633E">
              <w:rPr>
                <w:rFonts w:ascii="Times New Roman" w:eastAsia="Times New Roman" w:hAnsi="Times New Roman" w:cs="Times New Roman"/>
                <w:b/>
                <w:bCs/>
                <w:sz w:val="24"/>
                <w:szCs w:val="24"/>
              </w:rPr>
              <w:t xml:space="preserve">Основная образовательная Программа </w:t>
            </w:r>
          </w:p>
        </w:tc>
        <w:tc>
          <w:tcPr>
            <w:tcW w:w="7229" w:type="dxa"/>
          </w:tcPr>
          <w:p w:rsidR="0046329A" w:rsidRPr="0074633E" w:rsidRDefault="0046329A" w:rsidP="0046329A">
            <w:pPr>
              <w:spacing w:after="0" w:line="240" w:lineRule="auto"/>
              <w:ind w:right="354"/>
              <w:jc w:val="both"/>
              <w:rPr>
                <w:rFonts w:ascii="Times New Roman" w:eastAsia="Times New Roman" w:hAnsi="Times New Roman" w:cs="Times New Roman"/>
                <w:bCs/>
                <w:sz w:val="24"/>
                <w:szCs w:val="24"/>
              </w:rPr>
            </w:pPr>
            <w:r w:rsidRPr="0074633E">
              <w:rPr>
                <w:rFonts w:ascii="Times New Roman" w:eastAsia="Times New Roman" w:hAnsi="Times New Roman" w:cs="Times New Roman"/>
                <w:bCs/>
                <w:sz w:val="24"/>
                <w:szCs w:val="24"/>
              </w:rPr>
              <w:t xml:space="preserve">«От рождения до школы»  под редакцией Н.Е. </w:t>
            </w:r>
            <w:proofErr w:type="spellStart"/>
            <w:r w:rsidRPr="0074633E">
              <w:rPr>
                <w:rFonts w:ascii="Times New Roman" w:eastAsia="Times New Roman" w:hAnsi="Times New Roman" w:cs="Times New Roman"/>
                <w:bCs/>
                <w:sz w:val="24"/>
                <w:szCs w:val="24"/>
              </w:rPr>
              <w:t>Вераксы</w:t>
            </w:r>
            <w:proofErr w:type="spellEnd"/>
            <w:r w:rsidRPr="0074633E">
              <w:rPr>
                <w:rFonts w:ascii="Times New Roman" w:eastAsia="Times New Roman" w:hAnsi="Times New Roman" w:cs="Times New Roman"/>
                <w:bCs/>
                <w:sz w:val="24"/>
                <w:szCs w:val="24"/>
              </w:rPr>
              <w:t xml:space="preserve">, Т.С. Комаровой, М.А. Васильевой </w:t>
            </w:r>
          </w:p>
          <w:p w:rsidR="0046329A" w:rsidRPr="0074633E" w:rsidRDefault="0046329A" w:rsidP="0046329A">
            <w:pPr>
              <w:spacing w:after="0" w:line="240" w:lineRule="auto"/>
              <w:ind w:right="354"/>
              <w:jc w:val="both"/>
              <w:rPr>
                <w:rFonts w:ascii="Times New Roman" w:eastAsia="Times New Roman" w:hAnsi="Times New Roman" w:cs="Times New Roman"/>
                <w:bCs/>
                <w:sz w:val="24"/>
                <w:szCs w:val="24"/>
              </w:rPr>
            </w:pPr>
          </w:p>
        </w:tc>
      </w:tr>
      <w:tr w:rsidR="0046329A" w:rsidRPr="0074633E" w:rsidTr="0046329A">
        <w:tc>
          <w:tcPr>
            <w:tcW w:w="2552" w:type="dxa"/>
          </w:tcPr>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b/>
                <w:bCs/>
                <w:sz w:val="24"/>
                <w:szCs w:val="24"/>
              </w:rPr>
              <w:t xml:space="preserve"> Технологии и методические пособия</w:t>
            </w:r>
          </w:p>
        </w:tc>
        <w:tc>
          <w:tcPr>
            <w:tcW w:w="7229" w:type="dxa"/>
          </w:tcPr>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t xml:space="preserve">В.В. </w:t>
            </w:r>
            <w:proofErr w:type="spellStart"/>
            <w:r w:rsidRPr="0074633E">
              <w:rPr>
                <w:rFonts w:ascii="Times New Roman" w:eastAsia="Times New Roman" w:hAnsi="Times New Roman" w:cs="Times New Roman"/>
                <w:sz w:val="24"/>
                <w:szCs w:val="24"/>
              </w:rPr>
              <w:t>Гербова</w:t>
            </w:r>
            <w:proofErr w:type="spellEnd"/>
            <w:r w:rsidRPr="0074633E">
              <w:rPr>
                <w:rFonts w:ascii="Times New Roman" w:eastAsia="Times New Roman" w:hAnsi="Times New Roman" w:cs="Times New Roman"/>
                <w:sz w:val="24"/>
                <w:szCs w:val="24"/>
              </w:rPr>
              <w:t>. Развитие речи в детском саду: Первая младшая группа (2-3года) Мозаика-Синтез 2016;</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t xml:space="preserve">В.В. </w:t>
            </w:r>
            <w:proofErr w:type="spellStart"/>
            <w:r w:rsidRPr="0074633E">
              <w:rPr>
                <w:rFonts w:ascii="Times New Roman" w:eastAsia="Times New Roman" w:hAnsi="Times New Roman" w:cs="Times New Roman"/>
                <w:sz w:val="24"/>
                <w:szCs w:val="24"/>
              </w:rPr>
              <w:t>Гербова</w:t>
            </w:r>
            <w:proofErr w:type="spellEnd"/>
            <w:r w:rsidRPr="0074633E">
              <w:rPr>
                <w:rFonts w:ascii="Times New Roman" w:eastAsia="Times New Roman" w:hAnsi="Times New Roman" w:cs="Times New Roman"/>
                <w:sz w:val="24"/>
                <w:szCs w:val="24"/>
              </w:rPr>
              <w:t>. Развитие речи в детском саду: Вторая младшая группа (3-4года) Мозаика-Синтез 2016;</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t xml:space="preserve">В.В. </w:t>
            </w:r>
            <w:proofErr w:type="spellStart"/>
            <w:r w:rsidRPr="0074633E">
              <w:rPr>
                <w:rFonts w:ascii="Times New Roman" w:eastAsia="Times New Roman" w:hAnsi="Times New Roman" w:cs="Times New Roman"/>
                <w:sz w:val="24"/>
                <w:szCs w:val="24"/>
              </w:rPr>
              <w:t>Гербова</w:t>
            </w:r>
            <w:proofErr w:type="spellEnd"/>
            <w:r w:rsidRPr="0074633E">
              <w:rPr>
                <w:rFonts w:ascii="Times New Roman" w:eastAsia="Times New Roman" w:hAnsi="Times New Roman" w:cs="Times New Roman"/>
                <w:sz w:val="24"/>
                <w:szCs w:val="24"/>
              </w:rPr>
              <w:t>. Развитие речи в детском саду: Средняя группа (4-5 лет) Мозаика-Синтез 2014;</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t xml:space="preserve">В.В. </w:t>
            </w:r>
            <w:proofErr w:type="spellStart"/>
            <w:r w:rsidRPr="0074633E">
              <w:rPr>
                <w:rFonts w:ascii="Times New Roman" w:eastAsia="Times New Roman" w:hAnsi="Times New Roman" w:cs="Times New Roman"/>
                <w:sz w:val="24"/>
                <w:szCs w:val="24"/>
              </w:rPr>
              <w:t>Гербова</w:t>
            </w:r>
            <w:proofErr w:type="spellEnd"/>
            <w:r w:rsidRPr="0074633E">
              <w:rPr>
                <w:rFonts w:ascii="Times New Roman" w:eastAsia="Times New Roman" w:hAnsi="Times New Roman" w:cs="Times New Roman"/>
                <w:sz w:val="24"/>
                <w:szCs w:val="24"/>
              </w:rPr>
              <w:t>. Развитие речи в детском саду: Старшая группа (5-6 лет) Мозаика-Синтез 2014;</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t xml:space="preserve">В.В. </w:t>
            </w:r>
            <w:proofErr w:type="spellStart"/>
            <w:r w:rsidRPr="0074633E">
              <w:rPr>
                <w:rFonts w:ascii="Times New Roman" w:eastAsia="Times New Roman" w:hAnsi="Times New Roman" w:cs="Times New Roman"/>
                <w:sz w:val="24"/>
                <w:szCs w:val="24"/>
              </w:rPr>
              <w:t>Гербова</w:t>
            </w:r>
            <w:proofErr w:type="spellEnd"/>
            <w:r w:rsidRPr="0074633E">
              <w:rPr>
                <w:rFonts w:ascii="Times New Roman" w:eastAsia="Times New Roman" w:hAnsi="Times New Roman" w:cs="Times New Roman"/>
                <w:sz w:val="24"/>
                <w:szCs w:val="24"/>
              </w:rPr>
              <w:t>. Развитие речи в детском саду: Подготовительная группа (6-7 лет) Мозаика-Синтез 2016;</w:t>
            </w:r>
          </w:p>
          <w:p w:rsidR="0046329A" w:rsidRPr="0074633E" w:rsidRDefault="0046329A" w:rsidP="0046329A">
            <w:pPr>
              <w:spacing w:after="0" w:line="240" w:lineRule="auto"/>
              <w:jc w:val="both"/>
              <w:rPr>
                <w:rFonts w:ascii="Times New Roman" w:eastAsia="Calibri" w:hAnsi="Times New Roman" w:cs="Times New Roman"/>
                <w:sz w:val="24"/>
                <w:szCs w:val="24"/>
              </w:rPr>
            </w:pPr>
            <w:r w:rsidRPr="0074633E">
              <w:rPr>
                <w:rFonts w:ascii="Times New Roman" w:eastAsia="Calibri" w:hAnsi="Times New Roman" w:cs="Times New Roman"/>
                <w:sz w:val="24"/>
                <w:szCs w:val="24"/>
              </w:rPr>
              <w:t>Хрестоматия для чтения детям в детском саду и дома: (1-3 года,3-4года,4-5лет,5-6лет).</w:t>
            </w:r>
          </w:p>
          <w:p w:rsidR="0046329A" w:rsidRPr="0074633E" w:rsidRDefault="0046329A" w:rsidP="0046329A">
            <w:pPr>
              <w:spacing w:after="0" w:line="240" w:lineRule="auto"/>
              <w:jc w:val="both"/>
              <w:rPr>
                <w:rFonts w:ascii="Times New Roman" w:eastAsia="Calibri" w:hAnsi="Times New Roman" w:cs="Times New Roman"/>
                <w:sz w:val="24"/>
                <w:szCs w:val="24"/>
              </w:rPr>
            </w:pPr>
          </w:p>
        </w:tc>
      </w:tr>
    </w:tbl>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229"/>
      </w:tblGrid>
      <w:tr w:rsidR="0046329A" w:rsidRPr="0074633E" w:rsidTr="0046329A">
        <w:tc>
          <w:tcPr>
            <w:tcW w:w="2552" w:type="dxa"/>
          </w:tcPr>
          <w:p w:rsidR="0046329A" w:rsidRPr="0074633E" w:rsidRDefault="0046329A" w:rsidP="0046329A">
            <w:pPr>
              <w:autoSpaceDE w:val="0"/>
              <w:autoSpaceDN w:val="0"/>
              <w:adjustRightInd w:val="0"/>
              <w:spacing w:after="0" w:line="240" w:lineRule="auto"/>
              <w:jc w:val="both"/>
              <w:rPr>
                <w:rFonts w:ascii="Times New Roman" w:eastAsia="Calibri" w:hAnsi="Times New Roman" w:cs="Times New Roman"/>
                <w:b/>
                <w:sz w:val="24"/>
                <w:szCs w:val="24"/>
              </w:rPr>
            </w:pPr>
            <w:r w:rsidRPr="0074633E">
              <w:rPr>
                <w:rFonts w:ascii="Times New Roman" w:eastAsia="Calibri" w:hAnsi="Times New Roman" w:cs="Times New Roman"/>
                <w:b/>
                <w:sz w:val="24"/>
                <w:szCs w:val="24"/>
              </w:rPr>
              <w:t>Образовательная</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Calibri" w:hAnsi="Times New Roman" w:cs="Times New Roman"/>
                <w:b/>
                <w:sz w:val="24"/>
                <w:szCs w:val="24"/>
              </w:rPr>
              <w:t>область.</w:t>
            </w:r>
          </w:p>
        </w:tc>
        <w:tc>
          <w:tcPr>
            <w:tcW w:w="7229" w:type="dxa"/>
          </w:tcPr>
          <w:p w:rsidR="0046329A" w:rsidRPr="0074633E" w:rsidRDefault="0046329A" w:rsidP="0046329A">
            <w:pPr>
              <w:spacing w:after="0" w:line="240" w:lineRule="auto"/>
              <w:ind w:right="354"/>
              <w:jc w:val="both"/>
              <w:rPr>
                <w:rFonts w:ascii="Times New Roman" w:eastAsia="Times New Roman" w:hAnsi="Times New Roman" w:cs="Times New Roman"/>
                <w:b/>
                <w:bCs/>
                <w:i/>
                <w:sz w:val="24"/>
                <w:szCs w:val="24"/>
              </w:rPr>
            </w:pPr>
          </w:p>
          <w:p w:rsidR="0046329A" w:rsidRPr="0074633E" w:rsidRDefault="0046329A" w:rsidP="0046329A">
            <w:pPr>
              <w:spacing w:after="0" w:line="240" w:lineRule="auto"/>
              <w:ind w:right="354"/>
              <w:jc w:val="center"/>
              <w:rPr>
                <w:rFonts w:ascii="Times New Roman" w:eastAsia="Times New Roman" w:hAnsi="Times New Roman" w:cs="Times New Roman"/>
                <w:sz w:val="24"/>
                <w:szCs w:val="24"/>
              </w:rPr>
            </w:pPr>
            <w:r w:rsidRPr="0074633E">
              <w:rPr>
                <w:rFonts w:ascii="Times New Roman" w:eastAsia="Times New Roman" w:hAnsi="Times New Roman" w:cs="Times New Roman"/>
                <w:b/>
                <w:bCs/>
                <w:i/>
                <w:sz w:val="24"/>
                <w:szCs w:val="24"/>
              </w:rPr>
              <w:t>Художественно-эстетическое развитие</w:t>
            </w:r>
          </w:p>
        </w:tc>
      </w:tr>
      <w:tr w:rsidR="0046329A" w:rsidRPr="0074633E" w:rsidTr="0046329A">
        <w:tc>
          <w:tcPr>
            <w:tcW w:w="2552" w:type="dxa"/>
          </w:tcPr>
          <w:p w:rsidR="0046329A" w:rsidRPr="0074633E" w:rsidRDefault="0046329A" w:rsidP="0046329A">
            <w:pPr>
              <w:spacing w:after="0" w:line="240" w:lineRule="auto"/>
              <w:ind w:right="354"/>
              <w:jc w:val="both"/>
              <w:rPr>
                <w:rFonts w:ascii="Times New Roman" w:eastAsia="Times New Roman" w:hAnsi="Times New Roman" w:cs="Times New Roman"/>
                <w:b/>
                <w:bCs/>
                <w:sz w:val="24"/>
                <w:szCs w:val="24"/>
              </w:rPr>
            </w:pPr>
            <w:r w:rsidRPr="0074633E">
              <w:rPr>
                <w:rFonts w:ascii="Times New Roman" w:eastAsia="Times New Roman" w:hAnsi="Times New Roman" w:cs="Times New Roman"/>
                <w:b/>
                <w:bCs/>
                <w:sz w:val="24"/>
                <w:szCs w:val="24"/>
              </w:rPr>
              <w:t>Основная образовательная Программа</w:t>
            </w:r>
          </w:p>
        </w:tc>
        <w:tc>
          <w:tcPr>
            <w:tcW w:w="7229" w:type="dxa"/>
          </w:tcPr>
          <w:p w:rsidR="0046329A" w:rsidRPr="0074633E" w:rsidRDefault="0046329A" w:rsidP="0046329A">
            <w:pPr>
              <w:spacing w:after="0" w:line="240" w:lineRule="auto"/>
              <w:ind w:right="354"/>
              <w:jc w:val="both"/>
              <w:rPr>
                <w:rFonts w:ascii="Times New Roman" w:eastAsia="Times New Roman" w:hAnsi="Times New Roman" w:cs="Times New Roman"/>
                <w:b/>
                <w:bCs/>
                <w:sz w:val="24"/>
                <w:szCs w:val="24"/>
              </w:rPr>
            </w:pPr>
            <w:r w:rsidRPr="0074633E">
              <w:rPr>
                <w:rFonts w:ascii="Times New Roman" w:eastAsia="Times New Roman" w:hAnsi="Times New Roman" w:cs="Times New Roman"/>
                <w:b/>
                <w:bCs/>
                <w:sz w:val="24"/>
                <w:szCs w:val="24"/>
              </w:rPr>
              <w:t xml:space="preserve">«От рождения до школы» под редакцией </w:t>
            </w:r>
            <w:proofErr w:type="spellStart"/>
            <w:r w:rsidRPr="0074633E">
              <w:rPr>
                <w:rFonts w:ascii="Times New Roman" w:eastAsia="Times New Roman" w:hAnsi="Times New Roman" w:cs="Times New Roman"/>
                <w:b/>
                <w:bCs/>
                <w:sz w:val="24"/>
                <w:szCs w:val="24"/>
              </w:rPr>
              <w:t>Н.Е.Вераксы</w:t>
            </w:r>
            <w:proofErr w:type="spellEnd"/>
            <w:r w:rsidRPr="0074633E">
              <w:rPr>
                <w:rFonts w:ascii="Times New Roman" w:eastAsia="Times New Roman" w:hAnsi="Times New Roman" w:cs="Times New Roman"/>
                <w:b/>
                <w:bCs/>
                <w:sz w:val="24"/>
                <w:szCs w:val="24"/>
              </w:rPr>
              <w:t xml:space="preserve">, </w:t>
            </w:r>
            <w:proofErr w:type="spellStart"/>
            <w:r w:rsidRPr="0074633E">
              <w:rPr>
                <w:rFonts w:ascii="Times New Roman" w:eastAsia="Times New Roman" w:hAnsi="Times New Roman" w:cs="Times New Roman"/>
                <w:b/>
                <w:bCs/>
                <w:sz w:val="24"/>
                <w:szCs w:val="24"/>
              </w:rPr>
              <w:t>Т.С.Комаровой</w:t>
            </w:r>
            <w:proofErr w:type="spellEnd"/>
            <w:r w:rsidRPr="0074633E">
              <w:rPr>
                <w:rFonts w:ascii="Times New Roman" w:eastAsia="Times New Roman" w:hAnsi="Times New Roman" w:cs="Times New Roman"/>
                <w:b/>
                <w:bCs/>
                <w:sz w:val="24"/>
                <w:szCs w:val="24"/>
              </w:rPr>
              <w:t>, М.А. Васильевой</w:t>
            </w:r>
          </w:p>
        </w:tc>
      </w:tr>
      <w:tr w:rsidR="0046329A" w:rsidRPr="0074633E" w:rsidTr="0046329A">
        <w:tc>
          <w:tcPr>
            <w:tcW w:w="2552" w:type="dxa"/>
          </w:tcPr>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t>.</w:t>
            </w:r>
            <w:r w:rsidRPr="0074633E">
              <w:rPr>
                <w:rFonts w:ascii="Times New Roman" w:eastAsia="Times New Roman" w:hAnsi="Times New Roman" w:cs="Times New Roman"/>
                <w:b/>
                <w:bCs/>
                <w:sz w:val="24"/>
                <w:szCs w:val="24"/>
              </w:rPr>
              <w:t xml:space="preserve">Парциальная программа </w:t>
            </w:r>
            <w:r>
              <w:rPr>
                <w:rFonts w:ascii="Times New Roman" w:eastAsia="Times New Roman" w:hAnsi="Times New Roman" w:cs="Times New Roman"/>
                <w:b/>
                <w:bCs/>
                <w:sz w:val="24"/>
                <w:szCs w:val="24"/>
              </w:rPr>
              <w:t>(Элементы программы)</w:t>
            </w:r>
          </w:p>
        </w:tc>
        <w:tc>
          <w:tcPr>
            <w:tcW w:w="7229" w:type="dxa"/>
          </w:tcPr>
          <w:p w:rsidR="0046329A" w:rsidRPr="0074633E" w:rsidRDefault="0046329A" w:rsidP="00E44BBD">
            <w:pPr>
              <w:tabs>
                <w:tab w:val="left" w:pos="2160"/>
              </w:tabs>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t xml:space="preserve">И. </w:t>
            </w:r>
            <w:proofErr w:type="spellStart"/>
            <w:r w:rsidRPr="0074633E">
              <w:rPr>
                <w:rFonts w:ascii="Times New Roman" w:eastAsia="Times New Roman" w:hAnsi="Times New Roman" w:cs="Times New Roman"/>
                <w:sz w:val="24"/>
                <w:szCs w:val="24"/>
              </w:rPr>
              <w:t>Каплунова</w:t>
            </w:r>
            <w:proofErr w:type="spellEnd"/>
            <w:r w:rsidRPr="0074633E">
              <w:rPr>
                <w:rFonts w:ascii="Times New Roman" w:eastAsia="Times New Roman" w:hAnsi="Times New Roman" w:cs="Times New Roman"/>
                <w:sz w:val="24"/>
                <w:szCs w:val="24"/>
              </w:rPr>
              <w:t xml:space="preserve">, И. </w:t>
            </w:r>
            <w:proofErr w:type="spellStart"/>
            <w:r w:rsidRPr="0074633E">
              <w:rPr>
                <w:rFonts w:ascii="Times New Roman" w:eastAsia="Times New Roman" w:hAnsi="Times New Roman" w:cs="Times New Roman"/>
                <w:sz w:val="24"/>
                <w:szCs w:val="24"/>
              </w:rPr>
              <w:t>Новоскольцева</w:t>
            </w:r>
            <w:proofErr w:type="spellEnd"/>
            <w:r w:rsidRPr="0074633E">
              <w:rPr>
                <w:rFonts w:ascii="Times New Roman" w:eastAsia="Times New Roman" w:hAnsi="Times New Roman" w:cs="Times New Roman"/>
                <w:sz w:val="24"/>
                <w:szCs w:val="24"/>
              </w:rPr>
              <w:t xml:space="preserve"> Программа «Ладушки», 2008 </w:t>
            </w:r>
            <w:r w:rsidR="00E44BBD">
              <w:rPr>
                <w:rFonts w:ascii="Times New Roman" w:eastAsia="Times New Roman" w:hAnsi="Times New Roman" w:cs="Times New Roman"/>
                <w:sz w:val="24"/>
                <w:szCs w:val="24"/>
              </w:rPr>
              <w:br/>
              <w:t>И. Лыкова «Цветные ладошки»</w:t>
            </w:r>
          </w:p>
        </w:tc>
      </w:tr>
      <w:tr w:rsidR="0046329A" w:rsidRPr="0074633E" w:rsidTr="0046329A">
        <w:tc>
          <w:tcPr>
            <w:tcW w:w="2552" w:type="dxa"/>
          </w:tcPr>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b/>
                <w:bCs/>
                <w:sz w:val="24"/>
                <w:szCs w:val="24"/>
              </w:rPr>
              <w:t xml:space="preserve">3.Технологии и методические </w:t>
            </w:r>
            <w:r w:rsidRPr="0074633E">
              <w:rPr>
                <w:rFonts w:ascii="Times New Roman" w:eastAsia="Times New Roman" w:hAnsi="Times New Roman" w:cs="Times New Roman"/>
                <w:b/>
                <w:bCs/>
                <w:sz w:val="24"/>
                <w:szCs w:val="24"/>
              </w:rPr>
              <w:lastRenderedPageBreak/>
              <w:t>пособия</w:t>
            </w:r>
          </w:p>
        </w:tc>
        <w:tc>
          <w:tcPr>
            <w:tcW w:w="7229" w:type="dxa"/>
          </w:tcPr>
          <w:p w:rsidR="0046329A" w:rsidRPr="0074633E" w:rsidRDefault="0046329A" w:rsidP="0046329A">
            <w:pPr>
              <w:autoSpaceDE w:val="0"/>
              <w:autoSpaceDN w:val="0"/>
              <w:adjustRightInd w:val="0"/>
              <w:spacing w:after="0" w:line="240" w:lineRule="auto"/>
              <w:ind w:right="-1"/>
              <w:contextualSpacing/>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lastRenderedPageBreak/>
              <w:t xml:space="preserve">Комарова Т.С. </w:t>
            </w:r>
            <w:r w:rsidRPr="0074633E">
              <w:rPr>
                <w:rFonts w:ascii="Times New Roman" w:hAnsi="Times New Roman" w:cs="Times New Roman"/>
                <w:sz w:val="24"/>
                <w:szCs w:val="24"/>
              </w:rPr>
              <w:t>«</w:t>
            </w:r>
            <w:proofErr w:type="gramStart"/>
            <w:r w:rsidRPr="0074633E">
              <w:rPr>
                <w:rFonts w:ascii="Times New Roman" w:hAnsi="Times New Roman" w:cs="Times New Roman"/>
                <w:sz w:val="24"/>
                <w:szCs w:val="24"/>
              </w:rPr>
              <w:t>ИЗО</w:t>
            </w:r>
            <w:proofErr w:type="gramEnd"/>
            <w:r w:rsidRPr="0074633E">
              <w:rPr>
                <w:rFonts w:ascii="Times New Roman" w:hAnsi="Times New Roman" w:cs="Times New Roman"/>
                <w:sz w:val="24"/>
                <w:szCs w:val="24"/>
              </w:rPr>
              <w:t xml:space="preserve"> деятельность в детском саду в младшей группе»</w:t>
            </w:r>
            <w:r w:rsidRPr="0074633E">
              <w:rPr>
                <w:rFonts w:ascii="Times New Roman" w:eastAsia="Times New Roman" w:hAnsi="Times New Roman" w:cs="Times New Roman"/>
                <w:sz w:val="24"/>
                <w:szCs w:val="24"/>
              </w:rPr>
              <w:t>: Мозаика-Синтез, 2016.</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lastRenderedPageBreak/>
              <w:t>Комарова Т.С. Изобразительная деятельность в детском саду  средняя группа (5-6 лет). М.: Мозаика-Синтез,2016</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r w:rsidRPr="0074633E">
              <w:rPr>
                <w:rFonts w:ascii="Times New Roman" w:eastAsia="Times New Roman" w:hAnsi="Times New Roman" w:cs="Times New Roman"/>
                <w:sz w:val="24"/>
                <w:szCs w:val="24"/>
              </w:rPr>
              <w:t>Комарова Т.С. Изобразительная деятельность в детском саду  подготовительная группа (6-7 лет). М.: Мозаика-Синтез,2016</w:t>
            </w:r>
          </w:p>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Куцакова</w:t>
            </w:r>
            <w:proofErr w:type="spellEnd"/>
            <w:r w:rsidRPr="0074633E">
              <w:rPr>
                <w:rFonts w:ascii="Times New Roman" w:eastAsia="Times New Roman" w:hAnsi="Times New Roman" w:cs="Times New Roman"/>
                <w:sz w:val="24"/>
                <w:szCs w:val="24"/>
              </w:rPr>
              <w:t xml:space="preserve"> Л. В. Занятия по конструированию из строительного материала во </w:t>
            </w:r>
            <w:proofErr w:type="spellStart"/>
            <w:r w:rsidRPr="0074633E">
              <w:rPr>
                <w:rFonts w:ascii="Times New Roman" w:eastAsia="Times New Roman" w:hAnsi="Times New Roman" w:cs="Times New Roman"/>
                <w:sz w:val="24"/>
                <w:szCs w:val="24"/>
              </w:rPr>
              <w:t>втрой</w:t>
            </w:r>
            <w:proofErr w:type="spellEnd"/>
            <w:r w:rsidRPr="0074633E">
              <w:rPr>
                <w:rFonts w:ascii="Times New Roman" w:eastAsia="Times New Roman" w:hAnsi="Times New Roman" w:cs="Times New Roman"/>
                <w:sz w:val="24"/>
                <w:szCs w:val="24"/>
              </w:rPr>
              <w:t xml:space="preserve"> младшей группе детского сада. — М.: Мозаика-Синтез, 2014.</w:t>
            </w:r>
          </w:p>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Куцакова</w:t>
            </w:r>
            <w:proofErr w:type="spellEnd"/>
            <w:r w:rsidRPr="0074633E">
              <w:rPr>
                <w:rFonts w:ascii="Times New Roman" w:eastAsia="Times New Roman" w:hAnsi="Times New Roman" w:cs="Times New Roman"/>
                <w:sz w:val="24"/>
                <w:szCs w:val="24"/>
              </w:rPr>
              <w:t xml:space="preserve"> Л. В. Занятия по конструированию из строительного материала в средней группе детского сада. — М.: Мозаика-Синтез, 2016.</w:t>
            </w:r>
          </w:p>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Куцакова</w:t>
            </w:r>
            <w:proofErr w:type="spellEnd"/>
            <w:r w:rsidRPr="0074633E">
              <w:rPr>
                <w:rFonts w:ascii="Times New Roman" w:eastAsia="Times New Roman" w:hAnsi="Times New Roman" w:cs="Times New Roman"/>
                <w:sz w:val="24"/>
                <w:szCs w:val="24"/>
              </w:rPr>
              <w:t xml:space="preserve"> Л. В. Занятия по конструированию из строительного материала в старшей группе детского сада. — М.: Мозаика-Синтез, 2014</w:t>
            </w:r>
          </w:p>
          <w:p w:rsidR="0046329A" w:rsidRPr="0074633E" w:rsidRDefault="0046329A" w:rsidP="0046329A">
            <w:pPr>
              <w:autoSpaceDE w:val="0"/>
              <w:autoSpaceDN w:val="0"/>
              <w:adjustRightInd w:val="0"/>
              <w:spacing w:after="120" w:line="240" w:lineRule="auto"/>
              <w:contextualSpacing/>
              <w:jc w:val="both"/>
              <w:rPr>
                <w:rFonts w:ascii="Times New Roman" w:eastAsia="Times New Roman" w:hAnsi="Times New Roman" w:cs="Times New Roman"/>
                <w:sz w:val="24"/>
                <w:szCs w:val="24"/>
              </w:rPr>
            </w:pPr>
            <w:proofErr w:type="spellStart"/>
            <w:r w:rsidRPr="0074633E">
              <w:rPr>
                <w:rFonts w:ascii="Times New Roman" w:eastAsia="Times New Roman" w:hAnsi="Times New Roman" w:cs="Times New Roman"/>
                <w:sz w:val="24"/>
                <w:szCs w:val="24"/>
              </w:rPr>
              <w:t>Куцакова</w:t>
            </w:r>
            <w:proofErr w:type="spellEnd"/>
            <w:r w:rsidRPr="0074633E">
              <w:rPr>
                <w:rFonts w:ascii="Times New Roman" w:eastAsia="Times New Roman" w:hAnsi="Times New Roman" w:cs="Times New Roman"/>
                <w:sz w:val="24"/>
                <w:szCs w:val="24"/>
              </w:rPr>
              <w:t xml:space="preserve"> Л. В. Занятия по конструированию из строительного материала в подготовительной к школе группе детского сада. </w:t>
            </w:r>
            <w:proofErr w:type="gramStart"/>
            <w:r w:rsidRPr="0074633E">
              <w:rPr>
                <w:rFonts w:ascii="Times New Roman" w:eastAsia="Times New Roman" w:hAnsi="Times New Roman" w:cs="Times New Roman"/>
                <w:sz w:val="24"/>
                <w:szCs w:val="24"/>
              </w:rPr>
              <w:t>—М</w:t>
            </w:r>
            <w:proofErr w:type="gramEnd"/>
            <w:r w:rsidRPr="0074633E">
              <w:rPr>
                <w:rFonts w:ascii="Times New Roman" w:eastAsia="Times New Roman" w:hAnsi="Times New Roman" w:cs="Times New Roman"/>
                <w:sz w:val="24"/>
                <w:szCs w:val="24"/>
              </w:rPr>
              <w:t>.; Мозаика-Синтез, 2015.</w:t>
            </w: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p>
        </w:tc>
      </w:tr>
    </w:tbl>
    <w:p w:rsidR="0046329A" w:rsidRPr="0074633E" w:rsidRDefault="0046329A" w:rsidP="0046329A">
      <w:pPr>
        <w:spacing w:after="0" w:line="240" w:lineRule="auto"/>
        <w:ind w:right="354"/>
        <w:jc w:val="both"/>
        <w:rPr>
          <w:rFonts w:ascii="Times New Roman" w:eastAsia="Times New Roman" w:hAnsi="Times New Roman" w:cs="Times New Roman"/>
          <w:b/>
          <w:bCs/>
          <w:i/>
          <w:sz w:val="24"/>
          <w:szCs w:val="24"/>
        </w:rPr>
      </w:pPr>
    </w:p>
    <w:p w:rsidR="0046329A" w:rsidRPr="0074633E" w:rsidRDefault="0046329A" w:rsidP="0046329A">
      <w:pPr>
        <w:spacing w:after="0" w:line="240" w:lineRule="auto"/>
        <w:ind w:right="354"/>
        <w:jc w:val="both"/>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229"/>
      </w:tblGrid>
      <w:tr w:rsidR="0046329A" w:rsidRPr="0074633E" w:rsidTr="0046329A">
        <w:trPr>
          <w:cantSplit/>
        </w:trPr>
        <w:tc>
          <w:tcPr>
            <w:tcW w:w="2552" w:type="dxa"/>
          </w:tcPr>
          <w:p w:rsidR="0046329A" w:rsidRPr="0074633E" w:rsidRDefault="0046329A" w:rsidP="0046329A">
            <w:pPr>
              <w:autoSpaceDE w:val="0"/>
              <w:autoSpaceDN w:val="0"/>
              <w:adjustRightInd w:val="0"/>
              <w:spacing w:after="0" w:line="240" w:lineRule="auto"/>
              <w:jc w:val="both"/>
              <w:rPr>
                <w:rFonts w:ascii="Times New Roman" w:eastAsia="Calibri" w:hAnsi="Times New Roman" w:cs="Times New Roman"/>
                <w:b/>
                <w:sz w:val="24"/>
                <w:szCs w:val="24"/>
              </w:rPr>
            </w:pPr>
            <w:r w:rsidRPr="0074633E">
              <w:rPr>
                <w:rFonts w:ascii="Times New Roman" w:eastAsia="Calibri" w:hAnsi="Times New Roman" w:cs="Times New Roman"/>
                <w:b/>
                <w:sz w:val="24"/>
                <w:szCs w:val="24"/>
              </w:rPr>
              <w:t>Образовательная</w:t>
            </w:r>
          </w:p>
          <w:p w:rsidR="0046329A" w:rsidRPr="0074633E" w:rsidRDefault="0046329A" w:rsidP="0046329A">
            <w:pPr>
              <w:spacing w:after="0" w:line="240" w:lineRule="auto"/>
              <w:ind w:left="317"/>
              <w:jc w:val="both"/>
              <w:rPr>
                <w:rFonts w:ascii="Times New Roman" w:eastAsia="Times New Roman" w:hAnsi="Times New Roman" w:cs="Times New Roman"/>
                <w:b/>
                <w:bCs/>
                <w:sz w:val="24"/>
                <w:szCs w:val="24"/>
              </w:rPr>
            </w:pPr>
            <w:r w:rsidRPr="0074633E">
              <w:rPr>
                <w:rFonts w:ascii="Times New Roman" w:eastAsia="Calibri" w:hAnsi="Times New Roman" w:cs="Times New Roman"/>
                <w:b/>
                <w:sz w:val="24"/>
                <w:szCs w:val="24"/>
              </w:rPr>
              <w:t>область.</w:t>
            </w:r>
            <w:r w:rsidRPr="0074633E">
              <w:rPr>
                <w:rFonts w:ascii="Times New Roman" w:eastAsia="Times New Roman" w:hAnsi="Times New Roman" w:cs="Times New Roman"/>
                <w:b/>
                <w:bCs/>
                <w:sz w:val="24"/>
                <w:szCs w:val="24"/>
              </w:rPr>
              <w:t xml:space="preserve"> </w:t>
            </w:r>
          </w:p>
        </w:tc>
        <w:tc>
          <w:tcPr>
            <w:tcW w:w="7229" w:type="dxa"/>
          </w:tcPr>
          <w:p w:rsidR="0046329A" w:rsidRPr="0074633E" w:rsidRDefault="0046329A" w:rsidP="0046329A">
            <w:pPr>
              <w:spacing w:after="0" w:line="240" w:lineRule="auto"/>
              <w:jc w:val="both"/>
              <w:rPr>
                <w:rFonts w:ascii="Times New Roman" w:eastAsia="Times New Roman" w:hAnsi="Times New Roman" w:cs="Times New Roman"/>
                <w:b/>
                <w:bCs/>
                <w:i/>
                <w:sz w:val="24"/>
                <w:szCs w:val="24"/>
              </w:rPr>
            </w:pPr>
          </w:p>
          <w:p w:rsidR="0046329A" w:rsidRPr="0074633E" w:rsidRDefault="0046329A" w:rsidP="0046329A">
            <w:pPr>
              <w:spacing w:after="0" w:line="240" w:lineRule="auto"/>
              <w:jc w:val="both"/>
              <w:rPr>
                <w:rFonts w:ascii="Times New Roman" w:eastAsia="Times New Roman" w:hAnsi="Times New Roman" w:cs="Times New Roman"/>
                <w:sz w:val="24"/>
                <w:szCs w:val="24"/>
              </w:rPr>
            </w:pPr>
            <w:r w:rsidRPr="0074633E">
              <w:rPr>
                <w:rFonts w:ascii="Times New Roman" w:eastAsia="Times New Roman" w:hAnsi="Times New Roman" w:cs="Times New Roman"/>
                <w:b/>
                <w:bCs/>
                <w:i/>
                <w:sz w:val="24"/>
                <w:szCs w:val="24"/>
              </w:rPr>
              <w:t xml:space="preserve">                             Физическое развитие</w:t>
            </w:r>
          </w:p>
        </w:tc>
      </w:tr>
      <w:tr w:rsidR="0046329A" w:rsidRPr="0074633E" w:rsidTr="0046329A">
        <w:trPr>
          <w:cantSplit/>
        </w:trPr>
        <w:tc>
          <w:tcPr>
            <w:tcW w:w="2552" w:type="dxa"/>
          </w:tcPr>
          <w:p w:rsidR="0046329A" w:rsidRPr="0074633E" w:rsidRDefault="0046329A" w:rsidP="0046329A">
            <w:pPr>
              <w:spacing w:after="0" w:line="240" w:lineRule="auto"/>
              <w:jc w:val="both"/>
              <w:rPr>
                <w:rFonts w:ascii="Times New Roman" w:eastAsia="Times New Roman" w:hAnsi="Times New Roman" w:cs="Times New Roman"/>
                <w:b/>
                <w:bCs/>
                <w:sz w:val="24"/>
                <w:szCs w:val="24"/>
              </w:rPr>
            </w:pPr>
            <w:r w:rsidRPr="0074633E">
              <w:rPr>
                <w:rFonts w:ascii="Times New Roman" w:eastAsia="Times New Roman" w:hAnsi="Times New Roman" w:cs="Times New Roman"/>
                <w:b/>
                <w:bCs/>
                <w:sz w:val="24"/>
                <w:szCs w:val="24"/>
              </w:rPr>
              <w:t xml:space="preserve">Основная образовательная Программа </w:t>
            </w:r>
          </w:p>
        </w:tc>
        <w:tc>
          <w:tcPr>
            <w:tcW w:w="7229" w:type="dxa"/>
          </w:tcPr>
          <w:p w:rsidR="0046329A" w:rsidRPr="0074633E" w:rsidRDefault="0046329A" w:rsidP="0046329A">
            <w:pPr>
              <w:spacing w:after="0" w:line="240" w:lineRule="auto"/>
              <w:jc w:val="both"/>
              <w:rPr>
                <w:rFonts w:ascii="Times New Roman" w:eastAsia="Times New Roman" w:hAnsi="Times New Roman" w:cs="Times New Roman"/>
                <w:b/>
                <w:bCs/>
                <w:sz w:val="24"/>
                <w:szCs w:val="24"/>
              </w:rPr>
            </w:pPr>
            <w:r w:rsidRPr="0074633E">
              <w:rPr>
                <w:rFonts w:ascii="Times New Roman" w:eastAsia="Times New Roman" w:hAnsi="Times New Roman" w:cs="Times New Roman"/>
                <w:b/>
                <w:bCs/>
                <w:sz w:val="24"/>
                <w:szCs w:val="24"/>
              </w:rPr>
              <w:t xml:space="preserve">«От рождения до школы» под редакцией Н.Е. </w:t>
            </w:r>
            <w:proofErr w:type="spellStart"/>
            <w:r w:rsidRPr="0074633E">
              <w:rPr>
                <w:rFonts w:ascii="Times New Roman" w:eastAsia="Times New Roman" w:hAnsi="Times New Roman" w:cs="Times New Roman"/>
                <w:b/>
                <w:bCs/>
                <w:sz w:val="24"/>
                <w:szCs w:val="24"/>
              </w:rPr>
              <w:t>Вераксы</w:t>
            </w:r>
            <w:proofErr w:type="spellEnd"/>
            <w:r w:rsidRPr="0074633E">
              <w:rPr>
                <w:rFonts w:ascii="Times New Roman" w:eastAsia="Times New Roman" w:hAnsi="Times New Roman" w:cs="Times New Roman"/>
                <w:b/>
                <w:bCs/>
                <w:sz w:val="24"/>
                <w:szCs w:val="24"/>
              </w:rPr>
              <w:t>, Т.С. Комаровой, М.А. Васильевой</w:t>
            </w:r>
          </w:p>
        </w:tc>
      </w:tr>
      <w:tr w:rsidR="0046329A" w:rsidRPr="0074633E" w:rsidTr="0046329A">
        <w:trPr>
          <w:cantSplit/>
        </w:trPr>
        <w:tc>
          <w:tcPr>
            <w:tcW w:w="2552" w:type="dxa"/>
          </w:tcPr>
          <w:p w:rsidR="0046329A" w:rsidRPr="0074633E" w:rsidRDefault="0046329A" w:rsidP="0046329A">
            <w:pPr>
              <w:spacing w:after="0" w:line="240" w:lineRule="auto"/>
              <w:jc w:val="both"/>
              <w:rPr>
                <w:rFonts w:ascii="Times New Roman" w:eastAsia="Times New Roman" w:hAnsi="Times New Roman" w:cs="Times New Roman"/>
                <w:b/>
                <w:bCs/>
                <w:sz w:val="24"/>
                <w:szCs w:val="24"/>
              </w:rPr>
            </w:pPr>
            <w:r w:rsidRPr="0074633E">
              <w:rPr>
                <w:rFonts w:ascii="Times New Roman" w:eastAsia="Times New Roman" w:hAnsi="Times New Roman" w:cs="Times New Roman"/>
                <w:b/>
                <w:bCs/>
                <w:sz w:val="24"/>
                <w:szCs w:val="24"/>
              </w:rPr>
              <w:t>Технологии и методические пособия</w:t>
            </w:r>
          </w:p>
        </w:tc>
        <w:tc>
          <w:tcPr>
            <w:tcW w:w="7229" w:type="dxa"/>
          </w:tcPr>
          <w:p w:rsidR="0046329A" w:rsidRPr="0074633E" w:rsidRDefault="0046329A" w:rsidP="0046329A">
            <w:pPr>
              <w:spacing w:after="0" w:line="240" w:lineRule="auto"/>
              <w:jc w:val="both"/>
              <w:rPr>
                <w:rFonts w:ascii="Times New Roman" w:eastAsia="Calibri" w:hAnsi="Times New Roman" w:cs="Times New Roman"/>
                <w:sz w:val="24"/>
                <w:szCs w:val="24"/>
              </w:rPr>
            </w:pPr>
            <w:r w:rsidRPr="0074633E">
              <w:rPr>
                <w:rFonts w:ascii="Times New Roman" w:eastAsia="Calibri" w:hAnsi="Times New Roman" w:cs="Times New Roman"/>
                <w:sz w:val="24"/>
                <w:szCs w:val="24"/>
              </w:rPr>
              <w:t xml:space="preserve">Л.И. </w:t>
            </w:r>
            <w:proofErr w:type="spellStart"/>
            <w:r w:rsidRPr="0074633E">
              <w:rPr>
                <w:rFonts w:ascii="Times New Roman" w:eastAsia="Calibri" w:hAnsi="Times New Roman" w:cs="Times New Roman"/>
                <w:sz w:val="24"/>
                <w:szCs w:val="24"/>
              </w:rPr>
              <w:t>Пензулаева</w:t>
            </w:r>
            <w:proofErr w:type="spellEnd"/>
            <w:r w:rsidRPr="0074633E">
              <w:rPr>
                <w:rFonts w:ascii="Times New Roman" w:eastAsia="Calibri" w:hAnsi="Times New Roman" w:cs="Times New Roman"/>
                <w:sz w:val="24"/>
                <w:szCs w:val="24"/>
              </w:rPr>
              <w:t xml:space="preserve"> «Оздоровительная гимнастика для детей 3-7 лет» </w:t>
            </w:r>
            <w:proofErr w:type="spellStart"/>
            <w:r w:rsidRPr="0074633E">
              <w:rPr>
                <w:rFonts w:ascii="Times New Roman" w:eastAsia="Calibri" w:hAnsi="Times New Roman" w:cs="Times New Roman"/>
                <w:sz w:val="24"/>
                <w:szCs w:val="24"/>
              </w:rPr>
              <w:t>Мозайка</w:t>
            </w:r>
            <w:proofErr w:type="spellEnd"/>
            <w:r w:rsidRPr="0074633E">
              <w:rPr>
                <w:rFonts w:ascii="Times New Roman" w:eastAsia="Calibri" w:hAnsi="Times New Roman" w:cs="Times New Roman"/>
                <w:sz w:val="24"/>
                <w:szCs w:val="24"/>
              </w:rPr>
              <w:t xml:space="preserve">-синтез. Москва, 2016 г.; </w:t>
            </w:r>
          </w:p>
          <w:p w:rsidR="0046329A" w:rsidRPr="0074633E" w:rsidRDefault="0046329A" w:rsidP="0046329A">
            <w:pPr>
              <w:spacing w:after="0" w:line="240" w:lineRule="auto"/>
              <w:jc w:val="both"/>
              <w:rPr>
                <w:rFonts w:ascii="Times New Roman" w:eastAsia="Calibri" w:hAnsi="Times New Roman" w:cs="Times New Roman"/>
                <w:sz w:val="24"/>
                <w:szCs w:val="24"/>
              </w:rPr>
            </w:pPr>
            <w:r w:rsidRPr="0074633E">
              <w:rPr>
                <w:rFonts w:ascii="Times New Roman" w:eastAsia="Calibri" w:hAnsi="Times New Roman" w:cs="Times New Roman"/>
                <w:sz w:val="24"/>
                <w:szCs w:val="24"/>
              </w:rPr>
              <w:t xml:space="preserve">Л.И. </w:t>
            </w:r>
            <w:proofErr w:type="spellStart"/>
            <w:r w:rsidRPr="0074633E">
              <w:rPr>
                <w:rFonts w:ascii="Times New Roman" w:eastAsia="Calibri" w:hAnsi="Times New Roman" w:cs="Times New Roman"/>
                <w:sz w:val="24"/>
                <w:szCs w:val="24"/>
              </w:rPr>
              <w:t>Пензулаева</w:t>
            </w:r>
            <w:proofErr w:type="spellEnd"/>
            <w:r w:rsidRPr="0074633E">
              <w:rPr>
                <w:rFonts w:ascii="Times New Roman" w:eastAsia="Calibri" w:hAnsi="Times New Roman" w:cs="Times New Roman"/>
                <w:sz w:val="24"/>
                <w:szCs w:val="24"/>
              </w:rPr>
              <w:t xml:space="preserve"> «Физическая культура в детском саду 3-4 года» </w:t>
            </w:r>
            <w:proofErr w:type="spellStart"/>
            <w:r w:rsidRPr="0074633E">
              <w:rPr>
                <w:rFonts w:ascii="Times New Roman" w:eastAsia="Calibri" w:hAnsi="Times New Roman" w:cs="Times New Roman"/>
                <w:sz w:val="24"/>
                <w:szCs w:val="24"/>
              </w:rPr>
              <w:t>Мозайка</w:t>
            </w:r>
            <w:proofErr w:type="spellEnd"/>
            <w:r w:rsidRPr="0074633E">
              <w:rPr>
                <w:rFonts w:ascii="Times New Roman" w:eastAsia="Calibri" w:hAnsi="Times New Roman" w:cs="Times New Roman"/>
                <w:sz w:val="24"/>
                <w:szCs w:val="24"/>
              </w:rPr>
              <w:t>-синтез. Москва, 2014 г.;</w:t>
            </w:r>
          </w:p>
          <w:p w:rsidR="0046329A" w:rsidRPr="0074633E" w:rsidRDefault="0046329A" w:rsidP="0046329A">
            <w:pPr>
              <w:spacing w:after="0" w:line="240" w:lineRule="auto"/>
              <w:jc w:val="both"/>
              <w:rPr>
                <w:rFonts w:ascii="Times New Roman" w:eastAsia="Calibri" w:hAnsi="Times New Roman" w:cs="Times New Roman"/>
                <w:sz w:val="24"/>
                <w:szCs w:val="24"/>
              </w:rPr>
            </w:pPr>
            <w:r w:rsidRPr="0074633E">
              <w:rPr>
                <w:rFonts w:ascii="Times New Roman" w:eastAsia="Calibri" w:hAnsi="Times New Roman" w:cs="Times New Roman"/>
                <w:sz w:val="24"/>
                <w:szCs w:val="24"/>
              </w:rPr>
              <w:t xml:space="preserve">Л.И. </w:t>
            </w:r>
            <w:proofErr w:type="spellStart"/>
            <w:r w:rsidRPr="0074633E">
              <w:rPr>
                <w:rFonts w:ascii="Times New Roman" w:eastAsia="Calibri" w:hAnsi="Times New Roman" w:cs="Times New Roman"/>
                <w:sz w:val="24"/>
                <w:szCs w:val="24"/>
              </w:rPr>
              <w:t>Пензулаева</w:t>
            </w:r>
            <w:proofErr w:type="spellEnd"/>
            <w:r w:rsidRPr="0074633E">
              <w:rPr>
                <w:rFonts w:ascii="Times New Roman" w:eastAsia="Calibri" w:hAnsi="Times New Roman" w:cs="Times New Roman"/>
                <w:sz w:val="24"/>
                <w:szCs w:val="24"/>
              </w:rPr>
              <w:t xml:space="preserve"> «Физическая культура в детском саду 4-5 лет» </w:t>
            </w:r>
            <w:proofErr w:type="spellStart"/>
            <w:r w:rsidRPr="0074633E">
              <w:rPr>
                <w:rFonts w:ascii="Times New Roman" w:eastAsia="Calibri" w:hAnsi="Times New Roman" w:cs="Times New Roman"/>
                <w:sz w:val="24"/>
                <w:szCs w:val="24"/>
              </w:rPr>
              <w:t>Мозайка</w:t>
            </w:r>
            <w:proofErr w:type="spellEnd"/>
            <w:r w:rsidRPr="0074633E">
              <w:rPr>
                <w:rFonts w:ascii="Times New Roman" w:eastAsia="Calibri" w:hAnsi="Times New Roman" w:cs="Times New Roman"/>
                <w:sz w:val="24"/>
                <w:szCs w:val="24"/>
              </w:rPr>
              <w:t>-синтез. Москва, 2014 г.;</w:t>
            </w:r>
          </w:p>
          <w:p w:rsidR="0046329A" w:rsidRPr="0074633E" w:rsidRDefault="0046329A" w:rsidP="0046329A">
            <w:pPr>
              <w:spacing w:after="0" w:line="240" w:lineRule="auto"/>
              <w:jc w:val="both"/>
              <w:rPr>
                <w:rFonts w:ascii="Times New Roman" w:eastAsia="Calibri" w:hAnsi="Times New Roman" w:cs="Times New Roman"/>
                <w:sz w:val="24"/>
                <w:szCs w:val="24"/>
              </w:rPr>
            </w:pPr>
            <w:r w:rsidRPr="0074633E">
              <w:rPr>
                <w:rFonts w:ascii="Times New Roman" w:eastAsia="Calibri" w:hAnsi="Times New Roman" w:cs="Times New Roman"/>
                <w:sz w:val="24"/>
                <w:szCs w:val="24"/>
              </w:rPr>
              <w:t xml:space="preserve">Л.И. </w:t>
            </w:r>
            <w:proofErr w:type="spellStart"/>
            <w:r w:rsidRPr="0074633E">
              <w:rPr>
                <w:rFonts w:ascii="Times New Roman" w:eastAsia="Calibri" w:hAnsi="Times New Roman" w:cs="Times New Roman"/>
                <w:sz w:val="24"/>
                <w:szCs w:val="24"/>
              </w:rPr>
              <w:t>Пензулаева</w:t>
            </w:r>
            <w:proofErr w:type="spellEnd"/>
            <w:r w:rsidRPr="0074633E">
              <w:rPr>
                <w:rFonts w:ascii="Times New Roman" w:eastAsia="Calibri" w:hAnsi="Times New Roman" w:cs="Times New Roman"/>
                <w:sz w:val="24"/>
                <w:szCs w:val="24"/>
              </w:rPr>
              <w:t xml:space="preserve"> «Физическая культура в детском саду 5-6 лет» </w:t>
            </w:r>
            <w:proofErr w:type="spellStart"/>
            <w:r w:rsidRPr="0074633E">
              <w:rPr>
                <w:rFonts w:ascii="Times New Roman" w:eastAsia="Calibri" w:hAnsi="Times New Roman" w:cs="Times New Roman"/>
                <w:sz w:val="24"/>
                <w:szCs w:val="24"/>
              </w:rPr>
              <w:t>Мозайка</w:t>
            </w:r>
            <w:proofErr w:type="spellEnd"/>
            <w:r w:rsidRPr="0074633E">
              <w:rPr>
                <w:rFonts w:ascii="Times New Roman" w:eastAsia="Calibri" w:hAnsi="Times New Roman" w:cs="Times New Roman"/>
                <w:sz w:val="24"/>
                <w:szCs w:val="24"/>
              </w:rPr>
              <w:t>-синтез. Москва, 2016 г.;</w:t>
            </w:r>
          </w:p>
          <w:p w:rsidR="0046329A" w:rsidRPr="0074633E" w:rsidRDefault="0046329A" w:rsidP="0046329A">
            <w:pPr>
              <w:spacing w:after="0" w:line="240" w:lineRule="auto"/>
              <w:jc w:val="both"/>
              <w:rPr>
                <w:rFonts w:ascii="Times New Roman" w:eastAsia="Calibri" w:hAnsi="Times New Roman" w:cs="Times New Roman"/>
                <w:sz w:val="24"/>
                <w:szCs w:val="24"/>
              </w:rPr>
            </w:pPr>
            <w:r w:rsidRPr="0074633E">
              <w:rPr>
                <w:rFonts w:ascii="Times New Roman" w:eastAsia="Calibri" w:hAnsi="Times New Roman" w:cs="Times New Roman"/>
                <w:sz w:val="24"/>
                <w:szCs w:val="24"/>
              </w:rPr>
              <w:t xml:space="preserve">Л.И. </w:t>
            </w:r>
            <w:proofErr w:type="spellStart"/>
            <w:r w:rsidRPr="0074633E">
              <w:rPr>
                <w:rFonts w:ascii="Times New Roman" w:eastAsia="Calibri" w:hAnsi="Times New Roman" w:cs="Times New Roman"/>
                <w:sz w:val="24"/>
                <w:szCs w:val="24"/>
              </w:rPr>
              <w:t>Пензулаева</w:t>
            </w:r>
            <w:proofErr w:type="spellEnd"/>
            <w:r w:rsidRPr="0074633E">
              <w:rPr>
                <w:rFonts w:ascii="Times New Roman" w:eastAsia="Calibri" w:hAnsi="Times New Roman" w:cs="Times New Roman"/>
                <w:sz w:val="24"/>
                <w:szCs w:val="24"/>
              </w:rPr>
              <w:t xml:space="preserve"> «Физическая культура в детском саду 6-7 лет» </w:t>
            </w:r>
            <w:proofErr w:type="spellStart"/>
            <w:r w:rsidRPr="0074633E">
              <w:rPr>
                <w:rFonts w:ascii="Times New Roman" w:eastAsia="Calibri" w:hAnsi="Times New Roman" w:cs="Times New Roman"/>
                <w:sz w:val="24"/>
                <w:szCs w:val="24"/>
              </w:rPr>
              <w:t>М</w:t>
            </w:r>
            <w:r>
              <w:rPr>
                <w:rFonts w:ascii="Times New Roman" w:eastAsia="Calibri" w:hAnsi="Times New Roman" w:cs="Times New Roman"/>
                <w:sz w:val="24"/>
                <w:szCs w:val="24"/>
              </w:rPr>
              <w:t>озайка</w:t>
            </w:r>
            <w:proofErr w:type="spellEnd"/>
            <w:r>
              <w:rPr>
                <w:rFonts w:ascii="Times New Roman" w:eastAsia="Calibri" w:hAnsi="Times New Roman" w:cs="Times New Roman"/>
                <w:sz w:val="24"/>
                <w:szCs w:val="24"/>
              </w:rPr>
              <w:t>-синтез. Москва, 2016 г.;</w:t>
            </w:r>
          </w:p>
          <w:p w:rsidR="0046329A" w:rsidRPr="0074633E" w:rsidRDefault="0046329A" w:rsidP="0046329A">
            <w:pPr>
              <w:spacing w:after="0" w:line="240" w:lineRule="auto"/>
              <w:jc w:val="both"/>
              <w:rPr>
                <w:rFonts w:ascii="Times New Roman" w:eastAsia="Calibri" w:hAnsi="Times New Roman" w:cs="Times New Roman"/>
                <w:sz w:val="24"/>
                <w:szCs w:val="24"/>
              </w:rPr>
            </w:pPr>
            <w:r w:rsidRPr="0074633E">
              <w:rPr>
                <w:rFonts w:ascii="Times New Roman" w:eastAsia="Calibri" w:hAnsi="Times New Roman" w:cs="Times New Roman"/>
                <w:sz w:val="24"/>
                <w:szCs w:val="24"/>
              </w:rPr>
              <w:t xml:space="preserve">М.М. Борисова   «Малоподвижные игры и игровые упражнения». Для занятий с детьми 3-7 лет </w:t>
            </w:r>
            <w:proofErr w:type="spellStart"/>
            <w:r w:rsidRPr="0074633E">
              <w:rPr>
                <w:rFonts w:ascii="Times New Roman" w:eastAsia="Calibri" w:hAnsi="Times New Roman" w:cs="Times New Roman"/>
                <w:sz w:val="24"/>
                <w:szCs w:val="24"/>
              </w:rPr>
              <w:t>Мозайка</w:t>
            </w:r>
            <w:proofErr w:type="spellEnd"/>
            <w:r w:rsidRPr="0074633E">
              <w:rPr>
                <w:rFonts w:ascii="Times New Roman" w:eastAsia="Calibri" w:hAnsi="Times New Roman" w:cs="Times New Roman"/>
                <w:sz w:val="24"/>
                <w:szCs w:val="24"/>
              </w:rPr>
              <w:t>-синтез. Москва, 2016 г.</w:t>
            </w:r>
          </w:p>
          <w:p w:rsidR="0046329A" w:rsidRPr="0074633E" w:rsidRDefault="0046329A" w:rsidP="0046329A">
            <w:pPr>
              <w:spacing w:after="0" w:line="240" w:lineRule="auto"/>
              <w:jc w:val="both"/>
              <w:rPr>
                <w:rFonts w:ascii="Times New Roman" w:eastAsia="Calibri" w:hAnsi="Times New Roman" w:cs="Times New Roman"/>
                <w:sz w:val="24"/>
                <w:szCs w:val="24"/>
              </w:rPr>
            </w:pPr>
          </w:p>
        </w:tc>
      </w:tr>
    </w:tbl>
    <w:p w:rsidR="0046329A" w:rsidRPr="0074633E" w:rsidRDefault="0046329A" w:rsidP="0046329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46329A" w:rsidRPr="0046329A" w:rsidRDefault="0046329A" w:rsidP="0046329A">
      <w:pPr>
        <w:pStyle w:val="1"/>
        <w:rPr>
          <w:rFonts w:ascii="Times New Roman" w:hAnsi="Times New Roman"/>
          <w:color w:val="auto"/>
        </w:rPr>
      </w:pPr>
      <w:r w:rsidRPr="0046329A">
        <w:rPr>
          <w:rFonts w:ascii="Times New Roman" w:hAnsi="Times New Roman"/>
          <w:color w:val="auto"/>
        </w:rPr>
        <w:t>3.4. Финансовые условия реализации программы</w:t>
      </w:r>
    </w:p>
    <w:p w:rsidR="0046329A" w:rsidRPr="00623530" w:rsidRDefault="0046329A" w:rsidP="0046329A">
      <w:pPr>
        <w:spacing w:after="0"/>
        <w:jc w:val="both"/>
        <w:rPr>
          <w:rFonts w:ascii="Times New Roman" w:hAnsi="Times New Roman" w:cs="Times New Roman"/>
          <w:bCs/>
          <w:sz w:val="28"/>
          <w:szCs w:val="28"/>
          <w:shd w:val="clear" w:color="auto" w:fill="FFFFFF"/>
        </w:rPr>
      </w:pPr>
      <w:r w:rsidRPr="00623530">
        <w:rPr>
          <w:rFonts w:ascii="Times New Roman" w:hAnsi="Times New Roman" w:cs="Times New Roman"/>
          <w:bCs/>
          <w:sz w:val="28"/>
          <w:szCs w:val="28"/>
          <w:shd w:val="clear" w:color="auto" w:fill="FFFFFF"/>
        </w:rPr>
        <w:t>Финансирование МБДОУ – бюджетное.</w:t>
      </w:r>
    </w:p>
    <w:p w:rsidR="0046329A" w:rsidRPr="00623530" w:rsidRDefault="0046329A" w:rsidP="0046329A">
      <w:pPr>
        <w:spacing w:after="0"/>
        <w:jc w:val="both"/>
        <w:rPr>
          <w:rFonts w:ascii="Times New Roman" w:hAnsi="Times New Roman" w:cs="Times New Roman"/>
          <w:bCs/>
          <w:sz w:val="28"/>
          <w:szCs w:val="28"/>
          <w:shd w:val="clear" w:color="auto" w:fill="FFFFFF"/>
        </w:rPr>
      </w:pPr>
      <w:r w:rsidRPr="00623530">
        <w:rPr>
          <w:rFonts w:ascii="Times New Roman" w:eastAsia="Times New Roman" w:hAnsi="Times New Roman" w:cs="Times New Roman"/>
          <w:sz w:val="28"/>
          <w:szCs w:val="28"/>
        </w:rPr>
        <w:t>При определении потребностей  в финансовом обеспечении реализации Образовательной программы учитываются следующие условия:</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Режим пребывания детей в дошкольном учреждении;</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Возраст воспитанников;</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Количество воспитанников в дошкольном учреждении;</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-Направленность групп дошкольного учреждения</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И включать в себя:</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Расходы на коммунальные услуги и содержание здания;</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lastRenderedPageBreak/>
        <w:t>- Расходы на приобретение средств обучения;</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Расходы на дополнительное профессиональное обучение педагогических работников;</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Расходы на заработную плату всех сотрудников, участвующих в реализации программы;</w:t>
      </w:r>
    </w:p>
    <w:p w:rsidR="0046329A" w:rsidRPr="00623530" w:rsidRDefault="0046329A" w:rsidP="0046329A">
      <w:pPr>
        <w:shd w:val="clear" w:color="auto" w:fill="FFFFFF"/>
        <w:spacing w:after="0" w:line="312" w:lineRule="atLeast"/>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Расходы на выплаты стимулирующего характера</w:t>
      </w:r>
    </w:p>
    <w:p w:rsidR="0046329A" w:rsidRPr="00623530" w:rsidRDefault="0046329A" w:rsidP="0046329A">
      <w:pPr>
        <w:shd w:val="clear" w:color="auto" w:fill="FFFFFF"/>
        <w:spacing w:after="0" w:line="312" w:lineRule="atLeast"/>
        <w:jc w:val="both"/>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Финансовое обеспечение реализации Образовательной программы в дошкольном  образовательном учреждении осуществляется на основе </w:t>
      </w:r>
      <w:r w:rsidRPr="00623530">
        <w:rPr>
          <w:rFonts w:ascii="Times New Roman" w:eastAsia="Times New Roman" w:hAnsi="Times New Roman" w:cs="Times New Roman"/>
          <w:b/>
          <w:bCs/>
          <w:sz w:val="28"/>
          <w:szCs w:val="28"/>
          <w:bdr w:val="none" w:sz="0" w:space="0" w:color="auto" w:frame="1"/>
        </w:rPr>
        <w:t>муниципального задания плана финансово-хозяйственной деятельности </w:t>
      </w:r>
      <w:r w:rsidRPr="00623530">
        <w:rPr>
          <w:rFonts w:ascii="Times New Roman" w:eastAsia="Times New Roman" w:hAnsi="Times New Roman" w:cs="Times New Roman"/>
          <w:sz w:val="28"/>
          <w:szCs w:val="28"/>
        </w:rPr>
        <w:t xml:space="preserve">учредителя – Администрации муниципального образования </w:t>
      </w:r>
      <w:proofErr w:type="spellStart"/>
      <w:r w:rsidRPr="00623530">
        <w:rPr>
          <w:rFonts w:ascii="Times New Roman" w:eastAsia="Times New Roman" w:hAnsi="Times New Roman" w:cs="Times New Roman"/>
          <w:sz w:val="28"/>
          <w:szCs w:val="28"/>
        </w:rPr>
        <w:t>Кущевский</w:t>
      </w:r>
      <w:proofErr w:type="spellEnd"/>
      <w:r w:rsidRPr="00623530">
        <w:rPr>
          <w:rFonts w:ascii="Times New Roman" w:eastAsia="Times New Roman" w:hAnsi="Times New Roman" w:cs="Times New Roman"/>
          <w:sz w:val="28"/>
          <w:szCs w:val="28"/>
        </w:rPr>
        <w:t xml:space="preserve"> район.</w:t>
      </w:r>
    </w:p>
    <w:p w:rsidR="0046329A" w:rsidRPr="00623530" w:rsidRDefault="0046329A" w:rsidP="0046329A">
      <w:pPr>
        <w:shd w:val="clear" w:color="auto" w:fill="FFFFFF"/>
        <w:spacing w:after="0" w:line="312" w:lineRule="atLeast"/>
        <w:jc w:val="both"/>
        <w:textAlignment w:val="baseline"/>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xml:space="preserve">      Показатели, характеризующие выполнение муниципального задания учредителя на оказание муниципальных услуг по реализации  образовательной </w:t>
      </w:r>
      <w:r>
        <w:rPr>
          <w:rFonts w:ascii="Times New Roman" w:eastAsia="Times New Roman" w:hAnsi="Times New Roman" w:cs="Times New Roman"/>
          <w:sz w:val="28"/>
          <w:szCs w:val="28"/>
        </w:rPr>
        <w:t>п</w:t>
      </w:r>
      <w:r w:rsidRPr="00623530">
        <w:rPr>
          <w:rFonts w:ascii="Times New Roman" w:eastAsia="Times New Roman" w:hAnsi="Times New Roman" w:cs="Times New Roman"/>
          <w:sz w:val="28"/>
          <w:szCs w:val="28"/>
        </w:rPr>
        <w:t xml:space="preserve">рограммы дошкольного образования, основываются на требованиях ФГОС </w:t>
      </w:r>
      <w:proofErr w:type="gramStart"/>
      <w:r w:rsidRPr="00623530">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sidRPr="00623530">
        <w:rPr>
          <w:rFonts w:ascii="Times New Roman" w:eastAsia="Times New Roman" w:hAnsi="Times New Roman" w:cs="Times New Roman"/>
          <w:sz w:val="28"/>
          <w:szCs w:val="28"/>
        </w:rPr>
        <w:t>к</w:t>
      </w:r>
      <w:proofErr w:type="gramEnd"/>
      <w:r w:rsidRPr="00623530">
        <w:rPr>
          <w:rFonts w:ascii="Times New Roman" w:eastAsia="Times New Roman" w:hAnsi="Times New Roman" w:cs="Times New Roman"/>
          <w:sz w:val="28"/>
          <w:szCs w:val="28"/>
        </w:rPr>
        <w:t xml:space="preserve"> условиям реализации  образовательной программы дошкольного образования.</w:t>
      </w:r>
    </w:p>
    <w:p w:rsidR="0046329A" w:rsidRPr="00623530" w:rsidRDefault="0046329A" w:rsidP="0046329A">
      <w:pPr>
        <w:autoSpaceDE w:val="0"/>
        <w:autoSpaceDN w:val="0"/>
        <w:adjustRightInd w:val="0"/>
        <w:spacing w:after="0" w:line="240" w:lineRule="auto"/>
        <w:jc w:val="both"/>
        <w:rPr>
          <w:rFonts w:ascii="Times New Roman" w:hAnsi="Times New Roman" w:cs="Times New Roman"/>
          <w:b/>
          <w:sz w:val="28"/>
          <w:szCs w:val="28"/>
        </w:rPr>
      </w:pPr>
      <w:r w:rsidRPr="00623530">
        <w:rPr>
          <w:rFonts w:ascii="Times New Roman" w:eastAsia="Times New Roman" w:hAnsi="Times New Roman" w:cs="Times New Roman"/>
          <w:sz w:val="28"/>
          <w:szCs w:val="28"/>
        </w:rPr>
        <w:t xml:space="preserve">        В соответствии с требованиями ФГОС </w:t>
      </w:r>
      <w:proofErr w:type="gramStart"/>
      <w:r w:rsidRPr="00623530">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sidRPr="00623530">
        <w:rPr>
          <w:rFonts w:ascii="Times New Roman" w:eastAsia="Times New Roman" w:hAnsi="Times New Roman" w:cs="Times New Roman"/>
          <w:sz w:val="28"/>
          <w:szCs w:val="28"/>
        </w:rPr>
        <w:t>при</w:t>
      </w:r>
      <w:proofErr w:type="gramEnd"/>
      <w:r w:rsidRPr="00623530">
        <w:rPr>
          <w:rFonts w:ascii="Times New Roman" w:eastAsia="Times New Roman" w:hAnsi="Times New Roman" w:cs="Times New Roman"/>
          <w:sz w:val="28"/>
          <w:szCs w:val="28"/>
        </w:rPr>
        <w:t xml:space="preserve"> расчете нормативных затрат учитываются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 – пространственной среды, в том числе расходы на приобретение средств обучения.</w:t>
      </w:r>
    </w:p>
    <w:p w:rsidR="0046329A" w:rsidRPr="00623530" w:rsidRDefault="0046329A" w:rsidP="0046329A">
      <w:pPr>
        <w:autoSpaceDE w:val="0"/>
        <w:autoSpaceDN w:val="0"/>
        <w:adjustRightInd w:val="0"/>
        <w:spacing w:after="0" w:line="240" w:lineRule="auto"/>
        <w:rPr>
          <w:rFonts w:ascii="Times New Roman" w:hAnsi="Times New Roman" w:cs="Times New Roman"/>
          <w:b/>
          <w:sz w:val="28"/>
          <w:szCs w:val="28"/>
        </w:rPr>
      </w:pPr>
      <w:r w:rsidRPr="00623530">
        <w:rPr>
          <w:rFonts w:ascii="Times New Roman" w:hAnsi="Times New Roman" w:cs="Times New Roman"/>
          <w:b/>
          <w:sz w:val="28"/>
          <w:szCs w:val="28"/>
        </w:rPr>
        <w:t>3.5.</w:t>
      </w:r>
      <w:r>
        <w:rPr>
          <w:rFonts w:ascii="Times New Roman" w:hAnsi="Times New Roman" w:cs="Times New Roman"/>
          <w:b/>
          <w:sz w:val="28"/>
          <w:szCs w:val="28"/>
        </w:rPr>
        <w:t xml:space="preserve"> </w:t>
      </w:r>
      <w:r w:rsidRPr="00623530">
        <w:rPr>
          <w:rFonts w:ascii="Times New Roman" w:hAnsi="Times New Roman" w:cs="Times New Roman"/>
          <w:b/>
          <w:sz w:val="28"/>
          <w:szCs w:val="28"/>
        </w:rPr>
        <w:t>Планирование образовательной деятельности.</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23530">
        <w:rPr>
          <w:rFonts w:ascii="Times New Roman" w:hAnsi="Times New Roman" w:cs="Times New Roman"/>
          <w:sz w:val="28"/>
          <w:szCs w:val="28"/>
        </w:rPr>
        <w:t xml:space="preserve">Планирование по реализации образовательной деятельности, согласно п. 9 ст. 2 Федерального закона от 29 декабря 2012 года № 273-ФЗ «Об образовании в Российской Федерации», является компонентом образовательной программы МБДОУ детский сад </w:t>
      </w:r>
      <w:r>
        <w:rPr>
          <w:rFonts w:ascii="Times New Roman" w:hAnsi="Times New Roman" w:cs="Times New Roman"/>
          <w:sz w:val="28"/>
          <w:szCs w:val="28"/>
        </w:rPr>
        <w:t xml:space="preserve"> </w:t>
      </w:r>
      <w:r w:rsidRPr="00623530">
        <w:rPr>
          <w:rFonts w:ascii="Times New Roman" w:hAnsi="Times New Roman" w:cs="Times New Roman"/>
          <w:sz w:val="28"/>
          <w:szCs w:val="28"/>
        </w:rPr>
        <w:t xml:space="preserve"> №</w:t>
      </w:r>
      <w:r>
        <w:rPr>
          <w:rFonts w:ascii="Times New Roman" w:hAnsi="Times New Roman" w:cs="Times New Roman"/>
          <w:sz w:val="28"/>
          <w:szCs w:val="28"/>
        </w:rPr>
        <w:t xml:space="preserve"> 17</w:t>
      </w:r>
      <w:r w:rsidRPr="00623530">
        <w:rPr>
          <w:rFonts w:ascii="Times New Roman" w:hAnsi="Times New Roman" w:cs="Times New Roman"/>
          <w:sz w:val="28"/>
          <w:szCs w:val="28"/>
        </w:rPr>
        <w:t>, разработано в соответствии с ФГОС дошколь</w:t>
      </w:r>
      <w:r>
        <w:rPr>
          <w:rFonts w:ascii="Times New Roman" w:hAnsi="Times New Roman" w:cs="Times New Roman"/>
          <w:sz w:val="28"/>
          <w:szCs w:val="28"/>
        </w:rPr>
        <w:t xml:space="preserve">ного образования,  и с учетом  </w:t>
      </w:r>
      <w:r w:rsidRPr="00623530">
        <w:rPr>
          <w:rFonts w:ascii="Times New Roman" w:hAnsi="Times New Roman" w:cs="Times New Roman"/>
          <w:sz w:val="28"/>
          <w:szCs w:val="28"/>
        </w:rPr>
        <w:t xml:space="preserve">образовательной программы дошкольного образования «От рождения до школы» под редакцией Н.Е. </w:t>
      </w:r>
      <w:proofErr w:type="spellStart"/>
      <w:r w:rsidRPr="00623530">
        <w:rPr>
          <w:rFonts w:ascii="Times New Roman" w:hAnsi="Times New Roman" w:cs="Times New Roman"/>
          <w:sz w:val="28"/>
          <w:szCs w:val="28"/>
        </w:rPr>
        <w:t>Вераксы</w:t>
      </w:r>
      <w:proofErr w:type="spellEnd"/>
      <w:r w:rsidRPr="00623530">
        <w:rPr>
          <w:rFonts w:ascii="Times New Roman" w:hAnsi="Times New Roman" w:cs="Times New Roman"/>
          <w:sz w:val="28"/>
          <w:szCs w:val="28"/>
        </w:rPr>
        <w:t xml:space="preserve">, Т.С. Комаровой, </w:t>
      </w:r>
      <w:proofErr w:type="spellStart"/>
      <w:r w:rsidRPr="00623530">
        <w:rPr>
          <w:rFonts w:ascii="Times New Roman" w:hAnsi="Times New Roman" w:cs="Times New Roman"/>
          <w:sz w:val="28"/>
          <w:szCs w:val="28"/>
        </w:rPr>
        <w:t>М.А.Васильевой</w:t>
      </w:r>
      <w:proofErr w:type="spellEnd"/>
      <w:proofErr w:type="gramEnd"/>
      <w:r w:rsidRPr="00623530">
        <w:rPr>
          <w:rFonts w:ascii="Times New Roman" w:hAnsi="Times New Roman" w:cs="Times New Roman"/>
          <w:sz w:val="28"/>
          <w:szCs w:val="28"/>
        </w:rPr>
        <w:t xml:space="preserve">. - (3-е изд., </w:t>
      </w:r>
      <w:proofErr w:type="spellStart"/>
      <w:r w:rsidRPr="00623530">
        <w:rPr>
          <w:rFonts w:ascii="Times New Roman" w:hAnsi="Times New Roman" w:cs="Times New Roman"/>
          <w:sz w:val="28"/>
          <w:szCs w:val="28"/>
        </w:rPr>
        <w:t>испр</w:t>
      </w:r>
      <w:proofErr w:type="spellEnd"/>
      <w:r w:rsidRPr="00623530">
        <w:rPr>
          <w:rFonts w:ascii="Times New Roman" w:hAnsi="Times New Roman" w:cs="Times New Roman"/>
          <w:sz w:val="28"/>
          <w:szCs w:val="28"/>
        </w:rPr>
        <w:t>. и до</w:t>
      </w:r>
      <w:r>
        <w:rPr>
          <w:rFonts w:ascii="Times New Roman" w:hAnsi="Times New Roman" w:cs="Times New Roman"/>
          <w:sz w:val="28"/>
          <w:szCs w:val="28"/>
        </w:rPr>
        <w:t xml:space="preserve">п. – </w:t>
      </w:r>
      <w:proofErr w:type="spellStart"/>
      <w:r>
        <w:rPr>
          <w:rFonts w:ascii="Times New Roman" w:hAnsi="Times New Roman" w:cs="Times New Roman"/>
          <w:sz w:val="28"/>
          <w:szCs w:val="28"/>
        </w:rPr>
        <w:t>Москва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ОЗАИКА-СИНТЕЗ</w:t>
      </w:r>
      <w:proofErr w:type="spellEnd"/>
      <w:r>
        <w:rPr>
          <w:rFonts w:ascii="Times New Roman" w:hAnsi="Times New Roman" w:cs="Times New Roman"/>
          <w:sz w:val="28"/>
          <w:szCs w:val="28"/>
        </w:rPr>
        <w:t>, 2015</w:t>
      </w:r>
      <w:r w:rsidRPr="00623530">
        <w:rPr>
          <w:rFonts w:ascii="Times New Roman" w:hAnsi="Times New Roman" w:cs="Times New Roman"/>
          <w:sz w:val="28"/>
          <w:szCs w:val="28"/>
        </w:rPr>
        <w:t xml:space="preserve">). </w:t>
      </w:r>
    </w:p>
    <w:p w:rsidR="0046329A" w:rsidRPr="00623530" w:rsidRDefault="0046329A" w:rsidP="0046329A">
      <w:pPr>
        <w:autoSpaceDE w:val="0"/>
        <w:autoSpaceDN w:val="0"/>
        <w:adjustRightInd w:val="0"/>
        <w:spacing w:after="0" w:line="240" w:lineRule="auto"/>
        <w:jc w:val="both"/>
        <w:rPr>
          <w:rFonts w:ascii="Times New Roman" w:hAnsi="Times New Roman" w:cs="Times New Roman"/>
          <w:b/>
          <w:sz w:val="28"/>
          <w:szCs w:val="28"/>
        </w:rPr>
      </w:pPr>
    </w:p>
    <w:tbl>
      <w:tblPr>
        <w:tblStyle w:val="5"/>
        <w:tblW w:w="7904" w:type="dxa"/>
        <w:tblInd w:w="392" w:type="dxa"/>
        <w:tblLook w:val="04A0" w:firstRow="1" w:lastRow="0" w:firstColumn="1" w:lastColumn="0" w:noHBand="0" w:noVBand="1"/>
      </w:tblPr>
      <w:tblGrid>
        <w:gridCol w:w="4252"/>
        <w:gridCol w:w="3652"/>
      </w:tblGrid>
      <w:tr w:rsidR="0046329A" w:rsidRPr="00623530" w:rsidTr="0046329A">
        <w:trPr>
          <w:trHeight w:val="268"/>
        </w:trPr>
        <w:tc>
          <w:tcPr>
            <w:tcW w:w="4252" w:type="dxa"/>
            <w:tcBorders>
              <w:bottom w:val="single" w:sz="4" w:space="0" w:color="auto"/>
            </w:tcBorders>
          </w:tcPr>
          <w:p w:rsidR="0046329A" w:rsidRPr="00623530" w:rsidRDefault="0046329A" w:rsidP="0046329A">
            <w:pPr>
              <w:widowControl w:val="0"/>
              <w:autoSpaceDE w:val="0"/>
              <w:autoSpaceDN w:val="0"/>
              <w:adjustRightInd w:val="0"/>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Продолжительность учебного года</w:t>
            </w:r>
          </w:p>
        </w:tc>
        <w:tc>
          <w:tcPr>
            <w:tcW w:w="3652" w:type="dxa"/>
            <w:tcBorders>
              <w:bottom w:val="single" w:sz="4" w:space="0" w:color="auto"/>
            </w:tcBorders>
          </w:tcPr>
          <w:p w:rsidR="0046329A" w:rsidRPr="00623530" w:rsidRDefault="0046329A" w:rsidP="0046329A">
            <w:pPr>
              <w:widowControl w:val="0"/>
              <w:autoSpaceDE w:val="0"/>
              <w:autoSpaceDN w:val="0"/>
              <w:adjustRightInd w:val="0"/>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xml:space="preserve">С 01.09.2016 по 31.08.2017 года </w:t>
            </w:r>
          </w:p>
        </w:tc>
      </w:tr>
      <w:tr w:rsidR="0046329A" w:rsidRPr="00623530" w:rsidTr="0046329A">
        <w:trPr>
          <w:trHeight w:val="258"/>
        </w:trPr>
        <w:tc>
          <w:tcPr>
            <w:tcW w:w="4252" w:type="dxa"/>
            <w:tcBorders>
              <w:top w:val="single" w:sz="4" w:space="0" w:color="auto"/>
              <w:bottom w:val="single" w:sz="4" w:space="0" w:color="auto"/>
            </w:tcBorders>
          </w:tcPr>
          <w:p w:rsidR="0046329A" w:rsidRPr="00623530" w:rsidRDefault="0046329A" w:rsidP="0046329A">
            <w:pPr>
              <w:widowControl w:val="0"/>
              <w:autoSpaceDE w:val="0"/>
              <w:autoSpaceDN w:val="0"/>
              <w:adjustRightInd w:val="0"/>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 xml:space="preserve">Летний оздоровительный период </w:t>
            </w:r>
          </w:p>
        </w:tc>
        <w:tc>
          <w:tcPr>
            <w:tcW w:w="3652" w:type="dxa"/>
            <w:tcBorders>
              <w:top w:val="single" w:sz="4" w:space="0" w:color="auto"/>
              <w:bottom w:val="single" w:sz="4" w:space="0" w:color="auto"/>
            </w:tcBorders>
          </w:tcPr>
          <w:p w:rsidR="0046329A" w:rsidRPr="00623530" w:rsidRDefault="0046329A" w:rsidP="0046329A">
            <w:pPr>
              <w:widowControl w:val="0"/>
              <w:autoSpaceDE w:val="0"/>
              <w:autoSpaceDN w:val="0"/>
              <w:adjustRightInd w:val="0"/>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С 01.06.2017 по 31 08.2017 года</w:t>
            </w:r>
          </w:p>
        </w:tc>
      </w:tr>
      <w:tr w:rsidR="0046329A" w:rsidRPr="00623530" w:rsidTr="0046329A">
        <w:trPr>
          <w:trHeight w:val="462"/>
        </w:trPr>
        <w:tc>
          <w:tcPr>
            <w:tcW w:w="4252" w:type="dxa"/>
            <w:tcBorders>
              <w:top w:val="single" w:sz="4" w:space="0" w:color="auto"/>
            </w:tcBorders>
          </w:tcPr>
          <w:p w:rsidR="0046329A" w:rsidRPr="00623530" w:rsidRDefault="0046329A" w:rsidP="0046329A">
            <w:pPr>
              <w:widowControl w:val="0"/>
              <w:autoSpaceDE w:val="0"/>
              <w:autoSpaceDN w:val="0"/>
              <w:adjustRightInd w:val="0"/>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Учебная неделя</w:t>
            </w:r>
          </w:p>
        </w:tc>
        <w:tc>
          <w:tcPr>
            <w:tcW w:w="3652" w:type="dxa"/>
            <w:tcBorders>
              <w:top w:val="single" w:sz="4" w:space="0" w:color="auto"/>
            </w:tcBorders>
          </w:tcPr>
          <w:p w:rsidR="0046329A" w:rsidRPr="00623530" w:rsidRDefault="0046329A" w:rsidP="0046329A">
            <w:pPr>
              <w:widowControl w:val="0"/>
              <w:autoSpaceDE w:val="0"/>
              <w:autoSpaceDN w:val="0"/>
              <w:adjustRightInd w:val="0"/>
              <w:jc w:val="both"/>
              <w:rPr>
                <w:rFonts w:ascii="Times New Roman" w:eastAsia="Times New Roman" w:hAnsi="Times New Roman" w:cs="Times New Roman"/>
                <w:sz w:val="28"/>
                <w:szCs w:val="28"/>
              </w:rPr>
            </w:pPr>
            <w:r w:rsidRPr="00623530">
              <w:rPr>
                <w:rFonts w:ascii="Times New Roman" w:eastAsia="Times New Roman" w:hAnsi="Times New Roman" w:cs="Times New Roman"/>
                <w:sz w:val="28"/>
                <w:szCs w:val="28"/>
              </w:rPr>
              <w:t>5-дневная</w:t>
            </w:r>
          </w:p>
        </w:tc>
      </w:tr>
    </w:tbl>
    <w:p w:rsidR="0046329A" w:rsidRPr="00623530" w:rsidRDefault="0046329A" w:rsidP="0046329A">
      <w:pPr>
        <w:pStyle w:val="a4"/>
        <w:tabs>
          <w:tab w:val="left" w:pos="1701"/>
        </w:tabs>
        <w:jc w:val="both"/>
        <w:rPr>
          <w:rFonts w:ascii="Times New Roman" w:hAnsi="Times New Roman" w:cs="Times New Roman"/>
          <w:b/>
          <w:sz w:val="28"/>
          <w:szCs w:val="28"/>
        </w:rPr>
      </w:pPr>
    </w:p>
    <w:p w:rsidR="0046329A" w:rsidRDefault="0046329A" w:rsidP="0046329A">
      <w:pPr>
        <w:pStyle w:val="a4"/>
        <w:jc w:val="both"/>
        <w:rPr>
          <w:rFonts w:ascii="Times New Roman" w:hAnsi="Times New Roman" w:cs="Times New Roman"/>
          <w:b/>
          <w:sz w:val="28"/>
          <w:szCs w:val="28"/>
        </w:rPr>
      </w:pPr>
      <w:r w:rsidRPr="00623530">
        <w:rPr>
          <w:rFonts w:ascii="Times New Roman" w:hAnsi="Times New Roman" w:cs="Times New Roman"/>
          <w:b/>
          <w:sz w:val="28"/>
          <w:szCs w:val="28"/>
        </w:rPr>
        <w:t xml:space="preserve">   </w:t>
      </w:r>
    </w:p>
    <w:p w:rsidR="0046329A" w:rsidRDefault="0046329A" w:rsidP="004632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946AE">
        <w:rPr>
          <w:rFonts w:ascii="Times New Roman" w:hAnsi="Times New Roman" w:cs="Times New Roman"/>
          <w:b/>
          <w:sz w:val="24"/>
          <w:szCs w:val="24"/>
        </w:rPr>
        <w:t xml:space="preserve">ООД В </w:t>
      </w:r>
      <w:proofErr w:type="spellStart"/>
      <w:r w:rsidRPr="00B32E27">
        <w:rPr>
          <w:rFonts w:ascii="Times New Roman" w:hAnsi="Times New Roman" w:cs="Times New Roman"/>
          <w:sz w:val="36"/>
          <w:szCs w:val="36"/>
        </w:rPr>
        <w:t>разно</w:t>
      </w:r>
      <w:r>
        <w:rPr>
          <w:rFonts w:ascii="Times New Roman" w:hAnsi="Times New Roman" w:cs="Times New Roman"/>
          <w:b/>
          <w:sz w:val="24"/>
          <w:szCs w:val="24"/>
        </w:rPr>
        <w:t>ВОЗРАСТН</w:t>
      </w:r>
      <w:r w:rsidRPr="00B32E27">
        <w:rPr>
          <w:rFonts w:ascii="Times New Roman" w:hAnsi="Times New Roman" w:cs="Times New Roman"/>
          <w:b/>
          <w:sz w:val="36"/>
          <w:szCs w:val="36"/>
        </w:rPr>
        <w:t>ой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ГРУП</w:t>
      </w:r>
      <w:r w:rsidRPr="00B32E27">
        <w:rPr>
          <w:rFonts w:ascii="Times New Roman" w:hAnsi="Times New Roman" w:cs="Times New Roman"/>
          <w:b/>
          <w:sz w:val="24"/>
          <w:szCs w:val="24"/>
        </w:rPr>
        <w:t>П</w:t>
      </w:r>
      <w:r w:rsidRPr="00B32E27">
        <w:rPr>
          <w:rFonts w:ascii="Times New Roman" w:hAnsi="Times New Roman" w:cs="Times New Roman"/>
          <w:b/>
          <w:sz w:val="36"/>
          <w:szCs w:val="36"/>
        </w:rPr>
        <w:t>е</w:t>
      </w:r>
      <w:proofErr w:type="spellEnd"/>
      <w:r>
        <w:rPr>
          <w:rFonts w:ascii="Times New Roman" w:hAnsi="Times New Roman" w:cs="Times New Roman"/>
          <w:b/>
          <w:sz w:val="24"/>
          <w:szCs w:val="24"/>
        </w:rPr>
        <w:t xml:space="preserve"> МБДОУ д/с № 17</w:t>
      </w:r>
      <w:r w:rsidRPr="00D946AE">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Style w:val="a7"/>
        <w:tblW w:w="10349" w:type="dxa"/>
        <w:tblInd w:w="-601" w:type="dxa"/>
        <w:tblLayout w:type="fixed"/>
        <w:tblLook w:val="04A0" w:firstRow="1" w:lastRow="0" w:firstColumn="1" w:lastColumn="0" w:noHBand="0" w:noVBand="1"/>
      </w:tblPr>
      <w:tblGrid>
        <w:gridCol w:w="2128"/>
        <w:gridCol w:w="975"/>
        <w:gridCol w:w="975"/>
        <w:gridCol w:w="975"/>
        <w:gridCol w:w="975"/>
        <w:gridCol w:w="975"/>
        <w:gridCol w:w="975"/>
        <w:gridCol w:w="956"/>
        <w:gridCol w:w="706"/>
        <w:gridCol w:w="709"/>
      </w:tblGrid>
      <w:tr w:rsidR="0046329A" w:rsidTr="0046329A">
        <w:trPr>
          <w:trHeight w:val="750"/>
        </w:trPr>
        <w:tc>
          <w:tcPr>
            <w:tcW w:w="2128" w:type="dxa"/>
          </w:tcPr>
          <w:p w:rsidR="0046329A" w:rsidRDefault="0046329A" w:rsidP="0046329A">
            <w:pPr>
              <w:jc w:val="center"/>
              <w:rPr>
                <w:rFonts w:ascii="Times New Roman" w:hAnsi="Times New Roman" w:cs="Times New Roman"/>
                <w:sz w:val="28"/>
                <w:szCs w:val="28"/>
              </w:rPr>
            </w:pPr>
          </w:p>
        </w:tc>
        <w:tc>
          <w:tcPr>
            <w:tcW w:w="2925" w:type="dxa"/>
            <w:gridSpan w:val="3"/>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Младшая подгруппа</w:t>
            </w:r>
          </w:p>
        </w:tc>
        <w:tc>
          <w:tcPr>
            <w:tcW w:w="2925" w:type="dxa"/>
            <w:gridSpan w:val="3"/>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Старшая подгруппа</w:t>
            </w:r>
          </w:p>
        </w:tc>
        <w:tc>
          <w:tcPr>
            <w:tcW w:w="2371" w:type="dxa"/>
            <w:gridSpan w:val="3"/>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Подготовительная подгруппа</w:t>
            </w:r>
          </w:p>
          <w:p w:rsidR="0046329A" w:rsidRDefault="0046329A" w:rsidP="0046329A">
            <w:pPr>
              <w:jc w:val="center"/>
              <w:rPr>
                <w:rFonts w:ascii="Times New Roman" w:hAnsi="Times New Roman" w:cs="Times New Roman"/>
                <w:sz w:val="28"/>
                <w:szCs w:val="28"/>
              </w:rPr>
            </w:pPr>
          </w:p>
        </w:tc>
      </w:tr>
      <w:tr w:rsidR="0046329A" w:rsidTr="0046329A">
        <w:trPr>
          <w:trHeight w:val="525"/>
        </w:trPr>
        <w:tc>
          <w:tcPr>
            <w:tcW w:w="2128" w:type="dxa"/>
          </w:tcPr>
          <w:p w:rsidR="0046329A" w:rsidRDefault="0046329A" w:rsidP="0046329A">
            <w:pPr>
              <w:jc w:val="center"/>
              <w:rPr>
                <w:rFonts w:ascii="Times New Roman" w:hAnsi="Times New Roman" w:cs="Times New Roman"/>
                <w:sz w:val="28"/>
                <w:szCs w:val="28"/>
              </w:rPr>
            </w:pP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в  мес.</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в  год</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в  мес.</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в  год</w:t>
            </w:r>
          </w:p>
        </w:tc>
        <w:tc>
          <w:tcPr>
            <w:tcW w:w="95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tc>
        <w:tc>
          <w:tcPr>
            <w:tcW w:w="70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в  мес.</w:t>
            </w:r>
          </w:p>
        </w:tc>
        <w:tc>
          <w:tcPr>
            <w:tcW w:w="709"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в  год</w:t>
            </w:r>
          </w:p>
        </w:tc>
      </w:tr>
      <w:tr w:rsidR="0046329A" w:rsidTr="0046329A">
        <w:tc>
          <w:tcPr>
            <w:tcW w:w="2128"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Познавательное развитие</w:t>
            </w:r>
          </w:p>
        </w:tc>
        <w:tc>
          <w:tcPr>
            <w:tcW w:w="975"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2</w:t>
            </w:r>
          </w:p>
        </w:tc>
        <w:tc>
          <w:tcPr>
            <w:tcW w:w="975"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8</w:t>
            </w:r>
          </w:p>
        </w:tc>
        <w:tc>
          <w:tcPr>
            <w:tcW w:w="975"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72</w:t>
            </w:r>
          </w:p>
        </w:tc>
        <w:tc>
          <w:tcPr>
            <w:tcW w:w="975" w:type="dxa"/>
          </w:tcPr>
          <w:p w:rsidR="0046329A" w:rsidRPr="0016743C"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2</w:t>
            </w:r>
          </w:p>
        </w:tc>
        <w:tc>
          <w:tcPr>
            <w:tcW w:w="975"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8</w:t>
            </w:r>
          </w:p>
        </w:tc>
        <w:tc>
          <w:tcPr>
            <w:tcW w:w="975"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72</w:t>
            </w:r>
          </w:p>
        </w:tc>
        <w:tc>
          <w:tcPr>
            <w:tcW w:w="956"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3</w:t>
            </w:r>
          </w:p>
        </w:tc>
        <w:tc>
          <w:tcPr>
            <w:tcW w:w="706"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12</w:t>
            </w:r>
          </w:p>
        </w:tc>
        <w:tc>
          <w:tcPr>
            <w:tcW w:w="709" w:type="dxa"/>
          </w:tcPr>
          <w:p w:rsidR="0046329A" w:rsidRPr="00646D2E" w:rsidRDefault="0046329A" w:rsidP="0046329A">
            <w:pPr>
              <w:jc w:val="center"/>
              <w:rPr>
                <w:rFonts w:ascii="Times New Roman" w:hAnsi="Times New Roman" w:cs="Times New Roman"/>
                <w:b/>
                <w:sz w:val="28"/>
                <w:szCs w:val="28"/>
              </w:rPr>
            </w:pPr>
            <w:r w:rsidRPr="00646D2E">
              <w:rPr>
                <w:rFonts w:ascii="Times New Roman" w:hAnsi="Times New Roman" w:cs="Times New Roman"/>
                <w:b/>
                <w:sz w:val="28"/>
                <w:szCs w:val="28"/>
              </w:rPr>
              <w:t>108</w:t>
            </w:r>
          </w:p>
        </w:tc>
      </w:tr>
      <w:tr w:rsidR="0046329A" w:rsidTr="0046329A">
        <w:tc>
          <w:tcPr>
            <w:tcW w:w="2128"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Ознакомление с окружающим миром</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4</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36</w:t>
            </w:r>
          </w:p>
        </w:tc>
        <w:tc>
          <w:tcPr>
            <w:tcW w:w="975" w:type="dxa"/>
          </w:tcPr>
          <w:p w:rsidR="0046329A" w:rsidRPr="007F738E" w:rsidRDefault="0046329A" w:rsidP="0046329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4</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36</w:t>
            </w:r>
          </w:p>
        </w:tc>
        <w:tc>
          <w:tcPr>
            <w:tcW w:w="95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w:t>
            </w:r>
          </w:p>
        </w:tc>
        <w:tc>
          <w:tcPr>
            <w:tcW w:w="70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36</w:t>
            </w:r>
          </w:p>
        </w:tc>
      </w:tr>
      <w:tr w:rsidR="0046329A" w:rsidTr="0046329A">
        <w:tc>
          <w:tcPr>
            <w:tcW w:w="2128"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ФЭМП</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4</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36</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4</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36</w:t>
            </w:r>
          </w:p>
        </w:tc>
        <w:tc>
          <w:tcPr>
            <w:tcW w:w="95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70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72</w:t>
            </w:r>
          </w:p>
        </w:tc>
      </w:tr>
      <w:tr w:rsidR="0046329A" w:rsidTr="0046329A">
        <w:tc>
          <w:tcPr>
            <w:tcW w:w="2128"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Речевое развитие</w:t>
            </w:r>
          </w:p>
        </w:tc>
        <w:tc>
          <w:tcPr>
            <w:tcW w:w="975"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1</w:t>
            </w:r>
          </w:p>
        </w:tc>
        <w:tc>
          <w:tcPr>
            <w:tcW w:w="975"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4</w:t>
            </w:r>
          </w:p>
        </w:tc>
        <w:tc>
          <w:tcPr>
            <w:tcW w:w="975"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36</w:t>
            </w:r>
          </w:p>
        </w:tc>
        <w:tc>
          <w:tcPr>
            <w:tcW w:w="975"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2</w:t>
            </w:r>
          </w:p>
        </w:tc>
        <w:tc>
          <w:tcPr>
            <w:tcW w:w="975"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8</w:t>
            </w:r>
          </w:p>
        </w:tc>
        <w:tc>
          <w:tcPr>
            <w:tcW w:w="975"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72</w:t>
            </w:r>
          </w:p>
        </w:tc>
        <w:tc>
          <w:tcPr>
            <w:tcW w:w="956"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2</w:t>
            </w:r>
          </w:p>
        </w:tc>
        <w:tc>
          <w:tcPr>
            <w:tcW w:w="706"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8</w:t>
            </w:r>
          </w:p>
        </w:tc>
        <w:tc>
          <w:tcPr>
            <w:tcW w:w="709" w:type="dxa"/>
          </w:tcPr>
          <w:p w:rsidR="0046329A" w:rsidRPr="006F6DE6" w:rsidRDefault="0046329A" w:rsidP="0046329A">
            <w:pPr>
              <w:rPr>
                <w:rFonts w:ascii="Times New Roman" w:hAnsi="Times New Roman" w:cs="Times New Roman"/>
                <w:b/>
                <w:sz w:val="28"/>
                <w:szCs w:val="28"/>
              </w:rPr>
            </w:pPr>
            <w:r>
              <w:rPr>
                <w:rFonts w:ascii="Times New Roman" w:hAnsi="Times New Roman" w:cs="Times New Roman"/>
                <w:b/>
                <w:sz w:val="28"/>
                <w:szCs w:val="28"/>
              </w:rPr>
              <w:t>72</w:t>
            </w:r>
          </w:p>
        </w:tc>
      </w:tr>
      <w:tr w:rsidR="0046329A" w:rsidTr="0046329A">
        <w:tc>
          <w:tcPr>
            <w:tcW w:w="2128"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4</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36</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72</w:t>
            </w:r>
          </w:p>
        </w:tc>
        <w:tc>
          <w:tcPr>
            <w:tcW w:w="95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70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46329A" w:rsidRDefault="0046329A" w:rsidP="0046329A">
            <w:pPr>
              <w:rPr>
                <w:rFonts w:ascii="Times New Roman" w:hAnsi="Times New Roman" w:cs="Times New Roman"/>
                <w:sz w:val="28"/>
                <w:szCs w:val="28"/>
              </w:rPr>
            </w:pPr>
            <w:r>
              <w:rPr>
                <w:rFonts w:ascii="Times New Roman" w:hAnsi="Times New Roman" w:cs="Times New Roman"/>
                <w:sz w:val="28"/>
                <w:szCs w:val="28"/>
              </w:rPr>
              <w:t>72</w:t>
            </w:r>
          </w:p>
        </w:tc>
      </w:tr>
      <w:tr w:rsidR="0046329A" w:rsidTr="0046329A">
        <w:tc>
          <w:tcPr>
            <w:tcW w:w="2128" w:type="dxa"/>
          </w:tcPr>
          <w:p w:rsidR="0046329A" w:rsidRPr="0016743C" w:rsidRDefault="0046329A" w:rsidP="0046329A">
            <w:pPr>
              <w:jc w:val="center"/>
              <w:rPr>
                <w:rFonts w:ascii="Times New Roman" w:hAnsi="Times New Roman" w:cs="Times New Roman"/>
                <w:b/>
                <w:sz w:val="28"/>
                <w:szCs w:val="28"/>
              </w:rPr>
            </w:pPr>
            <w:r w:rsidRPr="0016743C">
              <w:rPr>
                <w:rFonts w:ascii="Times New Roman" w:hAnsi="Times New Roman" w:cs="Times New Roman"/>
                <w:b/>
                <w:sz w:val="28"/>
                <w:szCs w:val="28"/>
              </w:rPr>
              <w:t>Художественно-эстетическое развитие</w:t>
            </w:r>
          </w:p>
        </w:tc>
        <w:tc>
          <w:tcPr>
            <w:tcW w:w="975"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4</w:t>
            </w:r>
          </w:p>
        </w:tc>
        <w:tc>
          <w:tcPr>
            <w:tcW w:w="975"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16</w:t>
            </w:r>
          </w:p>
        </w:tc>
        <w:tc>
          <w:tcPr>
            <w:tcW w:w="975"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144</w:t>
            </w:r>
          </w:p>
        </w:tc>
        <w:tc>
          <w:tcPr>
            <w:tcW w:w="975"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5</w:t>
            </w:r>
          </w:p>
        </w:tc>
        <w:tc>
          <w:tcPr>
            <w:tcW w:w="975"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20</w:t>
            </w:r>
          </w:p>
        </w:tc>
        <w:tc>
          <w:tcPr>
            <w:tcW w:w="975" w:type="dxa"/>
          </w:tcPr>
          <w:p w:rsidR="0046329A" w:rsidRPr="006F6DE6" w:rsidRDefault="0046329A" w:rsidP="0046329A">
            <w:pPr>
              <w:jc w:val="center"/>
              <w:rPr>
                <w:rFonts w:ascii="Times New Roman" w:hAnsi="Times New Roman" w:cs="Times New Roman"/>
                <w:b/>
                <w:sz w:val="28"/>
                <w:szCs w:val="28"/>
              </w:rPr>
            </w:pPr>
            <w:r>
              <w:rPr>
                <w:rFonts w:ascii="Times New Roman" w:hAnsi="Times New Roman" w:cs="Times New Roman"/>
                <w:b/>
                <w:sz w:val="28"/>
                <w:szCs w:val="28"/>
              </w:rPr>
              <w:t>180</w:t>
            </w:r>
          </w:p>
        </w:tc>
        <w:tc>
          <w:tcPr>
            <w:tcW w:w="956"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5</w:t>
            </w:r>
          </w:p>
        </w:tc>
        <w:tc>
          <w:tcPr>
            <w:tcW w:w="706" w:type="dxa"/>
          </w:tcPr>
          <w:p w:rsidR="0046329A" w:rsidRPr="006F6DE6" w:rsidRDefault="0046329A" w:rsidP="0046329A">
            <w:pPr>
              <w:jc w:val="center"/>
              <w:rPr>
                <w:rFonts w:ascii="Times New Roman" w:hAnsi="Times New Roman" w:cs="Times New Roman"/>
                <w:b/>
                <w:sz w:val="28"/>
                <w:szCs w:val="28"/>
              </w:rPr>
            </w:pPr>
            <w:r w:rsidRPr="006F6DE6">
              <w:rPr>
                <w:rFonts w:ascii="Times New Roman" w:hAnsi="Times New Roman" w:cs="Times New Roman"/>
                <w:b/>
                <w:sz w:val="28"/>
                <w:szCs w:val="28"/>
              </w:rPr>
              <w:t>20</w:t>
            </w:r>
          </w:p>
        </w:tc>
        <w:tc>
          <w:tcPr>
            <w:tcW w:w="709" w:type="dxa"/>
          </w:tcPr>
          <w:p w:rsidR="0046329A" w:rsidRPr="006F6DE6" w:rsidRDefault="0046329A" w:rsidP="0046329A">
            <w:pPr>
              <w:rPr>
                <w:rFonts w:ascii="Times New Roman" w:hAnsi="Times New Roman" w:cs="Times New Roman"/>
                <w:b/>
                <w:sz w:val="28"/>
                <w:szCs w:val="28"/>
              </w:rPr>
            </w:pPr>
            <w:r w:rsidRPr="006F6DE6">
              <w:rPr>
                <w:rFonts w:ascii="Times New Roman" w:hAnsi="Times New Roman" w:cs="Times New Roman"/>
                <w:b/>
                <w:sz w:val="28"/>
                <w:szCs w:val="28"/>
              </w:rPr>
              <w:t>180</w:t>
            </w:r>
          </w:p>
        </w:tc>
      </w:tr>
      <w:tr w:rsidR="0046329A" w:rsidTr="0046329A">
        <w:tc>
          <w:tcPr>
            <w:tcW w:w="2128"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 xml:space="preserve">Музыка </w:t>
            </w:r>
          </w:p>
        </w:tc>
        <w:tc>
          <w:tcPr>
            <w:tcW w:w="975" w:type="dxa"/>
          </w:tcPr>
          <w:p w:rsidR="0046329A" w:rsidRPr="005262A5" w:rsidRDefault="0046329A" w:rsidP="0046329A">
            <w:pPr>
              <w:jc w:val="center"/>
              <w:rPr>
                <w:rFonts w:ascii="Times New Roman" w:hAnsi="Times New Roman" w:cs="Times New Roman"/>
                <w:sz w:val="28"/>
                <w:szCs w:val="28"/>
              </w:rPr>
            </w:pPr>
            <w:r w:rsidRPr="005262A5">
              <w:rPr>
                <w:rFonts w:ascii="Times New Roman" w:hAnsi="Times New Roman" w:cs="Times New Roman"/>
                <w:sz w:val="28"/>
                <w:szCs w:val="28"/>
              </w:rPr>
              <w:t>2</w:t>
            </w:r>
          </w:p>
        </w:tc>
        <w:tc>
          <w:tcPr>
            <w:tcW w:w="975" w:type="dxa"/>
          </w:tcPr>
          <w:p w:rsidR="0046329A" w:rsidRPr="005262A5" w:rsidRDefault="0046329A" w:rsidP="0046329A">
            <w:pPr>
              <w:jc w:val="center"/>
              <w:rPr>
                <w:rFonts w:ascii="Times New Roman" w:hAnsi="Times New Roman" w:cs="Times New Roman"/>
                <w:sz w:val="28"/>
                <w:szCs w:val="28"/>
              </w:rPr>
            </w:pPr>
            <w:r w:rsidRPr="005262A5">
              <w:rPr>
                <w:rFonts w:ascii="Times New Roman" w:hAnsi="Times New Roman" w:cs="Times New Roman"/>
                <w:sz w:val="28"/>
                <w:szCs w:val="28"/>
              </w:rPr>
              <w:t>8</w:t>
            </w:r>
          </w:p>
        </w:tc>
        <w:tc>
          <w:tcPr>
            <w:tcW w:w="975" w:type="dxa"/>
          </w:tcPr>
          <w:p w:rsidR="0046329A" w:rsidRPr="005262A5" w:rsidRDefault="0046329A" w:rsidP="0046329A">
            <w:pPr>
              <w:jc w:val="center"/>
              <w:rPr>
                <w:rFonts w:ascii="Times New Roman" w:hAnsi="Times New Roman" w:cs="Times New Roman"/>
                <w:sz w:val="28"/>
                <w:szCs w:val="28"/>
              </w:rPr>
            </w:pPr>
            <w:r w:rsidRPr="005262A5">
              <w:rPr>
                <w:rFonts w:ascii="Times New Roman" w:hAnsi="Times New Roman" w:cs="Times New Roman"/>
                <w:sz w:val="28"/>
                <w:szCs w:val="28"/>
              </w:rPr>
              <w:t>72</w:t>
            </w:r>
          </w:p>
        </w:tc>
        <w:tc>
          <w:tcPr>
            <w:tcW w:w="975" w:type="dxa"/>
          </w:tcPr>
          <w:p w:rsidR="0046329A" w:rsidRPr="005262A5" w:rsidRDefault="0046329A" w:rsidP="0046329A">
            <w:pPr>
              <w:jc w:val="center"/>
              <w:rPr>
                <w:rFonts w:ascii="Times New Roman" w:hAnsi="Times New Roman" w:cs="Times New Roman"/>
                <w:sz w:val="28"/>
                <w:szCs w:val="28"/>
              </w:rPr>
            </w:pPr>
            <w:r w:rsidRPr="005262A5">
              <w:rPr>
                <w:rFonts w:ascii="Times New Roman" w:hAnsi="Times New Roman" w:cs="Times New Roman"/>
                <w:sz w:val="28"/>
                <w:szCs w:val="28"/>
              </w:rPr>
              <w:t>2</w:t>
            </w:r>
          </w:p>
        </w:tc>
        <w:tc>
          <w:tcPr>
            <w:tcW w:w="975" w:type="dxa"/>
          </w:tcPr>
          <w:p w:rsidR="0046329A" w:rsidRPr="005262A5" w:rsidRDefault="0046329A" w:rsidP="0046329A">
            <w:pPr>
              <w:jc w:val="center"/>
              <w:rPr>
                <w:rFonts w:ascii="Times New Roman" w:hAnsi="Times New Roman" w:cs="Times New Roman"/>
                <w:sz w:val="28"/>
                <w:szCs w:val="28"/>
              </w:rPr>
            </w:pPr>
            <w:r w:rsidRPr="005262A5">
              <w:rPr>
                <w:rFonts w:ascii="Times New Roman" w:hAnsi="Times New Roman" w:cs="Times New Roman"/>
                <w:sz w:val="28"/>
                <w:szCs w:val="28"/>
              </w:rPr>
              <w:t>8</w:t>
            </w:r>
          </w:p>
        </w:tc>
        <w:tc>
          <w:tcPr>
            <w:tcW w:w="975" w:type="dxa"/>
          </w:tcPr>
          <w:p w:rsidR="0046329A" w:rsidRPr="005262A5" w:rsidRDefault="0046329A" w:rsidP="0046329A">
            <w:pPr>
              <w:jc w:val="center"/>
              <w:rPr>
                <w:rFonts w:ascii="Times New Roman" w:hAnsi="Times New Roman" w:cs="Times New Roman"/>
                <w:sz w:val="28"/>
                <w:szCs w:val="28"/>
              </w:rPr>
            </w:pPr>
            <w:r w:rsidRPr="005262A5">
              <w:rPr>
                <w:rFonts w:ascii="Times New Roman" w:hAnsi="Times New Roman" w:cs="Times New Roman"/>
                <w:sz w:val="28"/>
                <w:szCs w:val="28"/>
              </w:rPr>
              <w:t>72</w:t>
            </w:r>
          </w:p>
        </w:tc>
        <w:tc>
          <w:tcPr>
            <w:tcW w:w="956" w:type="dxa"/>
          </w:tcPr>
          <w:p w:rsidR="0046329A" w:rsidRPr="005262A5" w:rsidRDefault="0046329A" w:rsidP="0046329A">
            <w:pPr>
              <w:jc w:val="center"/>
              <w:rPr>
                <w:rFonts w:ascii="Times New Roman" w:hAnsi="Times New Roman" w:cs="Times New Roman"/>
                <w:sz w:val="28"/>
                <w:szCs w:val="28"/>
              </w:rPr>
            </w:pPr>
            <w:r w:rsidRPr="005262A5">
              <w:rPr>
                <w:rFonts w:ascii="Times New Roman" w:hAnsi="Times New Roman" w:cs="Times New Roman"/>
                <w:sz w:val="28"/>
                <w:szCs w:val="28"/>
              </w:rPr>
              <w:t>2</w:t>
            </w:r>
          </w:p>
        </w:tc>
        <w:tc>
          <w:tcPr>
            <w:tcW w:w="706" w:type="dxa"/>
          </w:tcPr>
          <w:p w:rsidR="0046329A" w:rsidRPr="005262A5" w:rsidRDefault="0046329A" w:rsidP="0046329A">
            <w:pPr>
              <w:jc w:val="center"/>
              <w:rPr>
                <w:rFonts w:ascii="Times New Roman" w:hAnsi="Times New Roman" w:cs="Times New Roman"/>
                <w:sz w:val="28"/>
                <w:szCs w:val="28"/>
              </w:rPr>
            </w:pPr>
            <w:r w:rsidRPr="005262A5">
              <w:rPr>
                <w:rFonts w:ascii="Times New Roman" w:hAnsi="Times New Roman" w:cs="Times New Roman"/>
                <w:sz w:val="28"/>
                <w:szCs w:val="28"/>
              </w:rPr>
              <w:t>8</w:t>
            </w:r>
          </w:p>
        </w:tc>
        <w:tc>
          <w:tcPr>
            <w:tcW w:w="709" w:type="dxa"/>
          </w:tcPr>
          <w:p w:rsidR="0046329A" w:rsidRPr="005262A5" w:rsidRDefault="0046329A" w:rsidP="0046329A">
            <w:pPr>
              <w:rPr>
                <w:rFonts w:ascii="Times New Roman" w:hAnsi="Times New Roman" w:cs="Times New Roman"/>
                <w:sz w:val="28"/>
                <w:szCs w:val="28"/>
              </w:rPr>
            </w:pPr>
            <w:r w:rsidRPr="005262A5">
              <w:rPr>
                <w:rFonts w:ascii="Times New Roman" w:hAnsi="Times New Roman" w:cs="Times New Roman"/>
                <w:sz w:val="28"/>
                <w:szCs w:val="28"/>
              </w:rPr>
              <w:t>72</w:t>
            </w:r>
          </w:p>
        </w:tc>
      </w:tr>
      <w:tr w:rsidR="0046329A" w:rsidTr="0046329A">
        <w:tc>
          <w:tcPr>
            <w:tcW w:w="2128"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 xml:space="preserve">Рисование </w:t>
            </w:r>
          </w:p>
        </w:tc>
        <w:tc>
          <w:tcPr>
            <w:tcW w:w="975" w:type="dxa"/>
          </w:tcPr>
          <w:p w:rsidR="0046329A" w:rsidRPr="005262A5" w:rsidRDefault="0046329A" w:rsidP="0046329A">
            <w:pPr>
              <w:jc w:val="center"/>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46329A" w:rsidRPr="005262A5" w:rsidRDefault="0046329A" w:rsidP="0046329A">
            <w:pPr>
              <w:jc w:val="center"/>
              <w:rPr>
                <w:rFonts w:ascii="Times New Roman" w:hAnsi="Times New Roman" w:cs="Times New Roman"/>
                <w:sz w:val="28"/>
                <w:szCs w:val="28"/>
              </w:rPr>
            </w:pPr>
            <w:r>
              <w:rPr>
                <w:rFonts w:ascii="Times New Roman" w:hAnsi="Times New Roman" w:cs="Times New Roman"/>
                <w:sz w:val="28"/>
                <w:szCs w:val="28"/>
              </w:rPr>
              <w:t>4</w:t>
            </w:r>
          </w:p>
        </w:tc>
        <w:tc>
          <w:tcPr>
            <w:tcW w:w="975" w:type="dxa"/>
          </w:tcPr>
          <w:p w:rsidR="0046329A" w:rsidRPr="005262A5" w:rsidRDefault="0046329A" w:rsidP="0046329A">
            <w:pPr>
              <w:jc w:val="center"/>
              <w:rPr>
                <w:rFonts w:ascii="Times New Roman" w:hAnsi="Times New Roman" w:cs="Times New Roman"/>
                <w:sz w:val="28"/>
                <w:szCs w:val="28"/>
              </w:rPr>
            </w:pPr>
            <w:r>
              <w:rPr>
                <w:rFonts w:ascii="Times New Roman" w:hAnsi="Times New Roman" w:cs="Times New Roman"/>
                <w:sz w:val="28"/>
                <w:szCs w:val="28"/>
              </w:rPr>
              <w:t>36</w:t>
            </w:r>
          </w:p>
        </w:tc>
        <w:tc>
          <w:tcPr>
            <w:tcW w:w="975" w:type="dxa"/>
          </w:tcPr>
          <w:p w:rsidR="0046329A" w:rsidRPr="005262A5"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46329A" w:rsidRPr="005262A5" w:rsidRDefault="0046329A" w:rsidP="0046329A">
            <w:pPr>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Pr>
          <w:p w:rsidR="0046329A" w:rsidRPr="005262A5" w:rsidRDefault="0046329A" w:rsidP="0046329A">
            <w:pPr>
              <w:jc w:val="center"/>
              <w:rPr>
                <w:rFonts w:ascii="Times New Roman" w:hAnsi="Times New Roman" w:cs="Times New Roman"/>
                <w:sz w:val="28"/>
                <w:szCs w:val="28"/>
              </w:rPr>
            </w:pPr>
            <w:r>
              <w:rPr>
                <w:rFonts w:ascii="Times New Roman" w:hAnsi="Times New Roman" w:cs="Times New Roman"/>
                <w:sz w:val="28"/>
                <w:szCs w:val="28"/>
              </w:rPr>
              <w:t>72</w:t>
            </w:r>
          </w:p>
        </w:tc>
        <w:tc>
          <w:tcPr>
            <w:tcW w:w="956" w:type="dxa"/>
          </w:tcPr>
          <w:p w:rsidR="0046329A" w:rsidRPr="005262A5"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706" w:type="dxa"/>
          </w:tcPr>
          <w:p w:rsidR="0046329A" w:rsidRPr="005262A5" w:rsidRDefault="0046329A" w:rsidP="0046329A">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46329A" w:rsidRPr="005262A5" w:rsidRDefault="0046329A" w:rsidP="0046329A">
            <w:pPr>
              <w:rPr>
                <w:rFonts w:ascii="Times New Roman" w:hAnsi="Times New Roman" w:cs="Times New Roman"/>
                <w:sz w:val="28"/>
                <w:szCs w:val="28"/>
              </w:rPr>
            </w:pPr>
            <w:r>
              <w:rPr>
                <w:rFonts w:ascii="Times New Roman" w:hAnsi="Times New Roman" w:cs="Times New Roman"/>
                <w:sz w:val="28"/>
                <w:szCs w:val="28"/>
              </w:rPr>
              <w:t>72</w:t>
            </w:r>
          </w:p>
        </w:tc>
      </w:tr>
      <w:tr w:rsidR="0046329A" w:rsidTr="0046329A">
        <w:tc>
          <w:tcPr>
            <w:tcW w:w="2128"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 xml:space="preserve">Лепка </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0,5</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18</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0,5</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18</w:t>
            </w:r>
          </w:p>
        </w:tc>
        <w:tc>
          <w:tcPr>
            <w:tcW w:w="95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0,5</w:t>
            </w:r>
          </w:p>
        </w:tc>
        <w:tc>
          <w:tcPr>
            <w:tcW w:w="70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6329A" w:rsidRDefault="0046329A" w:rsidP="0046329A">
            <w:pPr>
              <w:rPr>
                <w:rFonts w:ascii="Times New Roman" w:hAnsi="Times New Roman" w:cs="Times New Roman"/>
                <w:sz w:val="28"/>
                <w:szCs w:val="28"/>
              </w:rPr>
            </w:pPr>
            <w:r>
              <w:rPr>
                <w:rFonts w:ascii="Times New Roman" w:hAnsi="Times New Roman" w:cs="Times New Roman"/>
                <w:sz w:val="28"/>
                <w:szCs w:val="28"/>
              </w:rPr>
              <w:t>18</w:t>
            </w:r>
          </w:p>
        </w:tc>
      </w:tr>
      <w:tr w:rsidR="0046329A" w:rsidTr="0046329A">
        <w:tc>
          <w:tcPr>
            <w:tcW w:w="2128"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 xml:space="preserve">Аппликация </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0,5</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18</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0,5</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18</w:t>
            </w:r>
          </w:p>
        </w:tc>
        <w:tc>
          <w:tcPr>
            <w:tcW w:w="95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0,5</w:t>
            </w:r>
          </w:p>
        </w:tc>
        <w:tc>
          <w:tcPr>
            <w:tcW w:w="70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6329A" w:rsidRDefault="0046329A" w:rsidP="0046329A">
            <w:pPr>
              <w:rPr>
                <w:rFonts w:ascii="Times New Roman" w:hAnsi="Times New Roman" w:cs="Times New Roman"/>
                <w:sz w:val="28"/>
                <w:szCs w:val="28"/>
              </w:rPr>
            </w:pPr>
            <w:r>
              <w:rPr>
                <w:rFonts w:ascii="Times New Roman" w:hAnsi="Times New Roman" w:cs="Times New Roman"/>
                <w:sz w:val="28"/>
                <w:szCs w:val="28"/>
              </w:rPr>
              <w:t>18</w:t>
            </w:r>
          </w:p>
        </w:tc>
      </w:tr>
      <w:tr w:rsidR="0046329A" w:rsidTr="0046329A">
        <w:tc>
          <w:tcPr>
            <w:tcW w:w="2128"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Физическое развитие</w:t>
            </w:r>
          </w:p>
        </w:tc>
        <w:tc>
          <w:tcPr>
            <w:tcW w:w="975"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3</w:t>
            </w:r>
          </w:p>
        </w:tc>
        <w:tc>
          <w:tcPr>
            <w:tcW w:w="975"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12</w:t>
            </w:r>
          </w:p>
        </w:tc>
        <w:tc>
          <w:tcPr>
            <w:tcW w:w="975"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108</w:t>
            </w:r>
          </w:p>
        </w:tc>
        <w:tc>
          <w:tcPr>
            <w:tcW w:w="975"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3</w:t>
            </w:r>
          </w:p>
        </w:tc>
        <w:tc>
          <w:tcPr>
            <w:tcW w:w="975"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12</w:t>
            </w:r>
          </w:p>
        </w:tc>
        <w:tc>
          <w:tcPr>
            <w:tcW w:w="975"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108</w:t>
            </w:r>
          </w:p>
        </w:tc>
        <w:tc>
          <w:tcPr>
            <w:tcW w:w="956"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3</w:t>
            </w:r>
          </w:p>
        </w:tc>
        <w:tc>
          <w:tcPr>
            <w:tcW w:w="706"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12</w:t>
            </w:r>
          </w:p>
        </w:tc>
        <w:tc>
          <w:tcPr>
            <w:tcW w:w="709"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108</w:t>
            </w:r>
          </w:p>
        </w:tc>
      </w:tr>
      <w:tr w:rsidR="0046329A" w:rsidTr="0046329A">
        <w:tc>
          <w:tcPr>
            <w:tcW w:w="2128"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Физкультура в помещении</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72</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72</w:t>
            </w:r>
          </w:p>
        </w:tc>
        <w:tc>
          <w:tcPr>
            <w:tcW w:w="95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2</w:t>
            </w:r>
          </w:p>
        </w:tc>
        <w:tc>
          <w:tcPr>
            <w:tcW w:w="706"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72</w:t>
            </w:r>
          </w:p>
        </w:tc>
      </w:tr>
      <w:tr w:rsidR="0046329A" w:rsidRPr="00CB12C6" w:rsidTr="0046329A">
        <w:tc>
          <w:tcPr>
            <w:tcW w:w="2128"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Физкультура на воздухе</w:t>
            </w:r>
          </w:p>
        </w:tc>
        <w:tc>
          <w:tcPr>
            <w:tcW w:w="975" w:type="dxa"/>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46329A" w:rsidRPr="00CB12C6" w:rsidRDefault="0046329A" w:rsidP="0046329A">
            <w:pPr>
              <w:jc w:val="center"/>
              <w:rPr>
                <w:rFonts w:ascii="Times New Roman" w:hAnsi="Times New Roman" w:cs="Times New Roman"/>
                <w:sz w:val="28"/>
                <w:szCs w:val="28"/>
              </w:rPr>
            </w:pPr>
            <w:r w:rsidRPr="00CB12C6">
              <w:rPr>
                <w:rFonts w:ascii="Times New Roman" w:hAnsi="Times New Roman" w:cs="Times New Roman"/>
                <w:sz w:val="28"/>
                <w:szCs w:val="28"/>
              </w:rPr>
              <w:t>4</w:t>
            </w:r>
          </w:p>
        </w:tc>
        <w:tc>
          <w:tcPr>
            <w:tcW w:w="975" w:type="dxa"/>
          </w:tcPr>
          <w:p w:rsidR="0046329A" w:rsidRPr="00CB12C6" w:rsidRDefault="0046329A" w:rsidP="0046329A">
            <w:pPr>
              <w:jc w:val="center"/>
              <w:rPr>
                <w:rFonts w:ascii="Times New Roman" w:hAnsi="Times New Roman" w:cs="Times New Roman"/>
                <w:sz w:val="28"/>
                <w:szCs w:val="28"/>
              </w:rPr>
            </w:pPr>
            <w:r w:rsidRPr="00CB12C6">
              <w:rPr>
                <w:rFonts w:ascii="Times New Roman" w:hAnsi="Times New Roman" w:cs="Times New Roman"/>
                <w:sz w:val="28"/>
                <w:szCs w:val="28"/>
              </w:rPr>
              <w:t>36</w:t>
            </w:r>
          </w:p>
        </w:tc>
        <w:tc>
          <w:tcPr>
            <w:tcW w:w="975" w:type="dxa"/>
          </w:tcPr>
          <w:p w:rsidR="0046329A" w:rsidRPr="00CB12C6" w:rsidRDefault="0046329A" w:rsidP="0046329A">
            <w:pPr>
              <w:jc w:val="center"/>
              <w:rPr>
                <w:rFonts w:ascii="Times New Roman" w:hAnsi="Times New Roman" w:cs="Times New Roman"/>
                <w:sz w:val="28"/>
                <w:szCs w:val="28"/>
              </w:rPr>
            </w:pPr>
            <w:r w:rsidRPr="00CB12C6">
              <w:rPr>
                <w:rFonts w:ascii="Times New Roman" w:hAnsi="Times New Roman" w:cs="Times New Roman"/>
                <w:sz w:val="28"/>
                <w:szCs w:val="28"/>
              </w:rPr>
              <w:t>1</w:t>
            </w:r>
          </w:p>
        </w:tc>
        <w:tc>
          <w:tcPr>
            <w:tcW w:w="975" w:type="dxa"/>
          </w:tcPr>
          <w:p w:rsidR="0046329A" w:rsidRPr="00CB12C6" w:rsidRDefault="0046329A" w:rsidP="0046329A">
            <w:pPr>
              <w:jc w:val="center"/>
              <w:rPr>
                <w:rFonts w:ascii="Times New Roman" w:hAnsi="Times New Roman" w:cs="Times New Roman"/>
                <w:sz w:val="28"/>
                <w:szCs w:val="28"/>
              </w:rPr>
            </w:pPr>
            <w:r w:rsidRPr="00CB12C6">
              <w:rPr>
                <w:rFonts w:ascii="Times New Roman" w:hAnsi="Times New Roman" w:cs="Times New Roman"/>
                <w:sz w:val="28"/>
                <w:szCs w:val="28"/>
              </w:rPr>
              <w:t>4</w:t>
            </w:r>
          </w:p>
        </w:tc>
        <w:tc>
          <w:tcPr>
            <w:tcW w:w="975" w:type="dxa"/>
          </w:tcPr>
          <w:p w:rsidR="0046329A" w:rsidRPr="00CB12C6" w:rsidRDefault="0046329A" w:rsidP="0046329A">
            <w:pPr>
              <w:jc w:val="center"/>
              <w:rPr>
                <w:rFonts w:ascii="Times New Roman" w:hAnsi="Times New Roman" w:cs="Times New Roman"/>
                <w:sz w:val="28"/>
                <w:szCs w:val="28"/>
              </w:rPr>
            </w:pPr>
            <w:r w:rsidRPr="00CB12C6">
              <w:rPr>
                <w:rFonts w:ascii="Times New Roman" w:hAnsi="Times New Roman" w:cs="Times New Roman"/>
                <w:sz w:val="28"/>
                <w:szCs w:val="28"/>
              </w:rPr>
              <w:t>36</w:t>
            </w:r>
          </w:p>
        </w:tc>
        <w:tc>
          <w:tcPr>
            <w:tcW w:w="956" w:type="dxa"/>
          </w:tcPr>
          <w:p w:rsidR="0046329A" w:rsidRPr="00CB12C6" w:rsidRDefault="0046329A" w:rsidP="0046329A">
            <w:pPr>
              <w:jc w:val="center"/>
              <w:rPr>
                <w:rFonts w:ascii="Times New Roman" w:hAnsi="Times New Roman" w:cs="Times New Roman"/>
                <w:sz w:val="28"/>
                <w:szCs w:val="28"/>
              </w:rPr>
            </w:pPr>
            <w:r w:rsidRPr="00CB12C6">
              <w:rPr>
                <w:rFonts w:ascii="Times New Roman" w:hAnsi="Times New Roman" w:cs="Times New Roman"/>
                <w:sz w:val="28"/>
                <w:szCs w:val="28"/>
              </w:rPr>
              <w:t>1</w:t>
            </w:r>
          </w:p>
        </w:tc>
        <w:tc>
          <w:tcPr>
            <w:tcW w:w="706" w:type="dxa"/>
          </w:tcPr>
          <w:p w:rsidR="0046329A" w:rsidRPr="00CB12C6" w:rsidRDefault="0046329A" w:rsidP="0046329A">
            <w:pPr>
              <w:jc w:val="center"/>
              <w:rPr>
                <w:rFonts w:ascii="Times New Roman" w:hAnsi="Times New Roman" w:cs="Times New Roman"/>
                <w:sz w:val="28"/>
                <w:szCs w:val="28"/>
              </w:rPr>
            </w:pPr>
            <w:r w:rsidRPr="00CB12C6">
              <w:rPr>
                <w:rFonts w:ascii="Times New Roman" w:hAnsi="Times New Roman" w:cs="Times New Roman"/>
                <w:sz w:val="28"/>
                <w:szCs w:val="28"/>
              </w:rPr>
              <w:t>4</w:t>
            </w:r>
          </w:p>
        </w:tc>
        <w:tc>
          <w:tcPr>
            <w:tcW w:w="709" w:type="dxa"/>
          </w:tcPr>
          <w:p w:rsidR="0046329A" w:rsidRPr="00CB12C6" w:rsidRDefault="0046329A" w:rsidP="0046329A">
            <w:pPr>
              <w:jc w:val="center"/>
              <w:rPr>
                <w:rFonts w:ascii="Times New Roman" w:hAnsi="Times New Roman" w:cs="Times New Roman"/>
                <w:sz w:val="28"/>
                <w:szCs w:val="28"/>
              </w:rPr>
            </w:pPr>
            <w:r w:rsidRPr="00CB12C6">
              <w:rPr>
                <w:rFonts w:ascii="Times New Roman" w:hAnsi="Times New Roman" w:cs="Times New Roman"/>
                <w:sz w:val="28"/>
                <w:szCs w:val="28"/>
              </w:rPr>
              <w:t>36</w:t>
            </w:r>
          </w:p>
        </w:tc>
      </w:tr>
      <w:tr w:rsidR="0046329A" w:rsidRPr="00CB12C6" w:rsidTr="0046329A">
        <w:tc>
          <w:tcPr>
            <w:tcW w:w="2128"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 xml:space="preserve">Итого </w:t>
            </w:r>
          </w:p>
        </w:tc>
        <w:tc>
          <w:tcPr>
            <w:tcW w:w="975" w:type="dxa"/>
          </w:tcPr>
          <w:p w:rsidR="0046329A" w:rsidRPr="006039DE" w:rsidRDefault="0046329A" w:rsidP="0046329A">
            <w:pPr>
              <w:jc w:val="center"/>
              <w:rPr>
                <w:rFonts w:ascii="Times New Roman" w:hAnsi="Times New Roman" w:cs="Times New Roman"/>
                <w:b/>
                <w:sz w:val="28"/>
                <w:szCs w:val="28"/>
              </w:rPr>
            </w:pPr>
            <w:r w:rsidRPr="006039DE">
              <w:rPr>
                <w:rFonts w:ascii="Times New Roman" w:hAnsi="Times New Roman" w:cs="Times New Roman"/>
                <w:b/>
                <w:sz w:val="28"/>
                <w:szCs w:val="28"/>
              </w:rPr>
              <w:t>10</w:t>
            </w:r>
          </w:p>
        </w:tc>
        <w:tc>
          <w:tcPr>
            <w:tcW w:w="975" w:type="dxa"/>
          </w:tcPr>
          <w:p w:rsidR="0046329A" w:rsidRPr="00CB12C6" w:rsidRDefault="0046329A" w:rsidP="0046329A">
            <w:pPr>
              <w:jc w:val="center"/>
              <w:rPr>
                <w:rFonts w:ascii="Times New Roman" w:hAnsi="Times New Roman" w:cs="Times New Roman"/>
                <w:b/>
                <w:sz w:val="28"/>
                <w:szCs w:val="28"/>
              </w:rPr>
            </w:pPr>
            <w:r w:rsidRPr="00CB12C6">
              <w:rPr>
                <w:rFonts w:ascii="Times New Roman" w:hAnsi="Times New Roman" w:cs="Times New Roman"/>
                <w:b/>
                <w:sz w:val="28"/>
                <w:szCs w:val="28"/>
              </w:rPr>
              <w:t>40</w:t>
            </w:r>
          </w:p>
        </w:tc>
        <w:tc>
          <w:tcPr>
            <w:tcW w:w="975" w:type="dxa"/>
          </w:tcPr>
          <w:p w:rsidR="0046329A" w:rsidRPr="00CB12C6" w:rsidRDefault="0046329A" w:rsidP="0046329A">
            <w:pPr>
              <w:jc w:val="center"/>
              <w:rPr>
                <w:rFonts w:ascii="Times New Roman" w:hAnsi="Times New Roman" w:cs="Times New Roman"/>
                <w:b/>
                <w:sz w:val="28"/>
                <w:szCs w:val="28"/>
              </w:rPr>
            </w:pPr>
            <w:r w:rsidRPr="00CB12C6">
              <w:rPr>
                <w:rFonts w:ascii="Times New Roman" w:hAnsi="Times New Roman" w:cs="Times New Roman"/>
                <w:b/>
                <w:sz w:val="28"/>
                <w:szCs w:val="28"/>
              </w:rPr>
              <w:t>360</w:t>
            </w:r>
          </w:p>
        </w:tc>
        <w:tc>
          <w:tcPr>
            <w:tcW w:w="975" w:type="dxa"/>
          </w:tcPr>
          <w:p w:rsidR="0046329A" w:rsidRPr="00CB12C6" w:rsidRDefault="0046329A" w:rsidP="0046329A">
            <w:pPr>
              <w:jc w:val="center"/>
              <w:rPr>
                <w:rFonts w:ascii="Times New Roman" w:hAnsi="Times New Roman" w:cs="Times New Roman"/>
                <w:b/>
                <w:sz w:val="28"/>
                <w:szCs w:val="28"/>
              </w:rPr>
            </w:pPr>
            <w:r w:rsidRPr="00CB12C6">
              <w:rPr>
                <w:rFonts w:ascii="Times New Roman" w:hAnsi="Times New Roman" w:cs="Times New Roman"/>
                <w:b/>
                <w:sz w:val="28"/>
                <w:szCs w:val="28"/>
              </w:rPr>
              <w:t>12</w:t>
            </w:r>
          </w:p>
        </w:tc>
        <w:tc>
          <w:tcPr>
            <w:tcW w:w="975" w:type="dxa"/>
          </w:tcPr>
          <w:p w:rsidR="0046329A" w:rsidRPr="00CB12C6" w:rsidRDefault="0046329A" w:rsidP="0046329A">
            <w:pPr>
              <w:jc w:val="center"/>
              <w:rPr>
                <w:rFonts w:ascii="Times New Roman" w:hAnsi="Times New Roman" w:cs="Times New Roman"/>
                <w:b/>
                <w:sz w:val="28"/>
                <w:szCs w:val="28"/>
              </w:rPr>
            </w:pPr>
            <w:r w:rsidRPr="00CB12C6">
              <w:rPr>
                <w:rFonts w:ascii="Times New Roman" w:hAnsi="Times New Roman" w:cs="Times New Roman"/>
                <w:b/>
                <w:sz w:val="28"/>
                <w:szCs w:val="28"/>
              </w:rPr>
              <w:t>48</w:t>
            </w:r>
          </w:p>
        </w:tc>
        <w:tc>
          <w:tcPr>
            <w:tcW w:w="975" w:type="dxa"/>
          </w:tcPr>
          <w:p w:rsidR="0046329A" w:rsidRPr="00CB12C6" w:rsidRDefault="0046329A" w:rsidP="0046329A">
            <w:pPr>
              <w:jc w:val="center"/>
              <w:rPr>
                <w:rFonts w:ascii="Times New Roman" w:hAnsi="Times New Roman" w:cs="Times New Roman"/>
                <w:b/>
                <w:sz w:val="28"/>
                <w:szCs w:val="28"/>
              </w:rPr>
            </w:pPr>
            <w:r w:rsidRPr="00CB12C6">
              <w:rPr>
                <w:rFonts w:ascii="Times New Roman" w:hAnsi="Times New Roman" w:cs="Times New Roman"/>
                <w:b/>
                <w:sz w:val="28"/>
                <w:szCs w:val="28"/>
              </w:rPr>
              <w:t>432</w:t>
            </w:r>
          </w:p>
        </w:tc>
        <w:tc>
          <w:tcPr>
            <w:tcW w:w="956" w:type="dxa"/>
          </w:tcPr>
          <w:p w:rsidR="0046329A" w:rsidRPr="00CB12C6" w:rsidRDefault="0046329A" w:rsidP="0046329A">
            <w:pPr>
              <w:jc w:val="center"/>
              <w:rPr>
                <w:rFonts w:ascii="Times New Roman" w:hAnsi="Times New Roman" w:cs="Times New Roman"/>
                <w:b/>
                <w:sz w:val="28"/>
                <w:szCs w:val="28"/>
              </w:rPr>
            </w:pPr>
            <w:r w:rsidRPr="00CB12C6">
              <w:rPr>
                <w:rFonts w:ascii="Times New Roman" w:hAnsi="Times New Roman" w:cs="Times New Roman"/>
                <w:b/>
                <w:sz w:val="28"/>
                <w:szCs w:val="28"/>
              </w:rPr>
              <w:t>13</w:t>
            </w:r>
          </w:p>
        </w:tc>
        <w:tc>
          <w:tcPr>
            <w:tcW w:w="706" w:type="dxa"/>
          </w:tcPr>
          <w:p w:rsidR="0046329A" w:rsidRPr="00CB12C6" w:rsidRDefault="0046329A" w:rsidP="0046329A">
            <w:pPr>
              <w:jc w:val="center"/>
              <w:rPr>
                <w:rFonts w:ascii="Times New Roman" w:hAnsi="Times New Roman" w:cs="Times New Roman"/>
                <w:b/>
                <w:sz w:val="28"/>
                <w:szCs w:val="28"/>
              </w:rPr>
            </w:pPr>
            <w:r w:rsidRPr="00CB12C6">
              <w:rPr>
                <w:rFonts w:ascii="Times New Roman" w:hAnsi="Times New Roman" w:cs="Times New Roman"/>
                <w:b/>
                <w:sz w:val="28"/>
                <w:szCs w:val="28"/>
              </w:rPr>
              <w:t>52</w:t>
            </w:r>
          </w:p>
        </w:tc>
        <w:tc>
          <w:tcPr>
            <w:tcW w:w="709" w:type="dxa"/>
          </w:tcPr>
          <w:p w:rsidR="0046329A" w:rsidRPr="00CB12C6" w:rsidRDefault="0046329A" w:rsidP="0046329A">
            <w:pPr>
              <w:jc w:val="center"/>
              <w:rPr>
                <w:rFonts w:ascii="Times New Roman" w:hAnsi="Times New Roman" w:cs="Times New Roman"/>
                <w:b/>
                <w:sz w:val="28"/>
                <w:szCs w:val="28"/>
              </w:rPr>
            </w:pPr>
            <w:r w:rsidRPr="00CB12C6">
              <w:rPr>
                <w:rFonts w:ascii="Times New Roman" w:hAnsi="Times New Roman" w:cs="Times New Roman"/>
                <w:b/>
                <w:sz w:val="28"/>
                <w:szCs w:val="28"/>
              </w:rPr>
              <w:t>468</w:t>
            </w:r>
          </w:p>
        </w:tc>
      </w:tr>
      <w:tr w:rsidR="0046329A" w:rsidTr="0046329A">
        <w:tc>
          <w:tcPr>
            <w:tcW w:w="2128" w:type="dxa"/>
          </w:tcPr>
          <w:p w:rsidR="0046329A" w:rsidRDefault="0046329A" w:rsidP="0046329A">
            <w:pPr>
              <w:jc w:val="center"/>
              <w:rPr>
                <w:rFonts w:ascii="Times New Roman" w:hAnsi="Times New Roman" w:cs="Times New Roman"/>
                <w:sz w:val="28"/>
                <w:szCs w:val="28"/>
              </w:rPr>
            </w:pPr>
          </w:p>
        </w:tc>
        <w:tc>
          <w:tcPr>
            <w:tcW w:w="975" w:type="dxa"/>
          </w:tcPr>
          <w:p w:rsidR="0046329A" w:rsidRDefault="0046329A" w:rsidP="0046329A">
            <w:pPr>
              <w:jc w:val="center"/>
              <w:rPr>
                <w:rFonts w:ascii="Times New Roman" w:hAnsi="Times New Roman" w:cs="Times New Roman"/>
                <w:sz w:val="28"/>
                <w:szCs w:val="28"/>
              </w:rPr>
            </w:pPr>
          </w:p>
        </w:tc>
        <w:tc>
          <w:tcPr>
            <w:tcW w:w="975" w:type="dxa"/>
          </w:tcPr>
          <w:p w:rsidR="0046329A" w:rsidRPr="00BC25B3" w:rsidRDefault="0046329A" w:rsidP="0046329A">
            <w:pPr>
              <w:jc w:val="center"/>
              <w:rPr>
                <w:rFonts w:ascii="Times New Roman" w:hAnsi="Times New Roman" w:cs="Times New Roman"/>
                <w:color w:val="FF0000"/>
                <w:sz w:val="28"/>
                <w:szCs w:val="28"/>
              </w:rPr>
            </w:pPr>
          </w:p>
        </w:tc>
        <w:tc>
          <w:tcPr>
            <w:tcW w:w="975" w:type="dxa"/>
          </w:tcPr>
          <w:p w:rsidR="0046329A" w:rsidRPr="00BC25B3" w:rsidRDefault="0046329A" w:rsidP="0046329A">
            <w:pPr>
              <w:jc w:val="center"/>
              <w:rPr>
                <w:rFonts w:ascii="Times New Roman" w:hAnsi="Times New Roman" w:cs="Times New Roman"/>
                <w:color w:val="FF0000"/>
                <w:sz w:val="28"/>
                <w:szCs w:val="28"/>
              </w:rPr>
            </w:pPr>
          </w:p>
        </w:tc>
        <w:tc>
          <w:tcPr>
            <w:tcW w:w="975" w:type="dxa"/>
          </w:tcPr>
          <w:p w:rsidR="0046329A" w:rsidRPr="00BC25B3" w:rsidRDefault="0046329A" w:rsidP="0046329A">
            <w:pPr>
              <w:jc w:val="center"/>
              <w:rPr>
                <w:rFonts w:ascii="Times New Roman" w:hAnsi="Times New Roman" w:cs="Times New Roman"/>
                <w:color w:val="FF0000"/>
                <w:sz w:val="28"/>
                <w:szCs w:val="28"/>
              </w:rPr>
            </w:pPr>
          </w:p>
        </w:tc>
        <w:tc>
          <w:tcPr>
            <w:tcW w:w="975" w:type="dxa"/>
          </w:tcPr>
          <w:p w:rsidR="0046329A" w:rsidRPr="00BC25B3" w:rsidRDefault="0046329A" w:rsidP="0046329A">
            <w:pPr>
              <w:jc w:val="center"/>
              <w:rPr>
                <w:rFonts w:ascii="Times New Roman" w:hAnsi="Times New Roman" w:cs="Times New Roman"/>
                <w:color w:val="FF0000"/>
                <w:sz w:val="28"/>
                <w:szCs w:val="28"/>
              </w:rPr>
            </w:pPr>
          </w:p>
        </w:tc>
        <w:tc>
          <w:tcPr>
            <w:tcW w:w="975" w:type="dxa"/>
          </w:tcPr>
          <w:p w:rsidR="0046329A" w:rsidRPr="00BC25B3" w:rsidRDefault="0046329A" w:rsidP="0046329A">
            <w:pPr>
              <w:jc w:val="center"/>
              <w:rPr>
                <w:rFonts w:ascii="Times New Roman" w:hAnsi="Times New Roman" w:cs="Times New Roman"/>
                <w:color w:val="FF0000"/>
                <w:sz w:val="28"/>
                <w:szCs w:val="28"/>
              </w:rPr>
            </w:pPr>
          </w:p>
        </w:tc>
        <w:tc>
          <w:tcPr>
            <w:tcW w:w="956" w:type="dxa"/>
          </w:tcPr>
          <w:p w:rsidR="0046329A" w:rsidRPr="00BC25B3" w:rsidRDefault="0046329A" w:rsidP="0046329A">
            <w:pPr>
              <w:jc w:val="center"/>
              <w:rPr>
                <w:rFonts w:ascii="Times New Roman" w:hAnsi="Times New Roman" w:cs="Times New Roman"/>
                <w:color w:val="FF0000"/>
                <w:sz w:val="28"/>
                <w:szCs w:val="28"/>
              </w:rPr>
            </w:pPr>
          </w:p>
        </w:tc>
        <w:tc>
          <w:tcPr>
            <w:tcW w:w="706" w:type="dxa"/>
          </w:tcPr>
          <w:p w:rsidR="0046329A" w:rsidRPr="00BC25B3" w:rsidRDefault="0046329A" w:rsidP="0046329A">
            <w:pPr>
              <w:jc w:val="center"/>
              <w:rPr>
                <w:rFonts w:ascii="Times New Roman" w:hAnsi="Times New Roman" w:cs="Times New Roman"/>
                <w:color w:val="FF0000"/>
                <w:sz w:val="28"/>
                <w:szCs w:val="28"/>
              </w:rPr>
            </w:pPr>
          </w:p>
        </w:tc>
        <w:tc>
          <w:tcPr>
            <w:tcW w:w="709" w:type="dxa"/>
          </w:tcPr>
          <w:p w:rsidR="0046329A" w:rsidRPr="00BC25B3" w:rsidRDefault="0046329A" w:rsidP="0046329A">
            <w:pPr>
              <w:jc w:val="center"/>
              <w:rPr>
                <w:rFonts w:ascii="Times New Roman" w:hAnsi="Times New Roman" w:cs="Times New Roman"/>
                <w:color w:val="FF0000"/>
                <w:sz w:val="28"/>
                <w:szCs w:val="28"/>
              </w:rPr>
            </w:pPr>
          </w:p>
        </w:tc>
      </w:tr>
    </w:tbl>
    <w:p w:rsidR="0046329A" w:rsidRDefault="0046329A" w:rsidP="0046329A">
      <w:pPr>
        <w:pStyle w:val="a4"/>
        <w:jc w:val="both"/>
        <w:rPr>
          <w:rFonts w:ascii="Times New Roman" w:hAnsi="Times New Roman" w:cs="Times New Roman"/>
          <w:b/>
          <w:sz w:val="28"/>
          <w:szCs w:val="28"/>
        </w:rPr>
      </w:pPr>
    </w:p>
    <w:p w:rsidR="0046329A" w:rsidRDefault="0046329A" w:rsidP="0046329A">
      <w:pPr>
        <w:pStyle w:val="a4"/>
        <w:jc w:val="both"/>
        <w:rPr>
          <w:rFonts w:ascii="Times New Roman" w:hAnsi="Times New Roman" w:cs="Times New Roman"/>
          <w:b/>
          <w:sz w:val="28"/>
          <w:szCs w:val="28"/>
        </w:rPr>
      </w:pPr>
    </w:p>
    <w:p w:rsidR="0046329A" w:rsidRDefault="0046329A" w:rsidP="0046329A">
      <w:pPr>
        <w:pStyle w:val="a4"/>
        <w:jc w:val="both"/>
        <w:rPr>
          <w:rFonts w:ascii="Times New Roman" w:hAnsi="Times New Roman" w:cs="Times New Roman"/>
          <w:b/>
          <w:sz w:val="28"/>
          <w:szCs w:val="28"/>
        </w:rPr>
      </w:pPr>
    </w:p>
    <w:p w:rsidR="0046329A" w:rsidRPr="00623530" w:rsidRDefault="0046329A" w:rsidP="0046329A">
      <w:pPr>
        <w:autoSpaceDE w:val="0"/>
        <w:autoSpaceDN w:val="0"/>
        <w:adjustRightInd w:val="0"/>
        <w:spacing w:after="0" w:line="240" w:lineRule="auto"/>
        <w:jc w:val="both"/>
        <w:rPr>
          <w:rFonts w:ascii="Times New Roman" w:hAnsi="Times New Roman" w:cs="Times New Roman"/>
          <w:b/>
          <w:sz w:val="28"/>
          <w:szCs w:val="28"/>
        </w:rPr>
      </w:pPr>
      <w:r w:rsidRPr="00623530">
        <w:rPr>
          <w:rFonts w:ascii="Times New Roman" w:hAnsi="Times New Roman" w:cs="Times New Roman"/>
          <w:b/>
          <w:sz w:val="28"/>
          <w:szCs w:val="28"/>
        </w:rPr>
        <w:t>3.6. Режим дня.</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       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Режим дня в группах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w:t>
      </w:r>
      <w:r w:rsidRPr="00623530">
        <w:rPr>
          <w:rFonts w:ascii="Times New Roman" w:hAnsi="Times New Roman" w:cs="Times New Roman"/>
          <w:sz w:val="28"/>
          <w:szCs w:val="28"/>
        </w:rPr>
        <w:lastRenderedPageBreak/>
        <w:t>детей на воздухе, регулярный приём пищи, достаточный объём двигательной активности.</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Режим дня составлен с расчетом на 10,5-часовое (7.00-17.30) пребывание ребенка в детском саду при пятидневной рабочей неделе.</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В режиме учитываются климатические условия (в течение года режим дня меняется дважды). </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При температуре воздуха ниже -15</w:t>
      </w:r>
      <w:proofErr w:type="gramStart"/>
      <w:r w:rsidRPr="00623530">
        <w:rPr>
          <w:rFonts w:ascii="Times New Roman" w:hAnsi="Times New Roman" w:cs="Times New Roman"/>
          <w:sz w:val="28"/>
          <w:szCs w:val="28"/>
        </w:rPr>
        <w:t>°С</w:t>
      </w:r>
      <w:proofErr w:type="gramEnd"/>
      <w:r w:rsidRPr="00623530">
        <w:rPr>
          <w:rFonts w:ascii="Times New Roman" w:hAnsi="Times New Roman" w:cs="Times New Roman"/>
          <w:sz w:val="28"/>
          <w:szCs w:val="28"/>
        </w:rPr>
        <w:t xml:space="preserve"> и скорости ветра более 7 м/с продолжительность прогулки сокращается.</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В холодный период прогулки организовываются 2 раза в день: в первую половину дня – после непосредственной образовательной деятельности до обеда, во вторую половину дня - после ужина и до наступления тёмного времени суток или ухода детей домой.</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В отличие от зимнего в летний оздоровительный период 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Максимальная продолжительность бодрствования составляет 5 часов. Дневному сну в ДОУ отводится 2,0 - 2,5 часа. </w:t>
      </w:r>
      <w:proofErr w:type="gramStart"/>
      <w:r w:rsidRPr="00623530">
        <w:rPr>
          <w:rFonts w:ascii="Times New Roman" w:hAnsi="Times New Roman" w:cs="Times New Roman"/>
          <w:sz w:val="28"/>
          <w:szCs w:val="28"/>
        </w:rPr>
        <w:t>Самостоятельная деятельность детей от 2 до 7 лет (игры, подготовка к непосредственно образовательной деятельности, личная гигиена - занимает в режиме дня не менее 3 часов.</w:t>
      </w:r>
      <w:proofErr w:type="gramEnd"/>
    </w:p>
    <w:p w:rsidR="0046329A" w:rsidRPr="00623530" w:rsidRDefault="0046329A" w:rsidP="0046329A">
      <w:pPr>
        <w:autoSpaceDE w:val="0"/>
        <w:autoSpaceDN w:val="0"/>
        <w:adjustRightInd w:val="0"/>
        <w:spacing w:after="0" w:line="240" w:lineRule="auto"/>
        <w:jc w:val="both"/>
        <w:rPr>
          <w:rFonts w:ascii="Times New Roman" w:hAnsi="Times New Roman" w:cs="Times New Roman"/>
          <w:sz w:val="28"/>
          <w:szCs w:val="28"/>
        </w:rPr>
      </w:pPr>
      <w:r w:rsidRPr="00623530">
        <w:rPr>
          <w:rFonts w:ascii="Times New Roman" w:hAnsi="Times New Roman" w:cs="Times New Roman"/>
          <w:sz w:val="28"/>
          <w:szCs w:val="28"/>
        </w:rPr>
        <w:t xml:space="preserve">Во время прогулки с детьми проводятся разнообразные игры и физические упражнения. </w:t>
      </w:r>
    </w:p>
    <w:p w:rsidR="0046329A" w:rsidRPr="00CF1657" w:rsidRDefault="0046329A" w:rsidP="0046329A">
      <w:pPr>
        <w:suppressAutoHyphens/>
        <w:autoSpaceDE w:val="0"/>
        <w:spacing w:after="0"/>
        <w:ind w:firstLine="284"/>
        <w:jc w:val="both"/>
        <w:rPr>
          <w:rFonts w:ascii="Times New Roman" w:hAnsi="Times New Roman" w:cs="Times New Roman"/>
          <w:sz w:val="28"/>
          <w:szCs w:val="28"/>
        </w:rPr>
      </w:pPr>
      <w:r w:rsidRPr="00623530">
        <w:rPr>
          <w:rFonts w:ascii="Times New Roman" w:hAnsi="Times New Roman" w:cs="Times New Roman"/>
          <w:sz w:val="28"/>
          <w:szCs w:val="28"/>
          <w:lang w:eastAsia="ar-SA"/>
        </w:rPr>
        <w:t xml:space="preserve">Режим дня строится в соответствии с </w:t>
      </w:r>
      <w:r w:rsidRPr="00CF1657">
        <w:rPr>
          <w:rFonts w:ascii="Times New Roman" w:hAnsi="Times New Roman" w:cs="Times New Roman"/>
          <w:bCs/>
          <w:sz w:val="28"/>
          <w:szCs w:val="28"/>
        </w:rPr>
        <w:t>СанПиН 2.4.1.3049-13</w:t>
      </w:r>
      <w:r w:rsidRPr="00623530">
        <w:rPr>
          <w:rFonts w:ascii="Times New Roman" w:hAnsi="Times New Roman" w:cs="Times New Roman"/>
          <w:sz w:val="28"/>
          <w:szCs w:val="28"/>
          <w:lang w:eastAsia="ar-SA"/>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w:t>
      </w:r>
      <w:r w:rsidRPr="00CF1657">
        <w:rPr>
          <w:rFonts w:ascii="Times New Roman" w:hAnsi="Times New Roman" w:cs="Times New Roman"/>
          <w:sz w:val="28"/>
          <w:szCs w:val="28"/>
          <w:lang w:eastAsia="ar-SA"/>
        </w:rPr>
        <w:t xml:space="preserve">от </w:t>
      </w:r>
      <w:r w:rsidRPr="00CF1657">
        <w:rPr>
          <w:rFonts w:ascii="Times New Roman" w:hAnsi="Times New Roman" w:cs="Times New Roman"/>
          <w:sz w:val="28"/>
          <w:szCs w:val="28"/>
        </w:rPr>
        <w:t>15 мая 2013 г. N 26</w:t>
      </w:r>
    </w:p>
    <w:p w:rsidR="0046329A" w:rsidRDefault="0046329A" w:rsidP="0046329A">
      <w:pPr>
        <w:pStyle w:val="a4"/>
        <w:jc w:val="both"/>
        <w:rPr>
          <w:rFonts w:ascii="Times New Roman" w:hAnsi="Times New Roman" w:cs="Times New Roman"/>
          <w:b/>
          <w:sz w:val="28"/>
          <w:szCs w:val="28"/>
        </w:rPr>
      </w:pPr>
    </w:p>
    <w:p w:rsidR="0046329A" w:rsidRDefault="0046329A" w:rsidP="0046329A">
      <w:pPr>
        <w:jc w:val="center"/>
        <w:rPr>
          <w:rFonts w:ascii="Times New Roman" w:hAnsi="Times New Roman" w:cs="Times New Roman"/>
          <w:b/>
          <w:sz w:val="32"/>
        </w:rPr>
      </w:pPr>
      <w:r w:rsidRPr="00D567AD">
        <w:rPr>
          <w:rFonts w:ascii="Times New Roman" w:hAnsi="Times New Roman" w:cs="Times New Roman"/>
          <w:b/>
          <w:sz w:val="32"/>
        </w:rPr>
        <w:t>Примерный режим дня на 2016-2017 учебный год</w:t>
      </w:r>
    </w:p>
    <w:tbl>
      <w:tblPr>
        <w:tblStyle w:val="a7"/>
        <w:tblW w:w="9781" w:type="dxa"/>
        <w:tblInd w:w="108" w:type="dxa"/>
        <w:tblLook w:val="04A0" w:firstRow="1" w:lastRow="0" w:firstColumn="1" w:lastColumn="0" w:noHBand="0" w:noVBand="1"/>
      </w:tblPr>
      <w:tblGrid>
        <w:gridCol w:w="6697"/>
        <w:gridCol w:w="3084"/>
      </w:tblGrid>
      <w:tr w:rsidR="0046329A" w:rsidTr="0046329A">
        <w:tc>
          <w:tcPr>
            <w:tcW w:w="6697" w:type="dxa"/>
            <w:tcBorders>
              <w:top w:val="single" w:sz="4" w:space="0" w:color="auto"/>
              <w:left w:val="single" w:sz="4" w:space="0" w:color="auto"/>
              <w:bottom w:val="single" w:sz="4" w:space="0" w:color="auto"/>
              <w:right w:val="single" w:sz="4" w:space="0" w:color="auto"/>
            </w:tcBorders>
          </w:tcPr>
          <w:p w:rsidR="0046329A" w:rsidRDefault="0046329A" w:rsidP="0046329A">
            <w:pPr>
              <w:jc w:val="center"/>
              <w:rPr>
                <w:rFonts w:ascii="Times New Roman" w:hAnsi="Times New Roman" w:cs="Times New Roman"/>
                <w:sz w:val="28"/>
                <w:szCs w:val="28"/>
              </w:rPr>
            </w:pPr>
            <w:r>
              <w:rPr>
                <w:rFonts w:ascii="Times New Roman" w:hAnsi="Times New Roman" w:cs="Times New Roman"/>
                <w:sz w:val="28"/>
                <w:szCs w:val="28"/>
              </w:rPr>
              <w:t>Режимные моменты</w:t>
            </w:r>
          </w:p>
          <w:p w:rsidR="0046329A" w:rsidRDefault="0046329A" w:rsidP="0046329A">
            <w:pPr>
              <w:jc w:val="center"/>
              <w:rPr>
                <w:rFonts w:ascii="Times New Roman" w:hAnsi="Times New Roman" w:cs="Times New Roman"/>
                <w:sz w:val="28"/>
                <w:szCs w:val="28"/>
              </w:rPr>
            </w:pPr>
          </w:p>
        </w:tc>
        <w:tc>
          <w:tcPr>
            <w:tcW w:w="3084" w:type="dxa"/>
            <w:tcBorders>
              <w:top w:val="single" w:sz="4" w:space="0" w:color="auto"/>
              <w:left w:val="single" w:sz="4" w:space="0" w:color="auto"/>
              <w:bottom w:val="single" w:sz="4" w:space="0" w:color="auto"/>
              <w:right w:val="single" w:sz="4" w:space="0" w:color="auto"/>
            </w:tcBorders>
          </w:tcPr>
          <w:p w:rsidR="0046329A" w:rsidRDefault="0046329A" w:rsidP="0046329A">
            <w:pPr>
              <w:jc w:val="center"/>
              <w:rPr>
                <w:rFonts w:ascii="Times New Roman" w:hAnsi="Times New Roman" w:cs="Times New Roman"/>
                <w:sz w:val="28"/>
                <w:szCs w:val="28"/>
              </w:rPr>
            </w:pP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Приход детей в детский сад, свободная игра, самостоятельная деятельность детей</w:t>
            </w:r>
          </w:p>
          <w:p w:rsidR="0046329A" w:rsidRPr="00F019FB" w:rsidRDefault="0046329A" w:rsidP="0046329A">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jc w:val="center"/>
              <w:rPr>
                <w:rFonts w:ascii="Times New Roman" w:hAnsi="Times New Roman" w:cs="Times New Roman"/>
                <w:sz w:val="24"/>
                <w:szCs w:val="24"/>
              </w:rPr>
            </w:pPr>
          </w:p>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7.00-8.25</w:t>
            </w: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Подготовка к завтраку, завтрак</w:t>
            </w:r>
          </w:p>
        </w:tc>
        <w:tc>
          <w:tcPr>
            <w:tcW w:w="3084"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8.25-8.50</w:t>
            </w:r>
          </w:p>
          <w:p w:rsidR="0046329A" w:rsidRPr="00F019FB" w:rsidRDefault="0046329A" w:rsidP="0046329A">
            <w:pPr>
              <w:jc w:val="center"/>
              <w:rPr>
                <w:rFonts w:ascii="Times New Roman" w:hAnsi="Times New Roman" w:cs="Times New Roman"/>
                <w:sz w:val="24"/>
                <w:szCs w:val="24"/>
              </w:rPr>
            </w:pP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Игры, самостоятельная деятельность детей</w:t>
            </w:r>
          </w:p>
        </w:tc>
        <w:tc>
          <w:tcPr>
            <w:tcW w:w="3084"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8.50-9.00</w:t>
            </w:r>
          </w:p>
          <w:p w:rsidR="0046329A" w:rsidRPr="00F019FB" w:rsidRDefault="0046329A" w:rsidP="0046329A">
            <w:pPr>
              <w:jc w:val="center"/>
              <w:rPr>
                <w:rFonts w:ascii="Times New Roman" w:hAnsi="Times New Roman" w:cs="Times New Roman"/>
                <w:sz w:val="24"/>
                <w:szCs w:val="24"/>
              </w:rPr>
            </w:pP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lastRenderedPageBreak/>
              <w:t>Организованная образовательная деятельность (по подгруппам)</w:t>
            </w:r>
          </w:p>
        </w:tc>
        <w:tc>
          <w:tcPr>
            <w:tcW w:w="3084"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9.00-10.50</w:t>
            </w:r>
          </w:p>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 xml:space="preserve"> </w:t>
            </w: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Второй завтрак</w:t>
            </w:r>
          </w:p>
        </w:tc>
        <w:tc>
          <w:tcPr>
            <w:tcW w:w="3084"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10.30- 10.35</w:t>
            </w:r>
          </w:p>
          <w:p w:rsidR="0046329A" w:rsidRPr="00F019FB" w:rsidRDefault="0046329A" w:rsidP="0046329A">
            <w:pPr>
              <w:jc w:val="center"/>
              <w:rPr>
                <w:rFonts w:ascii="Times New Roman" w:hAnsi="Times New Roman" w:cs="Times New Roman"/>
                <w:sz w:val="24"/>
                <w:szCs w:val="24"/>
              </w:rPr>
            </w:pP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Подготовка к прогулке, прогулка</w:t>
            </w:r>
          </w:p>
        </w:tc>
        <w:tc>
          <w:tcPr>
            <w:tcW w:w="3084"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10.50-12.30</w:t>
            </w:r>
          </w:p>
          <w:p w:rsidR="0046329A" w:rsidRPr="00F019FB" w:rsidRDefault="0046329A" w:rsidP="0046329A">
            <w:pPr>
              <w:jc w:val="center"/>
              <w:rPr>
                <w:rFonts w:ascii="Times New Roman" w:hAnsi="Times New Roman" w:cs="Times New Roman"/>
                <w:sz w:val="24"/>
                <w:szCs w:val="24"/>
              </w:rPr>
            </w:pP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Возвращение с прогулки, подготовка к обеду, обед</w:t>
            </w:r>
          </w:p>
        </w:tc>
        <w:tc>
          <w:tcPr>
            <w:tcW w:w="3084"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12.30-13.10</w:t>
            </w:r>
          </w:p>
          <w:p w:rsidR="0046329A" w:rsidRPr="00F019FB" w:rsidRDefault="0046329A" w:rsidP="0046329A">
            <w:pPr>
              <w:jc w:val="center"/>
              <w:rPr>
                <w:rFonts w:ascii="Times New Roman" w:hAnsi="Times New Roman" w:cs="Times New Roman"/>
                <w:sz w:val="24"/>
                <w:szCs w:val="24"/>
              </w:rPr>
            </w:pP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Подготовка ко сну, дневной сон</w:t>
            </w:r>
          </w:p>
        </w:tc>
        <w:tc>
          <w:tcPr>
            <w:tcW w:w="3084"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13.10- 15.00</w:t>
            </w:r>
          </w:p>
          <w:p w:rsidR="0046329A" w:rsidRPr="00F019FB" w:rsidRDefault="0046329A" w:rsidP="0046329A">
            <w:pPr>
              <w:jc w:val="center"/>
              <w:rPr>
                <w:rFonts w:ascii="Times New Roman" w:hAnsi="Times New Roman" w:cs="Times New Roman"/>
                <w:sz w:val="24"/>
                <w:szCs w:val="24"/>
              </w:rPr>
            </w:pP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Постепенный подъем, самостоятельная деятельность детей</w:t>
            </w:r>
          </w:p>
          <w:p w:rsidR="0046329A" w:rsidRPr="00F019FB" w:rsidRDefault="0046329A" w:rsidP="0046329A">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15.00-15.25</w:t>
            </w: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 xml:space="preserve">Полдник </w:t>
            </w:r>
          </w:p>
        </w:tc>
        <w:tc>
          <w:tcPr>
            <w:tcW w:w="3084"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15.25-15.45</w:t>
            </w:r>
          </w:p>
          <w:p w:rsidR="0046329A" w:rsidRPr="00F019FB" w:rsidRDefault="0046329A" w:rsidP="0046329A">
            <w:pPr>
              <w:jc w:val="center"/>
              <w:rPr>
                <w:rFonts w:ascii="Times New Roman" w:hAnsi="Times New Roman" w:cs="Times New Roman"/>
                <w:sz w:val="24"/>
                <w:szCs w:val="24"/>
              </w:rPr>
            </w:pP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Игры, самостоятельная и организованная детская деятельность</w:t>
            </w:r>
          </w:p>
          <w:p w:rsidR="0046329A" w:rsidRPr="00F019FB" w:rsidRDefault="0046329A" w:rsidP="0046329A">
            <w:pP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15.45- 16.30</w:t>
            </w:r>
          </w:p>
        </w:tc>
      </w:tr>
      <w:tr w:rsidR="0046329A" w:rsidRPr="00F019FB" w:rsidTr="0046329A">
        <w:tc>
          <w:tcPr>
            <w:tcW w:w="6697" w:type="dxa"/>
            <w:tcBorders>
              <w:top w:val="single" w:sz="4" w:space="0" w:color="auto"/>
              <w:left w:val="single" w:sz="4" w:space="0" w:color="auto"/>
              <w:bottom w:val="single" w:sz="4" w:space="0" w:color="auto"/>
              <w:right w:val="single" w:sz="4" w:space="0" w:color="auto"/>
            </w:tcBorders>
            <w:hideMark/>
          </w:tcPr>
          <w:p w:rsidR="0046329A" w:rsidRPr="00F019FB" w:rsidRDefault="0046329A" w:rsidP="0046329A">
            <w:pPr>
              <w:rPr>
                <w:rFonts w:ascii="Times New Roman" w:hAnsi="Times New Roman" w:cs="Times New Roman"/>
                <w:sz w:val="24"/>
                <w:szCs w:val="24"/>
              </w:rPr>
            </w:pPr>
            <w:r w:rsidRPr="00F019FB">
              <w:rPr>
                <w:rFonts w:ascii="Times New Roman" w:hAnsi="Times New Roman" w:cs="Times New Roman"/>
                <w:sz w:val="24"/>
                <w:szCs w:val="24"/>
              </w:rPr>
              <w:t>Подготовка к прогулке, прогулка,</w:t>
            </w:r>
            <w:r w:rsidRPr="00F019FB">
              <w:rPr>
                <w:rFonts w:ascii="Times New Roman" w:hAnsi="Times New Roman" w:cs="Times New Roman"/>
                <w:sz w:val="24"/>
                <w:szCs w:val="24"/>
              </w:rPr>
              <w:br/>
              <w:t>уход домой</w:t>
            </w:r>
          </w:p>
        </w:tc>
        <w:tc>
          <w:tcPr>
            <w:tcW w:w="3084" w:type="dxa"/>
            <w:tcBorders>
              <w:top w:val="single" w:sz="4" w:space="0" w:color="auto"/>
              <w:left w:val="single" w:sz="4" w:space="0" w:color="auto"/>
              <w:bottom w:val="single" w:sz="4" w:space="0" w:color="auto"/>
              <w:right w:val="single" w:sz="4" w:space="0" w:color="auto"/>
            </w:tcBorders>
          </w:tcPr>
          <w:p w:rsidR="0046329A" w:rsidRPr="00F019FB" w:rsidRDefault="0046329A" w:rsidP="0046329A">
            <w:pPr>
              <w:jc w:val="center"/>
              <w:rPr>
                <w:rFonts w:ascii="Times New Roman" w:hAnsi="Times New Roman" w:cs="Times New Roman"/>
                <w:sz w:val="24"/>
                <w:szCs w:val="24"/>
              </w:rPr>
            </w:pPr>
            <w:r w:rsidRPr="00F019FB">
              <w:rPr>
                <w:rFonts w:ascii="Times New Roman" w:hAnsi="Times New Roman" w:cs="Times New Roman"/>
                <w:sz w:val="24"/>
                <w:szCs w:val="24"/>
              </w:rPr>
              <w:t>16. 30- 17.30</w:t>
            </w:r>
          </w:p>
          <w:p w:rsidR="0046329A" w:rsidRPr="00F019FB" w:rsidRDefault="0046329A" w:rsidP="0046329A">
            <w:pPr>
              <w:jc w:val="center"/>
              <w:rPr>
                <w:rFonts w:ascii="Times New Roman" w:hAnsi="Times New Roman" w:cs="Times New Roman"/>
                <w:sz w:val="24"/>
                <w:szCs w:val="24"/>
              </w:rPr>
            </w:pPr>
          </w:p>
        </w:tc>
      </w:tr>
    </w:tbl>
    <w:p w:rsidR="0046329A" w:rsidRDefault="0046329A" w:rsidP="0046329A">
      <w:pPr>
        <w:suppressAutoHyphens/>
        <w:autoSpaceDE w:val="0"/>
        <w:spacing w:after="0"/>
        <w:ind w:firstLine="851"/>
        <w:jc w:val="both"/>
        <w:rPr>
          <w:rFonts w:ascii="Times New Roman" w:hAnsi="Times New Roman" w:cs="Times New Roman"/>
          <w:sz w:val="24"/>
          <w:szCs w:val="24"/>
          <w:lang w:eastAsia="ar-SA"/>
        </w:rPr>
      </w:pPr>
    </w:p>
    <w:p w:rsidR="0046329A" w:rsidRPr="00623530" w:rsidRDefault="0046329A" w:rsidP="0046329A">
      <w:pPr>
        <w:autoSpaceDE w:val="0"/>
        <w:autoSpaceDN w:val="0"/>
        <w:adjustRightInd w:val="0"/>
        <w:spacing w:after="0" w:line="240" w:lineRule="auto"/>
        <w:jc w:val="both"/>
        <w:rPr>
          <w:rFonts w:ascii="Times New Roman" w:hAnsi="Times New Roman" w:cs="Times New Roman"/>
          <w:b/>
          <w:bCs/>
          <w:sz w:val="28"/>
          <w:szCs w:val="28"/>
        </w:rPr>
      </w:pPr>
      <w:r w:rsidRPr="00623530">
        <w:rPr>
          <w:rFonts w:ascii="Times New Roman" w:hAnsi="Times New Roman" w:cs="Times New Roman"/>
          <w:b/>
          <w:bCs/>
          <w:sz w:val="28"/>
          <w:szCs w:val="28"/>
        </w:rPr>
        <w:t>Формы организации образовательной деятельности</w:t>
      </w:r>
    </w:p>
    <w:tbl>
      <w:tblPr>
        <w:tblStyle w:val="a7"/>
        <w:tblW w:w="9781" w:type="dxa"/>
        <w:tblInd w:w="108" w:type="dxa"/>
        <w:tblLook w:val="04A0" w:firstRow="1" w:lastRow="0" w:firstColumn="1" w:lastColumn="0" w:noHBand="0" w:noVBand="1"/>
      </w:tblPr>
      <w:tblGrid>
        <w:gridCol w:w="2365"/>
        <w:gridCol w:w="7416"/>
      </w:tblGrid>
      <w:tr w:rsidR="0046329A" w:rsidRPr="00623530" w:rsidTr="0046329A">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Образовательная область</w:t>
            </w:r>
          </w:p>
        </w:tc>
        <w:tc>
          <w:tcPr>
            <w:tcW w:w="7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Формы образовательной деятельности</w:t>
            </w:r>
          </w:p>
        </w:tc>
      </w:tr>
      <w:tr w:rsidR="0046329A" w:rsidRPr="00623530" w:rsidTr="0046329A">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Социально-коммуникативное развитие</w:t>
            </w:r>
          </w:p>
        </w:tc>
        <w:tc>
          <w:tcPr>
            <w:tcW w:w="7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НОД по развитию речи и ознакомлению с окружающим миром, наблюдения в природе, беседы нравственно-этического и познавательного содержания, чтение художественной литературы, досуги, праздники. Беседы по серии тематических картин.</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Дидактические, сюжетно-ролевые, подвижные, игры и упражнения. Игры-драматизации, игровые задания, игры-импровизации, театрализованные, настольно-печатные игры. Поручения, дежурства. Ситуативные беседы и решение проблемных ситуаций.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Ручной труд, коллективный труд в природе. Хозяйственно-бытовой труд, самообслуживание.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Тематические экскурсии. Исследовательская деятельность детей в познавательных центрах развития.</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Исследовательская деятельность детей в познавательных центрах развития.</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Использование информационно-компьютерных технологий и технических средств обучения (презентации, видеофильмы, мультфильмы)</w:t>
            </w:r>
            <w:r>
              <w:rPr>
                <w:rFonts w:ascii="Times New Roman" w:hAnsi="Times New Roman" w:cs="Times New Roman"/>
                <w:sz w:val="28"/>
                <w:szCs w:val="28"/>
              </w:rPr>
              <w:t>.</w:t>
            </w:r>
          </w:p>
        </w:tc>
      </w:tr>
      <w:tr w:rsidR="0046329A" w:rsidRPr="00623530" w:rsidTr="0046329A">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Физическое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развитие</w:t>
            </w:r>
          </w:p>
        </w:tc>
        <w:tc>
          <w:tcPr>
            <w:tcW w:w="7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Физкультурные занят</w:t>
            </w:r>
            <w:r>
              <w:rPr>
                <w:rFonts w:ascii="Times New Roman" w:hAnsi="Times New Roman" w:cs="Times New Roman"/>
                <w:sz w:val="28"/>
                <w:szCs w:val="28"/>
              </w:rPr>
              <w:t>ия в группе</w:t>
            </w:r>
            <w:r w:rsidRPr="00623530">
              <w:rPr>
                <w:rFonts w:ascii="Times New Roman" w:hAnsi="Times New Roman" w:cs="Times New Roman"/>
                <w:sz w:val="28"/>
                <w:szCs w:val="28"/>
              </w:rPr>
              <w:t xml:space="preserve"> и на воздухе. Утренняя гимнастика. Прогулка (утро/вечер). Гимнастика </w:t>
            </w:r>
            <w:r>
              <w:rPr>
                <w:rFonts w:ascii="Times New Roman" w:hAnsi="Times New Roman" w:cs="Times New Roman"/>
                <w:sz w:val="28"/>
                <w:szCs w:val="28"/>
              </w:rPr>
              <w:t>«</w:t>
            </w:r>
            <w:r w:rsidRPr="00623530">
              <w:rPr>
                <w:rFonts w:ascii="Times New Roman" w:hAnsi="Times New Roman" w:cs="Times New Roman"/>
                <w:sz w:val="28"/>
                <w:szCs w:val="28"/>
              </w:rPr>
              <w:t xml:space="preserve">пробуждения». Спортивные, физкультурные досуги и праздники. Дни здоровья. Физкультминутки. Подвижные, спортивные игры и физкультурные  упражнения на </w:t>
            </w:r>
            <w:r w:rsidRPr="00623530">
              <w:rPr>
                <w:rFonts w:ascii="Times New Roman" w:hAnsi="Times New Roman" w:cs="Times New Roman"/>
                <w:sz w:val="28"/>
                <w:szCs w:val="28"/>
              </w:rPr>
              <w:lastRenderedPageBreak/>
              <w:t xml:space="preserve">воздухе. Целевые прогулки, походы, занятия на тренажёрах. </w:t>
            </w:r>
          </w:p>
        </w:tc>
      </w:tr>
      <w:tr w:rsidR="0046329A" w:rsidRPr="00623530" w:rsidTr="0046329A">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lastRenderedPageBreak/>
              <w:t xml:space="preserve">Познавательное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развитие</w:t>
            </w:r>
          </w:p>
        </w:tc>
        <w:tc>
          <w:tcPr>
            <w:tcW w:w="7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НОД по познавательному развитию. Игровые занятия с использованием полифункционального игрового оборудования. Игровые упражнения. Тематические прогулки. Деятельность  с сенсорным оборудованием. Деятельность  в условиях специально оборудованной полифункциональной интерактивной среде. Дидактические игры. Продуктивная деятельность. Чтение, видео просмотры.</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Познавательные досуги (конкурсы, викторины, КВН). Исследования и экспериментирование.</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Тематические выставки. Проектная деятельность. Проблемно-поисковые ситуации. Презентации. Целевые прогулки и экскурсии.</w:t>
            </w:r>
          </w:p>
        </w:tc>
      </w:tr>
      <w:tr w:rsidR="0046329A" w:rsidRPr="00623530" w:rsidTr="0046329A">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Речевое развитие </w:t>
            </w:r>
          </w:p>
        </w:tc>
        <w:tc>
          <w:tcPr>
            <w:tcW w:w="7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НОД по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-обучению пересказу с опорой на вопросы воспитателя</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-обучению составлению описательного рассказа об игрушке с опорой на речевые схемы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-обучению пересказу по серии сюжетных картинок</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-обучению пересказу по картине</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-обучению пересказу литературного произведения.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Чтение художественной литературы. Заучивание наизусть небольших по объему художественных произведений разных жанров. Беседы. Словесные игры. Подвижные игры со словами. Хороводные игры. Пальчиковые игры. Игры-инсценировки. Речевые упражнения, задания.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Показ настольного театра, работа с </w:t>
            </w:r>
            <w:proofErr w:type="spellStart"/>
            <w:r w:rsidRPr="00623530">
              <w:rPr>
                <w:rFonts w:ascii="Times New Roman" w:hAnsi="Times New Roman" w:cs="Times New Roman"/>
                <w:sz w:val="28"/>
                <w:szCs w:val="28"/>
              </w:rPr>
              <w:t>фланелеграфом</w:t>
            </w:r>
            <w:proofErr w:type="spellEnd"/>
            <w:r w:rsidRPr="00623530">
              <w:rPr>
                <w:rFonts w:ascii="Times New Roman" w:hAnsi="Times New Roman" w:cs="Times New Roman"/>
                <w:sz w:val="28"/>
                <w:szCs w:val="28"/>
              </w:rPr>
              <w:t xml:space="preserve">. Рассматривание иллюстраций. Беседы.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Работа в книжном уголке. Экскурсии. Проектная  деятельность. Моделирование и обыгрывание проблемных ситуаций. Экспериментирование со словом. Индивидуальная работа. Словотворчество.</w:t>
            </w:r>
          </w:p>
        </w:tc>
      </w:tr>
      <w:tr w:rsidR="0046329A" w:rsidRPr="00623530" w:rsidTr="0046329A">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Художественно-эстетическое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развитие</w:t>
            </w:r>
          </w:p>
        </w:tc>
        <w:tc>
          <w:tcPr>
            <w:tcW w:w="7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НОД по</w:t>
            </w:r>
            <w:r>
              <w:rPr>
                <w:rFonts w:ascii="Times New Roman" w:hAnsi="Times New Roman" w:cs="Times New Roman"/>
                <w:sz w:val="28"/>
                <w:szCs w:val="28"/>
              </w:rPr>
              <w:t xml:space="preserve"> </w:t>
            </w:r>
            <w:r w:rsidRPr="00623530">
              <w:rPr>
                <w:rFonts w:ascii="Times New Roman" w:hAnsi="Times New Roman" w:cs="Times New Roman"/>
                <w:sz w:val="28"/>
                <w:szCs w:val="28"/>
              </w:rPr>
              <w:t>художественн</w:t>
            </w:r>
            <w:proofErr w:type="gramStart"/>
            <w:r w:rsidRPr="00623530">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623530">
              <w:rPr>
                <w:rFonts w:ascii="Times New Roman" w:hAnsi="Times New Roman" w:cs="Times New Roman"/>
                <w:sz w:val="28"/>
                <w:szCs w:val="28"/>
              </w:rPr>
              <w:t>эстетическо</w:t>
            </w:r>
            <w:r>
              <w:rPr>
                <w:rFonts w:ascii="Times New Roman" w:hAnsi="Times New Roman" w:cs="Times New Roman"/>
                <w:sz w:val="28"/>
                <w:szCs w:val="28"/>
              </w:rPr>
              <w:t>м</w:t>
            </w:r>
            <w:r w:rsidRPr="00623530">
              <w:rPr>
                <w:rFonts w:ascii="Times New Roman" w:hAnsi="Times New Roman" w:cs="Times New Roman"/>
                <w:sz w:val="28"/>
                <w:szCs w:val="28"/>
              </w:rPr>
              <w:t>у развитию: рисование, лепк</w:t>
            </w:r>
            <w:r>
              <w:rPr>
                <w:rFonts w:ascii="Times New Roman" w:hAnsi="Times New Roman" w:cs="Times New Roman"/>
                <w:sz w:val="28"/>
                <w:szCs w:val="28"/>
              </w:rPr>
              <w:t>а, аппликация, конструирование</w:t>
            </w:r>
            <w:r w:rsidRPr="00623530">
              <w:rPr>
                <w:rFonts w:ascii="Times New Roman" w:hAnsi="Times New Roman" w:cs="Times New Roman"/>
                <w:sz w:val="28"/>
                <w:szCs w:val="28"/>
              </w:rPr>
              <w:t xml:space="preserve">. Творческие конкурсы.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Рассматривание эстетически привлекательных объектов природы, быта, произведений искусства. </w:t>
            </w:r>
          </w:p>
          <w:p w:rsidR="0046329A" w:rsidRPr="00623530" w:rsidRDefault="0046329A" w:rsidP="0046329A">
            <w:pPr>
              <w:jc w:val="both"/>
              <w:rPr>
                <w:rFonts w:ascii="Times New Roman" w:hAnsi="Times New Roman" w:cs="Times New Roman"/>
                <w:sz w:val="28"/>
                <w:szCs w:val="28"/>
              </w:rPr>
            </w:pPr>
            <w:r w:rsidRPr="00623530">
              <w:rPr>
                <w:rFonts w:ascii="Times New Roman" w:hAnsi="Times New Roman" w:cs="Times New Roman"/>
                <w:sz w:val="28"/>
                <w:szCs w:val="28"/>
              </w:rPr>
              <w:t xml:space="preserve">НОД по Музыке. Праздники, развлечения. Музыка в повседневной жизни. Театрализованная деятельность. Слушание музыкальных сказок, беседы с детьми о музыке. Просмотр мультфильмов, фрагментов детских музыкальных фильмов.  Музыкальные игры, хороводы с пением. Развитие танцевально-игрового творчества. Музыкальное сопровождение разных видов </w:t>
            </w:r>
            <w:r w:rsidRPr="00623530">
              <w:rPr>
                <w:rFonts w:ascii="Times New Roman" w:hAnsi="Times New Roman" w:cs="Times New Roman"/>
                <w:sz w:val="28"/>
                <w:szCs w:val="28"/>
              </w:rPr>
              <w:lastRenderedPageBreak/>
              <w:t xml:space="preserve">образовательной деятельности. </w:t>
            </w:r>
          </w:p>
        </w:tc>
      </w:tr>
    </w:tbl>
    <w:p w:rsidR="0046329A" w:rsidRPr="00623530" w:rsidRDefault="0046329A" w:rsidP="0046329A">
      <w:pPr>
        <w:autoSpaceDE w:val="0"/>
        <w:autoSpaceDN w:val="0"/>
        <w:adjustRightInd w:val="0"/>
        <w:spacing w:after="0" w:line="240" w:lineRule="auto"/>
        <w:jc w:val="both"/>
        <w:rPr>
          <w:rFonts w:ascii="Times New Roman" w:hAnsi="Times New Roman" w:cs="Times New Roman"/>
          <w:color w:val="000000"/>
          <w:sz w:val="28"/>
          <w:szCs w:val="28"/>
        </w:rPr>
      </w:pPr>
    </w:p>
    <w:p w:rsidR="0046329A" w:rsidRPr="00623530" w:rsidRDefault="0046329A" w:rsidP="0046329A">
      <w:pPr>
        <w:spacing w:after="0" w:line="240" w:lineRule="auto"/>
        <w:ind w:left="-284"/>
        <w:jc w:val="both"/>
        <w:rPr>
          <w:rFonts w:ascii="Times New Roman" w:hAnsi="Times New Roman" w:cs="Times New Roman"/>
          <w:b/>
          <w:sz w:val="28"/>
          <w:szCs w:val="28"/>
        </w:rPr>
      </w:pPr>
      <w:r w:rsidRPr="00623530">
        <w:rPr>
          <w:rFonts w:ascii="Times New Roman" w:hAnsi="Times New Roman" w:cs="Times New Roman"/>
          <w:b/>
          <w:sz w:val="28"/>
          <w:szCs w:val="28"/>
        </w:rPr>
        <w:t xml:space="preserve">3.7.Особенности традиционных событий, праздников, мероприятий. </w:t>
      </w:r>
    </w:p>
    <w:p w:rsidR="0046329A" w:rsidRPr="00623530" w:rsidRDefault="0046329A" w:rsidP="0046329A">
      <w:pPr>
        <w:spacing w:after="0" w:line="240" w:lineRule="auto"/>
        <w:ind w:left="-284"/>
        <w:jc w:val="both"/>
        <w:rPr>
          <w:rFonts w:ascii="Times New Roman" w:hAnsi="Times New Roman" w:cs="Times New Roman"/>
          <w:sz w:val="28"/>
          <w:szCs w:val="28"/>
        </w:rPr>
      </w:pPr>
      <w:r w:rsidRPr="00623530">
        <w:rPr>
          <w:rFonts w:ascii="Times New Roman" w:hAnsi="Times New Roman" w:cs="Times New Roman"/>
          <w:sz w:val="28"/>
          <w:szCs w:val="28"/>
        </w:rPr>
        <w:t xml:space="preserve">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w:t>
      </w:r>
    </w:p>
    <w:p w:rsidR="0046329A" w:rsidRPr="00623530" w:rsidRDefault="0046329A" w:rsidP="0046329A">
      <w:pPr>
        <w:spacing w:after="0" w:line="240" w:lineRule="auto"/>
        <w:ind w:left="-284"/>
        <w:jc w:val="both"/>
        <w:rPr>
          <w:rFonts w:ascii="Times New Roman" w:hAnsi="Times New Roman" w:cs="Times New Roman"/>
          <w:sz w:val="28"/>
          <w:szCs w:val="28"/>
        </w:rPr>
      </w:pPr>
      <w:r w:rsidRPr="00623530">
        <w:rPr>
          <w:rFonts w:ascii="Times New Roman" w:hAnsi="Times New Roman" w:cs="Times New Roman"/>
          <w:sz w:val="28"/>
          <w:szCs w:val="28"/>
        </w:rPr>
        <w:t xml:space="preserve">Создать условия для расширения представлений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w:t>
      </w:r>
    </w:p>
    <w:p w:rsidR="0046329A" w:rsidRPr="00623530" w:rsidRDefault="0046329A" w:rsidP="0046329A">
      <w:pPr>
        <w:spacing w:after="0" w:line="240" w:lineRule="auto"/>
        <w:ind w:left="-284"/>
        <w:jc w:val="both"/>
        <w:rPr>
          <w:rFonts w:ascii="Times New Roman" w:hAnsi="Times New Roman" w:cs="Times New Roman"/>
          <w:sz w:val="28"/>
          <w:szCs w:val="28"/>
        </w:rPr>
      </w:pPr>
      <w:r w:rsidRPr="00623530">
        <w:rPr>
          <w:rFonts w:ascii="Times New Roman" w:hAnsi="Times New Roman" w:cs="Times New Roman"/>
          <w:sz w:val="28"/>
          <w:szCs w:val="28"/>
        </w:rPr>
        <w:t xml:space="preserve">       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p>
    <w:p w:rsidR="0046329A" w:rsidRPr="00623530" w:rsidRDefault="0046329A" w:rsidP="0046329A">
      <w:pPr>
        <w:autoSpaceDE w:val="0"/>
        <w:autoSpaceDN w:val="0"/>
        <w:adjustRightInd w:val="0"/>
        <w:spacing w:after="0" w:line="240" w:lineRule="auto"/>
        <w:ind w:left="-284"/>
        <w:jc w:val="both"/>
        <w:rPr>
          <w:rFonts w:ascii="Times New Roman" w:hAnsi="Times New Roman" w:cs="Times New Roman"/>
          <w:sz w:val="28"/>
          <w:szCs w:val="28"/>
        </w:rPr>
      </w:pPr>
      <w:r w:rsidRPr="00623530">
        <w:rPr>
          <w:rFonts w:ascii="Times New Roman" w:hAnsi="Times New Roman" w:cs="Times New Roman"/>
          <w:sz w:val="28"/>
          <w:szCs w:val="28"/>
        </w:rPr>
        <w:t xml:space="preserve">    Комплексно-тематический план составлен с учетом примерной программы, с введением тем, отражающих традиции детского сада, региона, основных государственных, народных праздников.</w:t>
      </w:r>
    </w:p>
    <w:p w:rsidR="0046329A" w:rsidRDefault="0046329A" w:rsidP="0046329A">
      <w:pPr>
        <w:pStyle w:val="a4"/>
        <w:jc w:val="both"/>
        <w:rPr>
          <w:rFonts w:ascii="Times New Roman" w:hAnsi="Times New Roman" w:cs="Times New Roman"/>
          <w:b/>
          <w:sz w:val="28"/>
          <w:szCs w:val="28"/>
        </w:rPr>
      </w:pPr>
    </w:p>
    <w:p w:rsidR="0046329A" w:rsidRDefault="0046329A" w:rsidP="0046329A">
      <w:pPr>
        <w:pStyle w:val="a4"/>
        <w:jc w:val="both"/>
        <w:rPr>
          <w:rFonts w:ascii="Times New Roman" w:hAnsi="Times New Roman" w:cs="Times New Roman"/>
          <w:b/>
          <w:sz w:val="28"/>
          <w:szCs w:val="28"/>
        </w:rPr>
      </w:pPr>
    </w:p>
    <w:p w:rsidR="0046329A" w:rsidRPr="00623530" w:rsidRDefault="0046329A" w:rsidP="0046329A">
      <w:pPr>
        <w:spacing w:after="0" w:line="240" w:lineRule="auto"/>
        <w:jc w:val="center"/>
        <w:rPr>
          <w:rFonts w:ascii="Times New Roman" w:hAnsi="Times New Roman" w:cs="Times New Roman"/>
          <w:b/>
          <w:sz w:val="28"/>
          <w:szCs w:val="28"/>
        </w:rPr>
      </w:pPr>
      <w:r w:rsidRPr="00623530">
        <w:rPr>
          <w:rFonts w:ascii="Times New Roman" w:hAnsi="Times New Roman" w:cs="Times New Roman"/>
          <w:b/>
          <w:sz w:val="28"/>
          <w:szCs w:val="28"/>
        </w:rPr>
        <w:t>План организации воспитательно-образовательного процесса</w:t>
      </w:r>
    </w:p>
    <w:p w:rsidR="0046329A" w:rsidRPr="00623530" w:rsidRDefault="0046329A" w:rsidP="0046329A">
      <w:pPr>
        <w:spacing w:after="0" w:line="240" w:lineRule="auto"/>
        <w:jc w:val="center"/>
        <w:rPr>
          <w:rFonts w:ascii="Times New Roman" w:hAnsi="Times New Roman" w:cs="Times New Roman"/>
          <w:b/>
          <w:sz w:val="28"/>
          <w:szCs w:val="28"/>
        </w:rPr>
      </w:pPr>
      <w:r w:rsidRPr="00623530">
        <w:rPr>
          <w:rFonts w:ascii="Times New Roman" w:hAnsi="Times New Roman" w:cs="Times New Roman"/>
          <w:b/>
          <w:sz w:val="28"/>
          <w:szCs w:val="28"/>
        </w:rPr>
        <w:t>в</w:t>
      </w:r>
      <w:r>
        <w:rPr>
          <w:rFonts w:ascii="Times New Roman" w:hAnsi="Times New Roman" w:cs="Times New Roman"/>
          <w:b/>
          <w:sz w:val="28"/>
          <w:szCs w:val="28"/>
        </w:rPr>
        <w:t xml:space="preserve"> детском саду на учебный год</w:t>
      </w:r>
    </w:p>
    <w:p w:rsidR="0046329A" w:rsidRPr="00623530" w:rsidRDefault="0046329A" w:rsidP="0046329A">
      <w:pPr>
        <w:spacing w:after="0" w:line="240" w:lineRule="auto"/>
        <w:jc w:val="both"/>
        <w:rPr>
          <w:rFonts w:ascii="Times New Roman" w:hAnsi="Times New Roman" w:cs="Times New Roman"/>
          <w:b/>
          <w:sz w:val="28"/>
          <w:szCs w:val="28"/>
        </w:rPr>
      </w:pPr>
    </w:p>
    <w:p w:rsidR="0046329A" w:rsidRDefault="0046329A" w:rsidP="0046329A">
      <w:pPr>
        <w:pStyle w:val="a4"/>
        <w:jc w:val="both"/>
        <w:rPr>
          <w:rFonts w:ascii="Times New Roman" w:hAnsi="Times New Roman" w:cs="Times New Roman"/>
          <w:b/>
          <w:sz w:val="28"/>
          <w:szCs w:val="28"/>
        </w:rPr>
      </w:pPr>
    </w:p>
    <w:tbl>
      <w:tblPr>
        <w:tblW w:w="10033" w:type="dxa"/>
        <w:tblInd w:w="-601" w:type="dxa"/>
        <w:tblLayout w:type="fixed"/>
        <w:tblLook w:val="0000" w:firstRow="0" w:lastRow="0" w:firstColumn="0" w:lastColumn="0" w:noHBand="0" w:noVBand="0"/>
      </w:tblPr>
      <w:tblGrid>
        <w:gridCol w:w="1245"/>
        <w:gridCol w:w="2693"/>
        <w:gridCol w:w="3402"/>
        <w:gridCol w:w="2693"/>
      </w:tblGrid>
      <w:tr w:rsidR="0046329A" w:rsidRPr="00936574" w:rsidTr="0046329A">
        <w:trPr>
          <w:trHeight w:val="246"/>
        </w:trPr>
        <w:tc>
          <w:tcPr>
            <w:tcW w:w="1245" w:type="dxa"/>
            <w:vMerge w:val="restart"/>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Время проведения</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Участники воспитательно-образовательного процесса</w:t>
            </w:r>
          </w:p>
          <w:p w:rsidR="0046329A" w:rsidRPr="00936574" w:rsidRDefault="0046329A" w:rsidP="0046329A">
            <w:pPr>
              <w:pStyle w:val="a4"/>
              <w:jc w:val="both"/>
              <w:rPr>
                <w:rFonts w:ascii="Times New Roman" w:hAnsi="Times New Roman" w:cs="Times New Roman"/>
                <w:sz w:val="28"/>
                <w:szCs w:val="28"/>
              </w:rPr>
            </w:pPr>
          </w:p>
        </w:tc>
      </w:tr>
      <w:tr w:rsidR="0046329A" w:rsidRPr="00936574" w:rsidTr="0046329A">
        <w:trPr>
          <w:trHeight w:val="130"/>
        </w:trPr>
        <w:tc>
          <w:tcPr>
            <w:tcW w:w="1245" w:type="dxa"/>
            <w:vMerge/>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 xml:space="preserve">Дети </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 xml:space="preserve">Педагоги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 xml:space="preserve">Родители  </w:t>
            </w:r>
          </w:p>
        </w:tc>
      </w:tr>
      <w:tr w:rsidR="0046329A" w:rsidRPr="00936574" w:rsidTr="0046329A">
        <w:trPr>
          <w:trHeight w:val="999"/>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сентябрь</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Праздник «День Знаний», </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Адаптация детей младшей группы.</w:t>
            </w:r>
          </w:p>
          <w:p w:rsidR="0046329A" w:rsidRPr="00936574" w:rsidRDefault="0046329A" w:rsidP="0046329A">
            <w:pPr>
              <w:pStyle w:val="a4"/>
              <w:rPr>
                <w:rFonts w:ascii="Times New Roman" w:hAnsi="Times New Roman" w:cs="Times New Roman"/>
                <w:sz w:val="28"/>
                <w:szCs w:val="28"/>
              </w:rPr>
            </w:pPr>
          </w:p>
          <w:p w:rsidR="0046329A" w:rsidRPr="00936574" w:rsidRDefault="0046329A" w:rsidP="0046329A">
            <w:pPr>
              <w:pStyle w:val="a4"/>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Праздник «День Знаний». </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«День Знаний»</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Общее родительское собрание.</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Анкетирование родителей</w:t>
            </w:r>
          </w:p>
        </w:tc>
      </w:tr>
      <w:tr w:rsidR="0046329A" w:rsidRPr="00936574" w:rsidTr="0046329A">
        <w:trPr>
          <w:trHeight w:val="733"/>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октябрь</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w:t>
            </w:r>
            <w:proofErr w:type="spellStart"/>
            <w:r w:rsidRPr="00936574">
              <w:rPr>
                <w:rFonts w:ascii="Times New Roman" w:hAnsi="Times New Roman" w:cs="Times New Roman"/>
                <w:sz w:val="28"/>
                <w:szCs w:val="28"/>
              </w:rPr>
              <w:t>Осенины</w:t>
            </w:r>
            <w:proofErr w:type="spellEnd"/>
            <w:r w:rsidRPr="00936574">
              <w:rPr>
                <w:rFonts w:ascii="Times New Roman" w:hAnsi="Times New Roman" w:cs="Times New Roman"/>
                <w:sz w:val="28"/>
                <w:szCs w:val="28"/>
              </w:rPr>
              <w:t>».</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Праздник </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Осенины</w:t>
            </w:r>
            <w:proofErr w:type="spellEnd"/>
            <w:r>
              <w:rPr>
                <w:rFonts w:ascii="Times New Roman" w:hAnsi="Times New Roman" w:cs="Times New Roman"/>
                <w:sz w:val="28"/>
                <w:szCs w:val="2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w:t>
            </w:r>
            <w:proofErr w:type="spellStart"/>
            <w:r w:rsidRPr="00936574">
              <w:rPr>
                <w:rFonts w:ascii="Times New Roman" w:hAnsi="Times New Roman" w:cs="Times New Roman"/>
                <w:sz w:val="28"/>
                <w:szCs w:val="28"/>
              </w:rPr>
              <w:t>Осенины</w:t>
            </w:r>
            <w:proofErr w:type="spellEnd"/>
            <w:r w:rsidRPr="00936574">
              <w:rPr>
                <w:rFonts w:ascii="Times New Roman" w:hAnsi="Times New Roman" w:cs="Times New Roman"/>
                <w:sz w:val="28"/>
                <w:szCs w:val="28"/>
              </w:rPr>
              <w:t>»</w:t>
            </w:r>
          </w:p>
        </w:tc>
      </w:tr>
      <w:tr w:rsidR="0046329A" w:rsidRPr="00936574" w:rsidTr="0046329A">
        <w:trPr>
          <w:trHeight w:val="849"/>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lastRenderedPageBreak/>
              <w:t>ноябрь</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Праздник </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«День Матери».</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bCs/>
                <w:sz w:val="28"/>
                <w:szCs w:val="28"/>
              </w:rPr>
              <w:t xml:space="preserve">Праздник  </w:t>
            </w:r>
          </w:p>
          <w:p w:rsidR="0046329A" w:rsidRDefault="0046329A" w:rsidP="0046329A">
            <w:pPr>
              <w:pStyle w:val="a4"/>
              <w:rPr>
                <w:rFonts w:ascii="Times New Roman" w:hAnsi="Times New Roman" w:cs="Times New Roman"/>
                <w:bCs/>
                <w:sz w:val="28"/>
                <w:szCs w:val="28"/>
              </w:rPr>
            </w:pPr>
            <w:r w:rsidRPr="00936574">
              <w:rPr>
                <w:rFonts w:ascii="Times New Roman" w:hAnsi="Times New Roman" w:cs="Times New Roman"/>
                <w:bCs/>
                <w:sz w:val="28"/>
                <w:szCs w:val="28"/>
              </w:rPr>
              <w:t xml:space="preserve"> «День Матери».</w:t>
            </w:r>
          </w:p>
          <w:p w:rsidR="0046329A" w:rsidRPr="00936574" w:rsidRDefault="0046329A" w:rsidP="0046329A">
            <w:pPr>
              <w:pStyle w:val="a4"/>
              <w:rPr>
                <w:rFonts w:ascii="Times New Roman" w:hAnsi="Times New Roman" w:cs="Times New Roman"/>
                <w:bCs/>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«День Матери».</w:t>
            </w:r>
          </w:p>
        </w:tc>
      </w:tr>
      <w:tr w:rsidR="0046329A" w:rsidRPr="00936574" w:rsidTr="0046329A">
        <w:trPr>
          <w:trHeight w:val="999"/>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декабрь</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новогодней елки.</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Конкурс на лучшее оформление группы к новогоднему празднику</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новогодней елки.</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Конкурс на лучшее оформление группы к новогоднему празднику</w:t>
            </w:r>
          </w:p>
          <w:p w:rsidR="0046329A" w:rsidRPr="00936574" w:rsidRDefault="0046329A" w:rsidP="0046329A">
            <w:pPr>
              <w:pStyle w:val="a4"/>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новогодней елки.</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Конкурс на лучшую   новогоднюю игрушку</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Родительское собрание</w:t>
            </w:r>
          </w:p>
        </w:tc>
      </w:tr>
      <w:tr w:rsidR="0046329A" w:rsidRPr="00936574" w:rsidTr="0046329A">
        <w:trPr>
          <w:trHeight w:val="753"/>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январь</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 Выставка детско-родительских работ «Рождество»,  праздник «Зимушка-зима».</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Рождественские развлечения. «Рождество», «Зимушка-зима».</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Рождественские развлечения. «Зимушка-зима». Выставка детско-</w:t>
            </w:r>
            <w:r>
              <w:rPr>
                <w:rFonts w:ascii="Times New Roman" w:hAnsi="Times New Roman" w:cs="Times New Roman"/>
                <w:sz w:val="28"/>
                <w:szCs w:val="28"/>
              </w:rPr>
              <w:t>родительских работ «Рождество»,</w:t>
            </w:r>
          </w:p>
        </w:tc>
      </w:tr>
      <w:tr w:rsidR="0046329A" w:rsidRPr="00936574" w:rsidTr="0046329A">
        <w:trPr>
          <w:trHeight w:val="841"/>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февраль</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День защитника </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Отечества</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«Широкая Масленица».</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День защитника </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Отечества</w:t>
            </w:r>
          </w:p>
          <w:p w:rsidR="0046329A" w:rsidRPr="00936574" w:rsidRDefault="0046329A" w:rsidP="0046329A">
            <w:pPr>
              <w:pStyle w:val="a4"/>
              <w:rPr>
                <w:rFonts w:ascii="Times New Roman" w:hAnsi="Times New Roman" w:cs="Times New Roman"/>
                <w:bCs/>
                <w:sz w:val="28"/>
                <w:szCs w:val="28"/>
              </w:rPr>
            </w:pPr>
            <w:r w:rsidRPr="00936574">
              <w:rPr>
                <w:rFonts w:ascii="Times New Roman" w:hAnsi="Times New Roman" w:cs="Times New Roman"/>
                <w:bCs/>
                <w:sz w:val="28"/>
                <w:szCs w:val="28"/>
              </w:rPr>
              <w:t>Масленица.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 «Широкая Масленица» (изготовление блинов)</w:t>
            </w:r>
          </w:p>
        </w:tc>
      </w:tr>
      <w:tr w:rsidR="0046329A" w:rsidRPr="00936574" w:rsidTr="0046329A">
        <w:trPr>
          <w:trHeight w:val="778"/>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март</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«Международный женский день»,</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птиц.</w:t>
            </w:r>
          </w:p>
          <w:p w:rsidR="0046329A" w:rsidRPr="00936574" w:rsidRDefault="0046329A" w:rsidP="0046329A">
            <w:pPr>
              <w:pStyle w:val="a4"/>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«Международный женский день», Праздник птиц.</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«Международный женский день»,</w:t>
            </w:r>
          </w:p>
          <w:p w:rsidR="0046329A" w:rsidRPr="00936574" w:rsidRDefault="0046329A" w:rsidP="0046329A">
            <w:pPr>
              <w:pStyle w:val="a4"/>
              <w:rPr>
                <w:rFonts w:ascii="Times New Roman" w:hAnsi="Times New Roman" w:cs="Times New Roman"/>
                <w:sz w:val="28"/>
                <w:szCs w:val="28"/>
              </w:rPr>
            </w:pPr>
          </w:p>
        </w:tc>
      </w:tr>
      <w:tr w:rsidR="0046329A" w:rsidRPr="00936574" w:rsidTr="0046329A">
        <w:trPr>
          <w:trHeight w:val="697"/>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апрель</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«Пасха», Выставка детско-родительских работ «Великое Христово Воскресение-Пасха</w:t>
            </w:r>
          </w:p>
          <w:p w:rsidR="0046329A"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Праздник весны </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Тематический досуг</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День космонавтики</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Праздник </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«Пасха», праздник весны</w:t>
            </w:r>
          </w:p>
          <w:p w:rsidR="0046329A" w:rsidRDefault="0046329A" w:rsidP="0046329A">
            <w:pPr>
              <w:pStyle w:val="a4"/>
              <w:rPr>
                <w:rFonts w:ascii="Times New Roman" w:hAnsi="Times New Roman" w:cs="Times New Roman"/>
                <w:sz w:val="28"/>
                <w:szCs w:val="28"/>
              </w:rPr>
            </w:pPr>
            <w:r>
              <w:rPr>
                <w:rFonts w:ascii="Times New Roman" w:hAnsi="Times New Roman" w:cs="Times New Roman"/>
                <w:sz w:val="28"/>
                <w:szCs w:val="28"/>
              </w:rPr>
              <w:t>Тематический досуг</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День космонавтики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Выставка детско-родительских работ «Великое Христово Воскресение-Пасха»</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выставка «Просторы космоса»</w:t>
            </w:r>
          </w:p>
        </w:tc>
      </w:tr>
      <w:tr w:rsidR="0046329A" w:rsidRPr="00936574" w:rsidTr="0046329A">
        <w:trPr>
          <w:trHeight w:val="841"/>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май</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День Победы. </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Фестиваль  детского творчества «</w:t>
            </w:r>
            <w:proofErr w:type="spellStart"/>
            <w:r w:rsidRPr="00936574">
              <w:rPr>
                <w:rFonts w:ascii="Times New Roman" w:hAnsi="Times New Roman" w:cs="Times New Roman"/>
                <w:sz w:val="28"/>
                <w:szCs w:val="28"/>
              </w:rPr>
              <w:t>Весняночка</w:t>
            </w:r>
            <w:proofErr w:type="spellEnd"/>
            <w:r w:rsidRPr="00936574">
              <w:rPr>
                <w:rFonts w:ascii="Times New Roman" w:hAnsi="Times New Roman" w:cs="Times New Roman"/>
                <w:sz w:val="28"/>
                <w:szCs w:val="28"/>
              </w:rPr>
              <w:t>»</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Выпуск детей в школу  «До свиданья, детский сад!».</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День Победы. Конкурс «</w:t>
            </w:r>
            <w:proofErr w:type="spellStart"/>
            <w:r w:rsidRPr="00936574">
              <w:rPr>
                <w:rFonts w:ascii="Times New Roman" w:hAnsi="Times New Roman" w:cs="Times New Roman"/>
                <w:sz w:val="28"/>
                <w:szCs w:val="28"/>
              </w:rPr>
              <w:t>Весняночка</w:t>
            </w:r>
            <w:proofErr w:type="spellEnd"/>
            <w:r w:rsidRPr="00936574">
              <w:rPr>
                <w:rFonts w:ascii="Times New Roman" w:hAnsi="Times New Roman" w:cs="Times New Roman"/>
                <w:sz w:val="28"/>
                <w:szCs w:val="28"/>
              </w:rPr>
              <w:t>»</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Выпуск детей в школу  «До свиданья, детский сад!».</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Выпуск детей в школу.</w:t>
            </w:r>
          </w:p>
          <w:p w:rsidR="0046329A" w:rsidRPr="00936574" w:rsidRDefault="0046329A" w:rsidP="0046329A">
            <w:pPr>
              <w:pStyle w:val="a4"/>
              <w:rPr>
                <w:rFonts w:ascii="Times New Roman" w:hAnsi="Times New Roman" w:cs="Times New Roman"/>
                <w:sz w:val="28"/>
                <w:szCs w:val="28"/>
              </w:rPr>
            </w:pPr>
            <w:r>
              <w:rPr>
                <w:rFonts w:ascii="Times New Roman" w:hAnsi="Times New Roman" w:cs="Times New Roman"/>
                <w:sz w:val="28"/>
                <w:szCs w:val="28"/>
              </w:rPr>
              <w:t xml:space="preserve"> родительское собрание</w:t>
            </w:r>
          </w:p>
        </w:tc>
      </w:tr>
      <w:tr w:rsidR="0046329A" w:rsidRPr="00936574" w:rsidTr="0046329A">
        <w:trPr>
          <w:trHeight w:val="753"/>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июнь</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«День защиты детей»</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Праздник, </w:t>
            </w:r>
            <w:r w:rsidRPr="00936574">
              <w:rPr>
                <w:rFonts w:ascii="Times New Roman" w:hAnsi="Times New Roman" w:cs="Times New Roman"/>
                <w:sz w:val="28"/>
                <w:szCs w:val="28"/>
              </w:rPr>
              <w:lastRenderedPageBreak/>
              <w:t>посвящённый Дню России</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lastRenderedPageBreak/>
              <w:t>Праздник «День защиты детей»</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Праздник, посвящённый </w:t>
            </w:r>
            <w:r w:rsidRPr="00936574">
              <w:rPr>
                <w:rFonts w:ascii="Times New Roman" w:hAnsi="Times New Roman" w:cs="Times New Roman"/>
                <w:sz w:val="28"/>
                <w:szCs w:val="28"/>
              </w:rPr>
              <w:lastRenderedPageBreak/>
              <w:t>Дню России</w:t>
            </w:r>
          </w:p>
          <w:p w:rsidR="0046329A" w:rsidRPr="00936574" w:rsidRDefault="0046329A" w:rsidP="0046329A">
            <w:pPr>
              <w:pStyle w:val="a4"/>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lastRenderedPageBreak/>
              <w:t>Праздник «День защиты детей»</w:t>
            </w:r>
          </w:p>
          <w:p w:rsidR="0046329A" w:rsidRPr="00936574" w:rsidRDefault="0046329A" w:rsidP="0046329A">
            <w:pPr>
              <w:pStyle w:val="a4"/>
              <w:rPr>
                <w:rFonts w:ascii="Times New Roman" w:hAnsi="Times New Roman" w:cs="Times New Roman"/>
                <w:sz w:val="28"/>
                <w:szCs w:val="28"/>
              </w:rPr>
            </w:pPr>
          </w:p>
        </w:tc>
      </w:tr>
      <w:tr w:rsidR="0046329A" w:rsidRPr="00936574" w:rsidTr="0046329A">
        <w:trPr>
          <w:trHeight w:val="603"/>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lastRenderedPageBreak/>
              <w:t>июль</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Праздник ко Дню семьи </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Подготовка детского сада к началу учебного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Оказание помощи в подготовке детского сада к началу учебного года</w:t>
            </w:r>
          </w:p>
        </w:tc>
      </w:tr>
      <w:tr w:rsidR="0046329A" w:rsidRPr="00936574" w:rsidTr="0046329A">
        <w:trPr>
          <w:trHeight w:val="753"/>
        </w:trPr>
        <w:tc>
          <w:tcPr>
            <w:tcW w:w="1245"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jc w:val="both"/>
              <w:rPr>
                <w:rFonts w:ascii="Times New Roman" w:hAnsi="Times New Roman" w:cs="Times New Roman"/>
                <w:sz w:val="28"/>
                <w:szCs w:val="28"/>
              </w:rPr>
            </w:pPr>
            <w:r w:rsidRPr="00936574">
              <w:rPr>
                <w:rFonts w:ascii="Times New Roman" w:hAnsi="Times New Roman" w:cs="Times New Roman"/>
                <w:sz w:val="28"/>
                <w:szCs w:val="28"/>
              </w:rPr>
              <w:t>август</w:t>
            </w:r>
          </w:p>
        </w:tc>
        <w:tc>
          <w:tcPr>
            <w:tcW w:w="2693"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«Яблочный Спас»</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ко Дню российского флага</w:t>
            </w:r>
          </w:p>
        </w:tc>
        <w:tc>
          <w:tcPr>
            <w:tcW w:w="3402" w:type="dxa"/>
            <w:tcBorders>
              <w:top w:val="single" w:sz="4" w:space="0" w:color="000000"/>
              <w:left w:val="single" w:sz="4" w:space="0" w:color="000000"/>
              <w:bottom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«Яблочный Спас»</w:t>
            </w:r>
          </w:p>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Праздник ко Дню российского флага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6329A" w:rsidRPr="00936574" w:rsidRDefault="0046329A" w:rsidP="0046329A">
            <w:pPr>
              <w:pStyle w:val="a4"/>
              <w:rPr>
                <w:rFonts w:ascii="Times New Roman" w:hAnsi="Times New Roman" w:cs="Times New Roman"/>
                <w:sz w:val="28"/>
                <w:szCs w:val="28"/>
              </w:rPr>
            </w:pPr>
            <w:r w:rsidRPr="00936574">
              <w:rPr>
                <w:rFonts w:ascii="Times New Roman" w:hAnsi="Times New Roman" w:cs="Times New Roman"/>
                <w:sz w:val="28"/>
                <w:szCs w:val="28"/>
              </w:rPr>
              <w:t xml:space="preserve"> Подготовка детского сада к началу учебного года</w:t>
            </w:r>
          </w:p>
        </w:tc>
      </w:tr>
    </w:tbl>
    <w:p w:rsidR="0046329A" w:rsidRPr="00936574" w:rsidRDefault="0046329A" w:rsidP="0046329A">
      <w:pPr>
        <w:pStyle w:val="a4"/>
        <w:jc w:val="both"/>
        <w:rPr>
          <w:rFonts w:ascii="Times New Roman" w:eastAsia="Times New Roman" w:hAnsi="Times New Roman" w:cs="Times New Roman"/>
          <w:b/>
          <w:sz w:val="28"/>
          <w:szCs w:val="28"/>
        </w:rPr>
      </w:pPr>
    </w:p>
    <w:p w:rsidR="0046329A" w:rsidRPr="00936574" w:rsidRDefault="0046329A" w:rsidP="0046329A">
      <w:pPr>
        <w:pStyle w:val="a4"/>
        <w:jc w:val="both"/>
        <w:rPr>
          <w:rFonts w:ascii="Times New Roman" w:eastAsia="Times New Roman" w:hAnsi="Times New Roman" w:cs="Times New Roman"/>
          <w:sz w:val="28"/>
          <w:szCs w:val="28"/>
        </w:rPr>
      </w:pPr>
    </w:p>
    <w:p w:rsidR="0046329A" w:rsidRPr="00BF4E19" w:rsidRDefault="00EA64BD" w:rsidP="0046329A">
      <w:pPr>
        <w:keepNext/>
        <w:widowControl w:val="0"/>
        <w:tabs>
          <w:tab w:val="left" w:pos="567"/>
        </w:tabs>
        <w:suppressAutoHyphens/>
        <w:spacing w:after="0" w:line="240" w:lineRule="auto"/>
        <w:ind w:firstLine="567"/>
        <w:jc w:val="center"/>
        <w:outlineLvl w:val="1"/>
        <w:rPr>
          <w:rFonts w:ascii="Times New Roman" w:eastAsia="SimSun" w:hAnsi="Times New Roman" w:cs="Times New Roman"/>
          <w:b/>
          <w:iCs/>
          <w:kern w:val="28"/>
          <w:sz w:val="28"/>
          <w:szCs w:val="28"/>
          <w:lang w:eastAsia="hi-IN" w:bidi="hi-IN"/>
        </w:rPr>
      </w:pPr>
      <w:r>
        <w:rPr>
          <w:rFonts w:ascii="Times New Roman" w:eastAsia="SimSun" w:hAnsi="Times New Roman" w:cs="Times New Roman"/>
          <w:b/>
          <w:iCs/>
          <w:kern w:val="28"/>
          <w:sz w:val="28"/>
          <w:szCs w:val="28"/>
          <w:lang w:eastAsia="hi-IN" w:bidi="hi-IN"/>
        </w:rPr>
        <w:t>3.8</w:t>
      </w:r>
      <w:r w:rsidR="0046329A" w:rsidRPr="00BF4E19">
        <w:rPr>
          <w:rFonts w:ascii="Times New Roman" w:eastAsia="SimSun" w:hAnsi="Times New Roman" w:cs="Times New Roman"/>
          <w:b/>
          <w:iCs/>
          <w:kern w:val="28"/>
          <w:sz w:val="28"/>
          <w:szCs w:val="28"/>
          <w:lang w:eastAsia="hi-IN" w:bidi="hi-IN"/>
        </w:rPr>
        <w:t xml:space="preserve">. Перечень литературных источников </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Антология дошкольного образования: Навигатор образовательных программ дошкольного образования:</w:t>
      </w:r>
      <w:r>
        <w:rPr>
          <w:rFonts w:ascii="Times New Roman" w:eastAsia="Times New Roman" w:hAnsi="Times New Roman" w:cs="Times New Roman"/>
          <w:bCs/>
          <w:noProof/>
          <w:color w:val="000000"/>
          <w:sz w:val="28"/>
          <w:szCs w:val="28"/>
        </w:rPr>
        <w:t xml:space="preserve"> </w:t>
      </w:r>
      <w:r w:rsidRPr="00BF4E19">
        <w:rPr>
          <w:rFonts w:ascii="Times New Roman" w:eastAsia="Times New Roman" w:hAnsi="Times New Roman" w:cs="Times New Roman"/>
          <w:bCs/>
          <w:noProof/>
          <w:color w:val="000000"/>
          <w:sz w:val="28"/>
          <w:szCs w:val="28"/>
        </w:rPr>
        <w:t xml:space="preserve">сборник. – М.: Издательство «Национальное образование», 2015. </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Асмолов А.Г. Оптика просвещения: социокультурные перспективы. – М.: Просвещение, 2015.</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 xml:space="preserve">Бостельман А., Финк М. Применение портфолио в дошкольных организациях: 3–6 лет. – М.: Издательство «Национальное образование», 2015. </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Венгер Л.А. Восприятие и обучение. – М., 1969.</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 xml:space="preserve">Веракса Н.Е. и др. Познавательное развитие. – М.: Мозаика-синтез, 2014. </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Выготский Л.С.  Мышление и речь // Собр. соч.: В 6 т. – Т. 2. – М.: Педагогика, 1982.</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 xml:space="preserve">Запорожец А.В. Избранные психологические труды: в 2 т. – М.:  Педагогика, 1986. </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Лисина М.И. Формирование личности ребенка в общении. – СПб.: Питер, 2009.</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Манске К. Учение как открытие. Пособие для педагогов. – М.: Смысл, 2014.</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Михайленко Н.Я., Короткова Н.А. Организация сюжетной игры в детском саду. – М., 2009.</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lastRenderedPageBreak/>
        <w:t xml:space="preserve">Михайлова-Свирская Л.В. Индивидуализация образования детей дошкольного возраста. Пособие для педагогов ДОО (0–7 лет). – М.: Просвещение, 2014. </w:t>
      </w:r>
    </w:p>
    <w:p w:rsidR="0046329A" w:rsidRPr="00BF4E19"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46329A" w:rsidRDefault="0046329A" w:rsidP="0046329A">
      <w:pPr>
        <w:numPr>
          <w:ilvl w:val="0"/>
          <w:numId w:val="15"/>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noProof/>
          <w:color w:val="000000"/>
          <w:sz w:val="28"/>
          <w:szCs w:val="28"/>
        </w:rPr>
      </w:pPr>
      <w:r w:rsidRPr="00BF4E19">
        <w:rPr>
          <w:rFonts w:ascii="Times New Roman" w:eastAsia="Times New Roman" w:hAnsi="Times New Roman" w:cs="Times New Roman"/>
          <w:bCs/>
          <w:noProof/>
          <w:color w:val="000000"/>
          <w:sz w:val="28"/>
          <w:szCs w:val="28"/>
        </w:rPr>
        <w:t xml:space="preserve">Юдина Е.Г., Степанова Г.Б., Денисова Е.Н. (Ред. и введение Е.Г. Юдиной) Педагогическая диагностика в детском саду. – М.: Просвещение, 2005. </w:t>
      </w:r>
    </w:p>
    <w:p w:rsidR="0046329A" w:rsidRPr="00BF4E19" w:rsidRDefault="0046329A" w:rsidP="0046329A">
      <w:pPr>
        <w:tabs>
          <w:tab w:val="left" w:pos="567"/>
          <w:tab w:val="left" w:pos="709"/>
        </w:tabs>
        <w:autoSpaceDE w:val="0"/>
        <w:autoSpaceDN w:val="0"/>
        <w:adjustRightInd w:val="0"/>
        <w:spacing w:after="0" w:line="240" w:lineRule="auto"/>
        <w:ind w:left="567"/>
        <w:jc w:val="both"/>
        <w:rPr>
          <w:rFonts w:ascii="Times New Roman" w:eastAsia="Times New Roman" w:hAnsi="Times New Roman" w:cs="Times New Roman"/>
          <w:bCs/>
          <w:noProof/>
          <w:color w:val="000000"/>
          <w:sz w:val="28"/>
          <w:szCs w:val="28"/>
        </w:rPr>
      </w:pPr>
    </w:p>
    <w:p w:rsidR="0046329A" w:rsidRDefault="0046329A" w:rsidP="0046329A">
      <w:pPr>
        <w:pStyle w:val="a4"/>
        <w:jc w:val="center"/>
        <w:rPr>
          <w:rFonts w:ascii="Times New Roman" w:eastAsia="Times New Roman" w:hAnsi="Times New Roman" w:cs="Times New Roman"/>
          <w:b/>
          <w:sz w:val="28"/>
          <w:szCs w:val="28"/>
        </w:rPr>
      </w:pPr>
    </w:p>
    <w:p w:rsidR="0046329A" w:rsidRDefault="0046329A" w:rsidP="0046329A">
      <w:pPr>
        <w:pStyle w:val="a4"/>
        <w:jc w:val="center"/>
        <w:rPr>
          <w:rFonts w:ascii="Times New Roman" w:eastAsia="Times New Roman" w:hAnsi="Times New Roman" w:cs="Times New Roman"/>
          <w:b/>
          <w:sz w:val="28"/>
          <w:szCs w:val="28"/>
        </w:rPr>
      </w:pPr>
    </w:p>
    <w:p w:rsidR="0046329A" w:rsidRDefault="0046329A" w:rsidP="0046329A">
      <w:pPr>
        <w:pStyle w:val="a4"/>
        <w:jc w:val="center"/>
        <w:rPr>
          <w:rFonts w:ascii="Times New Roman" w:eastAsia="Times New Roman" w:hAnsi="Times New Roman" w:cs="Times New Roman"/>
          <w:b/>
          <w:sz w:val="28"/>
          <w:szCs w:val="28"/>
        </w:rPr>
      </w:pPr>
    </w:p>
    <w:p w:rsidR="0046329A" w:rsidRDefault="0046329A" w:rsidP="00EA64BD">
      <w:pPr>
        <w:pStyle w:val="a4"/>
        <w:numPr>
          <w:ilvl w:val="0"/>
          <w:numId w:val="8"/>
        </w:numPr>
        <w:rPr>
          <w:rFonts w:ascii="Times New Roman" w:eastAsia="Times New Roman" w:hAnsi="Times New Roman" w:cs="Times New Roman"/>
          <w:b/>
          <w:sz w:val="28"/>
          <w:szCs w:val="28"/>
        </w:rPr>
      </w:pPr>
      <w:r w:rsidRPr="00BF4E19">
        <w:rPr>
          <w:rFonts w:ascii="Times New Roman" w:eastAsia="Times New Roman" w:hAnsi="Times New Roman" w:cs="Times New Roman"/>
          <w:b/>
          <w:sz w:val="28"/>
          <w:szCs w:val="28"/>
        </w:rPr>
        <w:t>Краткая презентация Программы</w:t>
      </w:r>
    </w:p>
    <w:p w:rsidR="0046329A" w:rsidRPr="00BF4E19" w:rsidRDefault="0046329A" w:rsidP="0046329A">
      <w:pPr>
        <w:pStyle w:val="a4"/>
        <w:jc w:val="center"/>
        <w:rPr>
          <w:rFonts w:ascii="Times New Roman" w:eastAsia="Times New Roman" w:hAnsi="Times New Roman" w:cs="Times New Roman"/>
          <w:b/>
          <w:sz w:val="28"/>
          <w:szCs w:val="28"/>
        </w:rPr>
      </w:pPr>
    </w:p>
    <w:p w:rsidR="0046329A" w:rsidRPr="00BF4E19" w:rsidRDefault="0046329A" w:rsidP="0046329A">
      <w:pPr>
        <w:pStyle w:val="a4"/>
        <w:jc w:val="both"/>
        <w:rPr>
          <w:rFonts w:ascii="Times New Roman" w:eastAsia="Times New Roman" w:hAnsi="Times New Roman" w:cs="Times New Roman"/>
          <w:sz w:val="28"/>
          <w:szCs w:val="28"/>
        </w:rPr>
      </w:pPr>
      <w:r w:rsidRPr="00BF4E19">
        <w:rPr>
          <w:rFonts w:ascii="Times New Roman" w:eastAsia="Times New Roman" w:hAnsi="Times New Roman" w:cs="Times New Roman"/>
          <w:sz w:val="28"/>
          <w:szCs w:val="28"/>
        </w:rPr>
        <w:tab/>
        <w:t>Образовательная программа дошкольного образования (далее Программа) разработана, утверждена и реализуется в дошкольном образов</w:t>
      </w:r>
      <w:r>
        <w:rPr>
          <w:rFonts w:ascii="Times New Roman" w:eastAsia="Times New Roman" w:hAnsi="Times New Roman" w:cs="Times New Roman"/>
          <w:sz w:val="28"/>
          <w:szCs w:val="28"/>
        </w:rPr>
        <w:t xml:space="preserve">ательном учреждении МБДОУ д/с  № 17 </w:t>
      </w:r>
      <w:r w:rsidRPr="00BF4E19">
        <w:rPr>
          <w:rFonts w:ascii="Times New Roman" w:eastAsia="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w:t>
      </w:r>
    </w:p>
    <w:p w:rsidR="0046329A" w:rsidRPr="008A72AE" w:rsidRDefault="0046329A" w:rsidP="0046329A">
      <w:pPr>
        <w:pStyle w:val="a4"/>
        <w:jc w:val="both"/>
        <w:rPr>
          <w:rFonts w:ascii="Times New Roman" w:eastAsia="Times New Roman" w:hAnsi="Times New Roman" w:cs="Times New Roman"/>
          <w:sz w:val="28"/>
          <w:szCs w:val="28"/>
        </w:rPr>
      </w:pPr>
      <w:r w:rsidRPr="00BF4E19">
        <w:rPr>
          <w:rFonts w:ascii="Times New Roman" w:eastAsia="Times New Roman" w:hAnsi="Times New Roman" w:cs="Times New Roman"/>
          <w:sz w:val="28"/>
          <w:szCs w:val="28"/>
        </w:rPr>
        <w:tab/>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Направлена на</w:t>
      </w:r>
      <w:r w:rsidRPr="008A72AE">
        <w:rPr>
          <w:rFonts w:ascii="Times New Roman" w:eastAsia="Times New Roman" w:hAnsi="Times New Roman" w:cs="Times New Roman"/>
          <w:sz w:val="28"/>
          <w:szCs w:val="28"/>
        </w:rPr>
        <w:t xml:space="preserve"> создание условий развития ребенка, его личностного развития, развития инициативы и творческих способностей на основе сотрудничества </w:t>
      </w:r>
      <w:proofErr w:type="gramStart"/>
      <w:r w:rsidRPr="008A72AE">
        <w:rPr>
          <w:rFonts w:ascii="Times New Roman" w:eastAsia="Times New Roman" w:hAnsi="Times New Roman" w:cs="Times New Roman"/>
          <w:sz w:val="28"/>
          <w:szCs w:val="28"/>
        </w:rPr>
        <w:t>со</w:t>
      </w:r>
      <w:proofErr w:type="gramEnd"/>
      <w:r w:rsidRPr="008A72AE">
        <w:rPr>
          <w:rFonts w:ascii="Times New Roman" w:eastAsia="Times New Roman" w:hAnsi="Times New Roman" w:cs="Times New Roman"/>
          <w:sz w:val="28"/>
          <w:szCs w:val="28"/>
        </w:rPr>
        <w:t xml:space="preserve"> взрослыми и сверстниками и  создание развивающей образовательной среды.</w:t>
      </w:r>
    </w:p>
    <w:p w:rsidR="0046329A" w:rsidRDefault="0046329A" w:rsidP="0046329A">
      <w:pPr>
        <w:spacing w:after="0" w:line="240" w:lineRule="auto"/>
        <w:jc w:val="both"/>
        <w:rPr>
          <w:rFonts w:ascii="Times New Roman" w:eastAsia="Times New Roman" w:hAnsi="Times New Roman" w:cs="Times New Roman"/>
          <w:sz w:val="28"/>
          <w:szCs w:val="28"/>
        </w:rPr>
      </w:pPr>
      <w:r w:rsidRPr="008A72AE">
        <w:rPr>
          <w:rFonts w:ascii="Times New Roman" w:eastAsia="Times New Roman" w:hAnsi="Times New Roman" w:cs="Times New Roman"/>
          <w:sz w:val="28"/>
          <w:szCs w:val="28"/>
        </w:rPr>
        <w:tab/>
        <w:t xml:space="preserve">Программа рассчитана на детей в возрасте от 1,5 до </w:t>
      </w:r>
      <w:r>
        <w:rPr>
          <w:rFonts w:ascii="Times New Roman" w:eastAsia="Times New Roman" w:hAnsi="Times New Roman" w:cs="Times New Roman"/>
          <w:sz w:val="28"/>
          <w:szCs w:val="28"/>
        </w:rPr>
        <w:t>конца образовательных отношений</w:t>
      </w:r>
      <w:r w:rsidRPr="008A72AE">
        <w:rPr>
          <w:rFonts w:ascii="Times New Roman" w:eastAsia="Times New Roman" w:hAnsi="Times New Roman" w:cs="Times New Roman"/>
          <w:sz w:val="28"/>
          <w:szCs w:val="28"/>
        </w:rPr>
        <w:t xml:space="preserve">, не имеющих отклонений в умственном и физическом развитии. ООПДО реализуется на протяжении всего дошкольного детства с учетом возрастных особенностей дошкольников.  </w:t>
      </w:r>
      <w:proofErr w:type="gramStart"/>
      <w:r w:rsidRPr="008A72AE">
        <w:rPr>
          <w:rFonts w:ascii="Times New Roman" w:eastAsia="Times New Roman" w:hAnsi="Times New Roman" w:cs="Times New Roman"/>
          <w:sz w:val="28"/>
          <w:szCs w:val="28"/>
        </w:rPr>
        <w:t>Программа разработана с учетом рекомендаций п</w:t>
      </w:r>
      <w:r w:rsidRPr="008A72AE">
        <w:rPr>
          <w:rFonts w:ascii="Times New Roman" w:hAnsi="Times New Roman" w:cs="Times New Roman"/>
          <w:sz w:val="28"/>
          <w:szCs w:val="28"/>
        </w:rPr>
        <w:t xml:space="preserve">римерной общеобразовательной программы дошкольного образования «От рождения до школы» под редакцией Н.Е. </w:t>
      </w:r>
      <w:proofErr w:type="spellStart"/>
      <w:r w:rsidRPr="008A72AE">
        <w:rPr>
          <w:rFonts w:ascii="Times New Roman" w:hAnsi="Times New Roman" w:cs="Times New Roman"/>
          <w:sz w:val="28"/>
          <w:szCs w:val="28"/>
        </w:rPr>
        <w:t>Вераксы</w:t>
      </w:r>
      <w:proofErr w:type="spellEnd"/>
      <w:r w:rsidRPr="008A72AE">
        <w:rPr>
          <w:rFonts w:ascii="Times New Roman" w:hAnsi="Times New Roman" w:cs="Times New Roman"/>
          <w:sz w:val="28"/>
          <w:szCs w:val="28"/>
        </w:rPr>
        <w:t xml:space="preserve">, Т.С. Комаровой, М.А. Васильевой, </w:t>
      </w:r>
      <w:r w:rsidRPr="008A72AE">
        <w:rPr>
          <w:rFonts w:ascii="Times New Roman" w:eastAsia="Times New Roman" w:hAnsi="Times New Roman" w:cs="Times New Roman"/>
          <w:sz w:val="28"/>
          <w:szCs w:val="28"/>
        </w:rPr>
        <w:t xml:space="preserve"> в которой особое внимание уделено развитию личности ребенка, сохранению и укреплению здоровья детей, воспитанию в них чувства патриотизма, активной жизненной позиции, творческого подхода в решении различных жизненных ситуаций, уважению к традиционным ценностям.</w:t>
      </w:r>
      <w:proofErr w:type="gramEnd"/>
    </w:p>
    <w:p w:rsidR="0046329A" w:rsidRPr="008A72AE" w:rsidRDefault="0046329A" w:rsidP="0046329A">
      <w:pPr>
        <w:spacing w:after="0" w:line="240" w:lineRule="auto"/>
        <w:jc w:val="both"/>
        <w:rPr>
          <w:rFonts w:ascii="Times New Roman" w:eastAsia="Times New Roman" w:hAnsi="Times New Roman" w:cs="Times New Roman"/>
          <w:sz w:val="28"/>
          <w:szCs w:val="28"/>
        </w:rPr>
      </w:pPr>
    </w:p>
    <w:p w:rsidR="0046329A" w:rsidRPr="008A72AE" w:rsidRDefault="0046329A" w:rsidP="0046329A">
      <w:pPr>
        <w:pStyle w:val="a4"/>
        <w:jc w:val="center"/>
        <w:rPr>
          <w:rFonts w:ascii="Times New Roman" w:eastAsia="Times New Roman" w:hAnsi="Times New Roman" w:cs="Times New Roman"/>
          <w:sz w:val="28"/>
          <w:szCs w:val="28"/>
        </w:rPr>
      </w:pPr>
      <w:r w:rsidRPr="008A72AE">
        <w:rPr>
          <w:rFonts w:ascii="Times New Roman" w:eastAsia="Times New Roman" w:hAnsi="Times New Roman" w:cs="Times New Roman"/>
          <w:sz w:val="28"/>
          <w:szCs w:val="28"/>
        </w:rPr>
        <w:t>Программа состоит из трех разделов.</w:t>
      </w:r>
    </w:p>
    <w:p w:rsidR="0046329A" w:rsidRPr="008A72AE" w:rsidRDefault="0046329A" w:rsidP="0046329A">
      <w:pPr>
        <w:pStyle w:val="a4"/>
        <w:numPr>
          <w:ilvl w:val="0"/>
          <w:numId w:val="16"/>
        </w:numPr>
        <w:jc w:val="both"/>
        <w:rPr>
          <w:rFonts w:ascii="Times New Roman" w:eastAsia="Times New Roman" w:hAnsi="Times New Roman" w:cs="Times New Roman"/>
          <w:sz w:val="28"/>
          <w:szCs w:val="28"/>
        </w:rPr>
      </w:pPr>
      <w:r w:rsidRPr="008A72AE">
        <w:rPr>
          <w:rFonts w:ascii="Times New Roman" w:eastAsia="Times New Roman" w:hAnsi="Times New Roman" w:cs="Times New Roman"/>
          <w:sz w:val="28"/>
          <w:szCs w:val="28"/>
        </w:rPr>
        <w:t>Целевой раздел – включает в себя цели и задачи Программы, принципы и подходы к формированию программы, планируемые результаты и  освоения программы.</w:t>
      </w:r>
    </w:p>
    <w:p w:rsidR="0046329A" w:rsidRPr="008A72AE" w:rsidRDefault="0046329A" w:rsidP="0046329A">
      <w:pPr>
        <w:pStyle w:val="a4"/>
        <w:numPr>
          <w:ilvl w:val="0"/>
          <w:numId w:val="16"/>
        </w:numPr>
        <w:jc w:val="both"/>
        <w:rPr>
          <w:rFonts w:ascii="Times New Roman" w:eastAsia="Times New Roman" w:hAnsi="Times New Roman" w:cs="Times New Roman"/>
          <w:sz w:val="28"/>
          <w:szCs w:val="28"/>
        </w:rPr>
      </w:pPr>
      <w:r w:rsidRPr="008A72AE">
        <w:rPr>
          <w:rFonts w:ascii="Times New Roman" w:eastAsia="Times New Roman" w:hAnsi="Times New Roman" w:cs="Times New Roman"/>
          <w:sz w:val="28"/>
          <w:szCs w:val="28"/>
        </w:rPr>
        <w:t xml:space="preserve">Содержательный раздел описывает образовательные области (социально-коммуникативное, познавательное, речевое, </w:t>
      </w:r>
      <w:r w:rsidRPr="008A72AE">
        <w:rPr>
          <w:rFonts w:ascii="Times New Roman" w:eastAsia="Times New Roman" w:hAnsi="Times New Roman" w:cs="Times New Roman"/>
          <w:sz w:val="28"/>
          <w:szCs w:val="28"/>
        </w:rPr>
        <w:lastRenderedPageBreak/>
        <w:t>художественно-эстетическое, физическое развитие), формы, методы и способы реализации программы, содержание психолого-педагогической работы, способы поддержки детских инициатив, особенности взаимодействия с семьями воспитанников.</w:t>
      </w:r>
    </w:p>
    <w:p w:rsidR="0046329A" w:rsidRDefault="0046329A" w:rsidP="0046329A">
      <w:pPr>
        <w:pStyle w:val="a4"/>
        <w:numPr>
          <w:ilvl w:val="0"/>
          <w:numId w:val="16"/>
        </w:numPr>
        <w:jc w:val="both"/>
        <w:rPr>
          <w:rFonts w:ascii="Times New Roman" w:eastAsia="Times New Roman" w:hAnsi="Times New Roman" w:cs="Times New Roman"/>
          <w:sz w:val="28"/>
          <w:szCs w:val="28"/>
        </w:rPr>
      </w:pPr>
      <w:r w:rsidRPr="008A72AE">
        <w:rPr>
          <w:rFonts w:ascii="Times New Roman" w:eastAsia="Times New Roman" w:hAnsi="Times New Roman" w:cs="Times New Roman"/>
          <w:sz w:val="28"/>
          <w:szCs w:val="28"/>
        </w:rPr>
        <w:t>Организационный раздел описывает материально-техническое обеспечение ООПДО, обеспеченность методическими материалами и средствами обучения, распорядок и режим дня дошкольников, особенности традиционных праздников, событий, особенности организации предметно-пространственной среды в группах детского сада.</w:t>
      </w:r>
    </w:p>
    <w:p w:rsidR="0046329A" w:rsidRPr="008A72AE" w:rsidRDefault="0046329A" w:rsidP="0046329A">
      <w:pPr>
        <w:pStyle w:val="a4"/>
        <w:ind w:left="720"/>
        <w:jc w:val="both"/>
        <w:rPr>
          <w:rFonts w:ascii="Times New Roman" w:eastAsia="Times New Roman" w:hAnsi="Times New Roman" w:cs="Times New Roman"/>
          <w:sz w:val="28"/>
          <w:szCs w:val="28"/>
        </w:rPr>
      </w:pPr>
    </w:p>
    <w:p w:rsidR="0046329A" w:rsidRPr="008A72AE" w:rsidRDefault="0046329A" w:rsidP="0046329A">
      <w:pPr>
        <w:pStyle w:val="a4"/>
        <w:jc w:val="both"/>
        <w:rPr>
          <w:rFonts w:ascii="Times New Roman" w:hAnsi="Times New Roman" w:cs="Times New Roman"/>
          <w:sz w:val="28"/>
          <w:szCs w:val="28"/>
        </w:rPr>
      </w:pPr>
      <w:r w:rsidRPr="008A72AE">
        <w:rPr>
          <w:rFonts w:ascii="Times New Roman" w:eastAsia="Times New Roman" w:hAnsi="Times New Roman" w:cs="Times New Roman"/>
          <w:sz w:val="28"/>
          <w:szCs w:val="28"/>
        </w:rPr>
        <w:t xml:space="preserve">Программа описывает </w:t>
      </w:r>
      <w:r w:rsidRPr="008A72AE">
        <w:rPr>
          <w:rFonts w:ascii="Times New Roman" w:hAnsi="Times New Roman" w:cs="Times New Roman"/>
          <w:sz w:val="28"/>
          <w:szCs w:val="28"/>
        </w:rPr>
        <w:t>формы и  методы сотрудничества с родителями:</w:t>
      </w:r>
    </w:p>
    <w:p w:rsidR="0046329A" w:rsidRPr="008A72AE" w:rsidRDefault="0046329A" w:rsidP="0046329A">
      <w:pPr>
        <w:pStyle w:val="Default"/>
        <w:jc w:val="both"/>
        <w:rPr>
          <w:rFonts w:ascii="Times New Roman" w:hAnsi="Times New Roman" w:cs="Times New Roman"/>
          <w:b/>
          <w:sz w:val="28"/>
          <w:szCs w:val="28"/>
        </w:rPr>
      </w:pPr>
    </w:p>
    <w:p w:rsidR="0046329A" w:rsidRPr="009B663B" w:rsidRDefault="0046329A" w:rsidP="0046329A">
      <w:pPr>
        <w:pStyle w:val="Default"/>
        <w:spacing w:after="164"/>
        <w:rPr>
          <w:rFonts w:ascii="Times New Roman" w:hAnsi="Times New Roman" w:cs="Times New Roman"/>
          <w:sz w:val="28"/>
          <w:szCs w:val="28"/>
        </w:rPr>
      </w:pPr>
      <w:r w:rsidRPr="008A72AE">
        <w:rPr>
          <w:rFonts w:ascii="Times New Roman" w:hAnsi="Times New Roman" w:cs="Times New Roman"/>
          <w:sz w:val="28"/>
          <w:szCs w:val="28"/>
        </w:rPr>
        <w:t>1. Родительские собрания.                                                                                                          2. Консультации.</w:t>
      </w:r>
      <w:r w:rsidRPr="009B66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63B">
        <w:rPr>
          <w:rFonts w:ascii="Times New Roman" w:hAnsi="Times New Roman" w:cs="Times New Roman"/>
          <w:sz w:val="28"/>
          <w:szCs w:val="28"/>
        </w:rPr>
        <w:t xml:space="preserve">3. Совместные праздники. </w:t>
      </w:r>
      <w:r>
        <w:rPr>
          <w:rFonts w:ascii="Times New Roman" w:hAnsi="Times New Roman" w:cs="Times New Roman"/>
          <w:sz w:val="28"/>
          <w:szCs w:val="28"/>
        </w:rPr>
        <w:t xml:space="preserve">                                                                                                       4</w:t>
      </w:r>
      <w:r w:rsidRPr="009B663B">
        <w:rPr>
          <w:rFonts w:ascii="Times New Roman" w:hAnsi="Times New Roman" w:cs="Times New Roman"/>
          <w:sz w:val="28"/>
          <w:szCs w:val="28"/>
        </w:rPr>
        <w:t xml:space="preserve">. Акции. </w:t>
      </w:r>
      <w:r>
        <w:rPr>
          <w:rFonts w:ascii="Times New Roman" w:hAnsi="Times New Roman" w:cs="Times New Roman"/>
          <w:sz w:val="28"/>
          <w:szCs w:val="28"/>
        </w:rPr>
        <w:t xml:space="preserve">                                                                                                                                        5</w:t>
      </w:r>
      <w:r w:rsidRPr="009B663B">
        <w:rPr>
          <w:rFonts w:ascii="Times New Roman" w:hAnsi="Times New Roman" w:cs="Times New Roman"/>
          <w:sz w:val="28"/>
          <w:szCs w:val="28"/>
        </w:rPr>
        <w:t xml:space="preserve">. Конкурсы. </w:t>
      </w:r>
      <w:r>
        <w:rPr>
          <w:rFonts w:ascii="Times New Roman" w:hAnsi="Times New Roman" w:cs="Times New Roman"/>
          <w:sz w:val="28"/>
          <w:szCs w:val="28"/>
        </w:rPr>
        <w:t xml:space="preserve">                                                                                                                        6</w:t>
      </w:r>
      <w:r w:rsidRPr="009B663B">
        <w:rPr>
          <w:rFonts w:ascii="Times New Roman" w:hAnsi="Times New Roman" w:cs="Times New Roman"/>
          <w:sz w:val="28"/>
          <w:szCs w:val="28"/>
        </w:rPr>
        <w:t xml:space="preserve">. Оформление родительских уголков. </w:t>
      </w:r>
      <w:r>
        <w:rPr>
          <w:rFonts w:ascii="Times New Roman" w:hAnsi="Times New Roman" w:cs="Times New Roman"/>
          <w:sz w:val="28"/>
          <w:szCs w:val="28"/>
        </w:rPr>
        <w:t xml:space="preserve">                                                                                  7</w:t>
      </w:r>
      <w:r w:rsidRPr="009B663B">
        <w:rPr>
          <w:rFonts w:ascii="Times New Roman" w:hAnsi="Times New Roman" w:cs="Times New Roman"/>
          <w:sz w:val="28"/>
          <w:szCs w:val="28"/>
        </w:rPr>
        <w:t xml:space="preserve">. Анкетирование. </w:t>
      </w:r>
      <w:r>
        <w:rPr>
          <w:rFonts w:ascii="Times New Roman" w:hAnsi="Times New Roman" w:cs="Times New Roman"/>
          <w:sz w:val="28"/>
          <w:szCs w:val="28"/>
        </w:rPr>
        <w:t xml:space="preserve">                                                                                                                       8</w:t>
      </w:r>
      <w:r w:rsidRPr="009B663B">
        <w:rPr>
          <w:rFonts w:ascii="Times New Roman" w:hAnsi="Times New Roman" w:cs="Times New Roman"/>
          <w:sz w:val="28"/>
          <w:szCs w:val="28"/>
        </w:rPr>
        <w:t xml:space="preserve">. Размещение информации на сайте ДОУ и т.д. </w:t>
      </w:r>
    </w:p>
    <w:p w:rsidR="0046329A" w:rsidRPr="003D0A47" w:rsidRDefault="0046329A" w:rsidP="0046329A">
      <w:pPr>
        <w:pStyle w:val="a4"/>
        <w:jc w:val="both"/>
        <w:rPr>
          <w:rFonts w:ascii="Times New Roman" w:hAnsi="Times New Roman" w:cs="Times New Roman"/>
          <w:sz w:val="28"/>
          <w:szCs w:val="28"/>
        </w:rPr>
      </w:pPr>
      <w:r>
        <w:rPr>
          <w:rFonts w:ascii="Times New Roman" w:hAnsi="Times New Roman" w:cs="Times New Roman"/>
          <w:sz w:val="28"/>
          <w:szCs w:val="28"/>
        </w:rPr>
        <w:tab/>
      </w:r>
      <w:r w:rsidRPr="001E2D9A">
        <w:rPr>
          <w:rFonts w:ascii="Times New Roman" w:hAnsi="Times New Roman" w:cs="Times New Roman"/>
          <w:sz w:val="28"/>
          <w:szCs w:val="28"/>
        </w:rPr>
        <w:t xml:space="preserve">В </w:t>
      </w:r>
      <w:r>
        <w:rPr>
          <w:rFonts w:ascii="Times New Roman" w:hAnsi="Times New Roman" w:cs="Times New Roman"/>
          <w:sz w:val="28"/>
          <w:szCs w:val="28"/>
        </w:rPr>
        <w:t>П</w:t>
      </w:r>
      <w:r w:rsidRPr="001E2D9A">
        <w:rPr>
          <w:rFonts w:ascii="Times New Roman" w:hAnsi="Times New Roman" w:cs="Times New Roman"/>
          <w:sz w:val="28"/>
          <w:szCs w:val="28"/>
        </w:rPr>
        <w:t>рогр</w:t>
      </w:r>
      <w:r>
        <w:rPr>
          <w:rFonts w:ascii="Times New Roman" w:hAnsi="Times New Roman" w:cs="Times New Roman"/>
          <w:sz w:val="28"/>
          <w:szCs w:val="28"/>
        </w:rPr>
        <w:t>амме представлены психолого-педагогические условия, обеспечивающие развитие ребенка, раскрывается система организации развивающей предметно-пространственной среды, материально-технического и финансового обеспечения. Описываются кадровые условия реализации Программы, планирование образовательной деятельности, режим и распорядок дня.</w:t>
      </w:r>
      <w:r>
        <w:rPr>
          <w:rFonts w:ascii="Times New Roman" w:hAnsi="Times New Roman" w:cs="Times New Roman"/>
          <w:sz w:val="28"/>
          <w:szCs w:val="28"/>
        </w:rPr>
        <w:tab/>
      </w:r>
      <w:r w:rsidRPr="00921C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A0E78">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а</w:t>
      </w:r>
      <w:r w:rsidRPr="001A0E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призвана </w:t>
      </w:r>
      <w:r w:rsidRPr="001A0E78">
        <w:rPr>
          <w:rFonts w:ascii="Times New Roman" w:eastAsia="Times New Roman" w:hAnsi="Times New Roman" w:cs="Times New Roman"/>
          <w:sz w:val="28"/>
          <w:szCs w:val="28"/>
        </w:rPr>
        <w:t>обеспечивать развитие личности, мотивации и способностей детей в различных видах деятельности и охватыва</w:t>
      </w:r>
      <w:r>
        <w:rPr>
          <w:rFonts w:ascii="Times New Roman" w:eastAsia="Times New Roman" w:hAnsi="Times New Roman" w:cs="Times New Roman"/>
          <w:sz w:val="28"/>
          <w:szCs w:val="28"/>
        </w:rPr>
        <w:t>е</w:t>
      </w:r>
      <w:r w:rsidRPr="001A0E78">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 xml:space="preserve">все </w:t>
      </w:r>
      <w:r w:rsidRPr="001A0E78">
        <w:rPr>
          <w:rFonts w:ascii="Times New Roman" w:eastAsia="Times New Roman" w:hAnsi="Times New Roman" w:cs="Times New Roman"/>
          <w:sz w:val="28"/>
          <w:szCs w:val="28"/>
        </w:rPr>
        <w:t>образовательные области</w:t>
      </w:r>
      <w:r>
        <w:rPr>
          <w:rFonts w:ascii="Times New Roman" w:eastAsia="Times New Roman" w:hAnsi="Times New Roman" w:cs="Times New Roman"/>
          <w:sz w:val="28"/>
          <w:szCs w:val="28"/>
        </w:rPr>
        <w:t xml:space="preserve">, </w:t>
      </w:r>
      <w:r w:rsidRPr="001A0E78">
        <w:rPr>
          <w:rFonts w:ascii="Times New Roman" w:eastAsia="Times New Roman" w:hAnsi="Times New Roman" w:cs="Times New Roman"/>
          <w:sz w:val="28"/>
          <w:szCs w:val="28"/>
        </w:rPr>
        <w:t>определ</w:t>
      </w:r>
      <w:r>
        <w:rPr>
          <w:rFonts w:ascii="Times New Roman" w:eastAsia="Times New Roman" w:hAnsi="Times New Roman" w:cs="Times New Roman"/>
          <w:sz w:val="28"/>
          <w:szCs w:val="28"/>
        </w:rPr>
        <w:t>яющие</w:t>
      </w:r>
      <w:r w:rsidRPr="001A0E78">
        <w:rPr>
          <w:rFonts w:ascii="Times New Roman" w:eastAsia="Times New Roman" w:hAnsi="Times New Roman" w:cs="Times New Roman"/>
          <w:sz w:val="28"/>
          <w:szCs w:val="28"/>
        </w:rPr>
        <w:t xml:space="preserve"> направления развития и образования детей</w:t>
      </w:r>
      <w:r>
        <w:rPr>
          <w:rFonts w:ascii="Times New Roman" w:eastAsia="Times New Roman" w:hAnsi="Times New Roman" w:cs="Times New Roman"/>
          <w:sz w:val="28"/>
          <w:szCs w:val="28"/>
        </w:rPr>
        <w:t>.</w:t>
      </w:r>
    </w:p>
    <w:p w:rsidR="0046329A" w:rsidRPr="00F019FB" w:rsidRDefault="0046329A" w:rsidP="0046329A">
      <w:pPr>
        <w:spacing w:line="240" w:lineRule="auto"/>
        <w:jc w:val="center"/>
        <w:rPr>
          <w:rFonts w:ascii="Times New Roman" w:hAnsi="Times New Roman" w:cs="Times New Roman"/>
          <w:b/>
          <w:sz w:val="24"/>
          <w:szCs w:val="24"/>
        </w:rPr>
      </w:pPr>
    </w:p>
    <w:p w:rsidR="0046329A" w:rsidRDefault="0046329A" w:rsidP="0046329A"/>
    <w:p w:rsidR="0064318A" w:rsidRPr="0064318A" w:rsidRDefault="0064318A" w:rsidP="0064318A">
      <w:pPr>
        <w:spacing w:after="0" w:line="240" w:lineRule="auto"/>
        <w:rPr>
          <w:rFonts w:ascii="Times New Roman" w:hAnsi="Times New Roman" w:cs="Times New Roman"/>
          <w:b/>
          <w:bCs/>
          <w:sz w:val="28"/>
          <w:szCs w:val="28"/>
        </w:rPr>
      </w:pPr>
    </w:p>
    <w:p w:rsidR="0064318A" w:rsidRPr="00623530" w:rsidRDefault="0064318A" w:rsidP="0064318A">
      <w:pPr>
        <w:shd w:val="clear" w:color="auto" w:fill="FFFFFF"/>
        <w:spacing w:after="0" w:line="240" w:lineRule="auto"/>
        <w:jc w:val="both"/>
        <w:rPr>
          <w:rFonts w:ascii="Times New Roman" w:hAnsi="Times New Roman" w:cs="Times New Roman"/>
          <w:b/>
          <w:sz w:val="28"/>
          <w:szCs w:val="28"/>
        </w:rPr>
      </w:pPr>
    </w:p>
    <w:p w:rsidR="00A01B27" w:rsidRDefault="00A01B27"/>
    <w:sectPr w:rsidR="00A01B27" w:rsidSect="00A26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FE495C"/>
    <w:multiLevelType w:val="multilevel"/>
    <w:tmpl w:val="8DB031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EC7707"/>
    <w:multiLevelType w:val="multilevel"/>
    <w:tmpl w:val="8C3692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DE759A"/>
    <w:multiLevelType w:val="hybridMultilevel"/>
    <w:tmpl w:val="EB12AE84"/>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85E25"/>
    <w:multiLevelType w:val="hybridMultilevel"/>
    <w:tmpl w:val="EC5E6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CF4E4A"/>
    <w:multiLevelType w:val="multilevel"/>
    <w:tmpl w:val="8390922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FE6C76"/>
    <w:multiLevelType w:val="hybridMultilevel"/>
    <w:tmpl w:val="050E2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8E32062"/>
    <w:multiLevelType w:val="hybridMultilevel"/>
    <w:tmpl w:val="9B4A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077D4"/>
    <w:multiLevelType w:val="hybridMultilevel"/>
    <w:tmpl w:val="A3D4698A"/>
    <w:lvl w:ilvl="0" w:tplc="04190005">
      <w:start w:val="1"/>
      <w:numFmt w:val="bullet"/>
      <w:lvlText w:val=""/>
      <w:lvlJc w:val="left"/>
      <w:pPr>
        <w:ind w:left="754" w:hanging="360"/>
      </w:pPr>
      <w:rPr>
        <w:rFonts w:ascii="Wingdings" w:hAnsi="Wingdings"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6">
    <w:nsid w:val="44675B8A"/>
    <w:multiLevelType w:val="multilevel"/>
    <w:tmpl w:val="19EE2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BA3245"/>
    <w:multiLevelType w:val="hybridMultilevel"/>
    <w:tmpl w:val="7F64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834007"/>
    <w:multiLevelType w:val="hybridMultilevel"/>
    <w:tmpl w:val="2CB6D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19368F"/>
    <w:multiLevelType w:val="multilevel"/>
    <w:tmpl w:val="9B7A1E1C"/>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pStyle w:val="3New"/>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6E85A93"/>
    <w:multiLevelType w:val="multilevel"/>
    <w:tmpl w:val="27126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980E3F"/>
    <w:multiLevelType w:val="multilevel"/>
    <w:tmpl w:val="AB3474E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20"/>
  </w:num>
  <w:num w:numId="4">
    <w:abstractNumId w:val="16"/>
  </w:num>
  <w:num w:numId="5">
    <w:abstractNumId w:val="6"/>
  </w:num>
  <w:num w:numId="6">
    <w:abstractNumId w:val="2"/>
  </w:num>
  <w:num w:numId="7">
    <w:abstractNumId w:val="18"/>
  </w:num>
  <w:num w:numId="8">
    <w:abstractNumId w:val="4"/>
  </w:num>
  <w:num w:numId="9">
    <w:abstractNumId w:val="14"/>
  </w:num>
  <w:num w:numId="10">
    <w:abstractNumId w:val="23"/>
  </w:num>
  <w:num w:numId="11">
    <w:abstractNumId w:val="7"/>
  </w:num>
  <w:num w:numId="12">
    <w:abstractNumId w:val="5"/>
  </w:num>
  <w:num w:numId="13">
    <w:abstractNumId w:val="21"/>
  </w:num>
  <w:num w:numId="14">
    <w:abstractNumId w:val="15"/>
  </w:num>
  <w:num w:numId="15">
    <w:abstractNumId w:val="13"/>
  </w:num>
  <w:num w:numId="16">
    <w:abstractNumId w:val="12"/>
  </w:num>
  <w:num w:numId="17">
    <w:abstractNumId w:val="0"/>
  </w:num>
  <w:num w:numId="18">
    <w:abstractNumId w:val="19"/>
  </w:num>
  <w:num w:numId="19">
    <w:abstractNumId w:val="3"/>
  </w:num>
  <w:num w:numId="20">
    <w:abstractNumId w:val="22"/>
  </w:num>
  <w:num w:numId="21">
    <w:abstractNumId w:val="1"/>
  </w:num>
  <w:num w:numId="22">
    <w:abstractNumId w:val="9"/>
  </w:num>
  <w:num w:numId="23">
    <w:abstractNumId w:val="8"/>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F6DD1"/>
    <w:rsid w:val="000D04DC"/>
    <w:rsid w:val="000F6DD1"/>
    <w:rsid w:val="00103E5D"/>
    <w:rsid w:val="0019107E"/>
    <w:rsid w:val="00223ADC"/>
    <w:rsid w:val="003C46E5"/>
    <w:rsid w:val="004343CB"/>
    <w:rsid w:val="0046329A"/>
    <w:rsid w:val="004A09E4"/>
    <w:rsid w:val="004F3712"/>
    <w:rsid w:val="0064318A"/>
    <w:rsid w:val="00696098"/>
    <w:rsid w:val="00701676"/>
    <w:rsid w:val="00780935"/>
    <w:rsid w:val="007809F9"/>
    <w:rsid w:val="00815BC4"/>
    <w:rsid w:val="008305EF"/>
    <w:rsid w:val="0086730B"/>
    <w:rsid w:val="009E71F7"/>
    <w:rsid w:val="00A01B27"/>
    <w:rsid w:val="00A26A05"/>
    <w:rsid w:val="00D04437"/>
    <w:rsid w:val="00DE2F7F"/>
    <w:rsid w:val="00E44BBD"/>
    <w:rsid w:val="00EA64BD"/>
    <w:rsid w:val="00EC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D1"/>
    <w:rPr>
      <w:rFonts w:eastAsiaTheme="minorEastAsia"/>
      <w:lang w:eastAsia="ru-RU"/>
    </w:rPr>
  </w:style>
  <w:style w:type="paragraph" w:styleId="1">
    <w:name w:val="heading 1"/>
    <w:basedOn w:val="a"/>
    <w:next w:val="a"/>
    <w:link w:val="10"/>
    <w:uiPriority w:val="99"/>
    <w:qFormat/>
    <w:rsid w:val="000F6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6D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6D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F6DD1"/>
    <w:pPr>
      <w:suppressAutoHyphens/>
    </w:pPr>
    <w:rPr>
      <w:rFonts w:ascii="Cambria" w:eastAsia="SimSun" w:hAnsi="Cambria" w:cs="Cambria"/>
    </w:rPr>
  </w:style>
  <w:style w:type="paragraph" w:styleId="a4">
    <w:name w:val="No Spacing"/>
    <w:link w:val="a5"/>
    <w:uiPriority w:val="1"/>
    <w:qFormat/>
    <w:rsid w:val="000F6DD1"/>
    <w:pPr>
      <w:spacing w:after="0" w:line="240" w:lineRule="auto"/>
    </w:pPr>
    <w:rPr>
      <w:rFonts w:eastAsiaTheme="minorEastAsia"/>
      <w:lang w:eastAsia="ru-RU"/>
    </w:rPr>
  </w:style>
  <w:style w:type="character" w:customStyle="1" w:styleId="a5">
    <w:name w:val="Без интервала Знак"/>
    <w:basedOn w:val="a0"/>
    <w:link w:val="a4"/>
    <w:uiPriority w:val="1"/>
    <w:rsid w:val="000F6DD1"/>
    <w:rPr>
      <w:rFonts w:eastAsiaTheme="minorEastAsia"/>
      <w:lang w:eastAsia="ru-RU"/>
    </w:rPr>
  </w:style>
  <w:style w:type="paragraph" w:customStyle="1" w:styleId="1NEW">
    <w:name w:val="Заголовок 1NEW"/>
    <w:basedOn w:val="1"/>
    <w:link w:val="1NEW0"/>
    <w:autoRedefine/>
    <w:qFormat/>
    <w:rsid w:val="000F6DD1"/>
    <w:pPr>
      <w:keepLines w:val="0"/>
      <w:tabs>
        <w:tab w:val="left" w:pos="567"/>
      </w:tabs>
      <w:spacing w:before="0" w:line="240" w:lineRule="auto"/>
      <w:jc w:val="center"/>
    </w:pPr>
    <w:rPr>
      <w:rFonts w:ascii="Times New Roman" w:eastAsia="SimSun" w:hAnsi="Times New Roman" w:cs="Times New Roman"/>
      <w:caps/>
      <w:color w:val="auto"/>
      <w:kern w:val="32"/>
      <w:sz w:val="32"/>
      <w:szCs w:val="24"/>
      <w:lang w:eastAsia="en-US" w:bidi="hi-IN"/>
    </w:rPr>
  </w:style>
  <w:style w:type="character" w:customStyle="1" w:styleId="1NEW0">
    <w:name w:val="Заголовок 1NEW Знак"/>
    <w:link w:val="1NEW"/>
    <w:rsid w:val="000F6DD1"/>
    <w:rPr>
      <w:rFonts w:ascii="Times New Roman" w:eastAsia="SimSun" w:hAnsi="Times New Roman" w:cs="Times New Roman"/>
      <w:b/>
      <w:bCs/>
      <w:caps/>
      <w:kern w:val="32"/>
      <w:sz w:val="32"/>
      <w:szCs w:val="24"/>
      <w:lang w:bidi="hi-IN"/>
    </w:rPr>
  </w:style>
  <w:style w:type="paragraph" w:customStyle="1" w:styleId="2NEw">
    <w:name w:val="Заголовок 2NEw"/>
    <w:basedOn w:val="2"/>
    <w:link w:val="2NEw0"/>
    <w:autoRedefine/>
    <w:uiPriority w:val="99"/>
    <w:qFormat/>
    <w:rsid w:val="000F6DD1"/>
    <w:pPr>
      <w:keepLines w:val="0"/>
      <w:widowControl w:val="0"/>
      <w:suppressAutoHyphens/>
      <w:spacing w:before="240" w:line="240" w:lineRule="auto"/>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0F6DD1"/>
    <w:rPr>
      <w:rFonts w:ascii="Times New Roman" w:eastAsia="SimSun" w:hAnsi="Times New Roman" w:cs="Times New Roman"/>
      <w:b/>
      <w:iCs/>
      <w:kern w:val="28"/>
      <w:sz w:val="28"/>
      <w:szCs w:val="28"/>
      <w:lang w:eastAsia="hi-IN" w:bidi="hi-IN"/>
    </w:rPr>
  </w:style>
  <w:style w:type="paragraph" w:customStyle="1" w:styleId="3New">
    <w:name w:val="Заголовок 3New"/>
    <w:basedOn w:val="3"/>
    <w:link w:val="3New0"/>
    <w:autoRedefine/>
    <w:uiPriority w:val="99"/>
    <w:qFormat/>
    <w:rsid w:val="000F6DD1"/>
    <w:pPr>
      <w:keepLines w:val="0"/>
      <w:widowControl w:val="0"/>
      <w:numPr>
        <w:ilvl w:val="2"/>
        <w:numId w:val="3"/>
      </w:numPr>
      <w:tabs>
        <w:tab w:val="left" w:pos="567"/>
      </w:tabs>
      <w:suppressAutoHyphens/>
      <w:spacing w:before="0" w:line="240" w:lineRule="auto"/>
    </w:pPr>
    <w:rPr>
      <w:rFonts w:ascii="Times New Roman" w:eastAsia="Times New Roman" w:hAnsi="Times New Roman" w:cs="Times New Roman"/>
      <w:bCs w:val="0"/>
      <w:color w:val="auto"/>
      <w:sz w:val="28"/>
      <w:szCs w:val="28"/>
    </w:rPr>
  </w:style>
  <w:style w:type="character" w:customStyle="1" w:styleId="3New0">
    <w:name w:val="Заголовок 3New Знак"/>
    <w:link w:val="3New"/>
    <w:uiPriority w:val="99"/>
    <w:rsid w:val="000F6DD1"/>
    <w:rPr>
      <w:rFonts w:ascii="Times New Roman" w:eastAsia="Times New Roman" w:hAnsi="Times New Roman" w:cs="Times New Roman"/>
      <w:b/>
      <w:sz w:val="28"/>
      <w:szCs w:val="28"/>
      <w:lang w:eastAsia="ru-RU"/>
    </w:rPr>
  </w:style>
  <w:style w:type="paragraph" w:styleId="a6">
    <w:name w:val="Normal (Web)"/>
    <w:basedOn w:val="a"/>
    <w:uiPriority w:val="99"/>
    <w:rsid w:val="000F6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2"/>
    <w:basedOn w:val="a"/>
    <w:rsid w:val="000F6DD1"/>
    <w:pPr>
      <w:shd w:val="clear" w:color="auto" w:fill="FFFFFF"/>
      <w:spacing w:after="0" w:line="293" w:lineRule="exact"/>
    </w:pPr>
    <w:rPr>
      <w:rFonts w:ascii="Times New Roman" w:eastAsia="Times New Roman" w:hAnsi="Times New Roman" w:cs="Times New Roman"/>
      <w:color w:val="000000"/>
    </w:rPr>
  </w:style>
  <w:style w:type="character" w:customStyle="1" w:styleId="10">
    <w:name w:val="Заголовок 1 Знак"/>
    <w:basedOn w:val="a0"/>
    <w:link w:val="1"/>
    <w:uiPriority w:val="99"/>
    <w:rsid w:val="000F6DD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F6DD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F6DD1"/>
    <w:rPr>
      <w:rFonts w:asciiTheme="majorHAnsi" w:eastAsiaTheme="majorEastAsia" w:hAnsiTheme="majorHAnsi" w:cstheme="majorBidi"/>
      <w:b/>
      <w:bCs/>
      <w:color w:val="4F81BD" w:themeColor="accent1"/>
      <w:lang w:eastAsia="ru-RU"/>
    </w:rPr>
  </w:style>
  <w:style w:type="character" w:customStyle="1" w:styleId="FontStyle12">
    <w:name w:val="Font Style12"/>
    <w:basedOn w:val="a0"/>
    <w:uiPriority w:val="99"/>
    <w:rsid w:val="00696098"/>
    <w:rPr>
      <w:rFonts w:ascii="Times New Roman" w:hAnsi="Times New Roman" w:cs="Times New Roman" w:hint="default"/>
      <w:sz w:val="28"/>
      <w:szCs w:val="28"/>
    </w:rPr>
  </w:style>
  <w:style w:type="table" w:styleId="a7">
    <w:name w:val="Table Grid"/>
    <w:basedOn w:val="a1"/>
    <w:uiPriority w:val="39"/>
    <w:rsid w:val="0069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223ADC"/>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105pt">
    <w:name w:val="Основной текст + 10;5 pt"/>
    <w:basedOn w:val="a0"/>
    <w:rsid w:val="00A01B2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rPr>
  </w:style>
  <w:style w:type="character" w:customStyle="1" w:styleId="7">
    <w:name w:val="Заголовок №7_"/>
    <w:basedOn w:val="a0"/>
    <w:link w:val="70"/>
    <w:rsid w:val="00A01B27"/>
    <w:rPr>
      <w:rFonts w:ascii="Verdana" w:eastAsia="Verdana" w:hAnsi="Verdana" w:cs="Verdana"/>
      <w:b/>
      <w:bCs/>
      <w:sz w:val="26"/>
      <w:szCs w:val="26"/>
      <w:shd w:val="clear" w:color="auto" w:fill="FFFFFF"/>
    </w:rPr>
  </w:style>
  <w:style w:type="paragraph" w:customStyle="1" w:styleId="70">
    <w:name w:val="Заголовок №7"/>
    <w:basedOn w:val="a"/>
    <w:link w:val="7"/>
    <w:rsid w:val="00A01B27"/>
    <w:pPr>
      <w:widowControl w:val="0"/>
      <w:shd w:val="clear" w:color="auto" w:fill="FFFFFF"/>
      <w:spacing w:after="360" w:line="259" w:lineRule="exact"/>
      <w:outlineLvl w:val="6"/>
    </w:pPr>
    <w:rPr>
      <w:rFonts w:ascii="Verdana" w:eastAsia="Verdana" w:hAnsi="Verdana" w:cs="Verdana"/>
      <w:b/>
      <w:bCs/>
      <w:sz w:val="26"/>
      <w:szCs w:val="26"/>
      <w:lang w:eastAsia="en-US"/>
    </w:rPr>
  </w:style>
  <w:style w:type="character" w:customStyle="1" w:styleId="8">
    <w:name w:val="Заголовок №8"/>
    <w:basedOn w:val="a0"/>
    <w:rsid w:val="00A01B27"/>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7135pt">
    <w:name w:val="Заголовок №7 + 13;5 pt"/>
    <w:basedOn w:val="7"/>
    <w:rsid w:val="00A01B27"/>
    <w:rPr>
      <w:rFonts w:ascii="Verdana" w:eastAsia="Verdana" w:hAnsi="Verdana" w:cs="Verdana"/>
      <w:b/>
      <w:bCs/>
      <w:color w:val="000000"/>
      <w:spacing w:val="0"/>
      <w:w w:val="100"/>
      <w:position w:val="0"/>
      <w:sz w:val="27"/>
      <w:szCs w:val="27"/>
      <w:shd w:val="clear" w:color="auto" w:fill="FFFFFF"/>
      <w:lang w:val="ru-RU"/>
    </w:rPr>
  </w:style>
  <w:style w:type="character" w:customStyle="1" w:styleId="a9">
    <w:name w:val="Основной текст + Полужирный"/>
    <w:basedOn w:val="a0"/>
    <w:rsid w:val="009E71F7"/>
    <w:rPr>
      <w:rFonts w:ascii="Times New Roman" w:eastAsia="Times New Roman" w:hAnsi="Times New Roman" w:cs="Times New Roman"/>
      <w:b/>
      <w:bCs/>
      <w:sz w:val="21"/>
      <w:szCs w:val="21"/>
      <w:shd w:val="clear" w:color="auto" w:fill="FFFFFF"/>
      <w:lang w:eastAsia="ru-RU"/>
    </w:rPr>
  </w:style>
  <w:style w:type="paragraph" w:styleId="aa">
    <w:name w:val="List Paragraph"/>
    <w:basedOn w:val="a"/>
    <w:uiPriority w:val="34"/>
    <w:qFormat/>
    <w:rsid w:val="0064318A"/>
    <w:pPr>
      <w:ind w:left="720"/>
      <w:contextualSpacing/>
    </w:pPr>
    <w:rPr>
      <w:rFonts w:eastAsiaTheme="minorHAnsi"/>
      <w:lang w:eastAsia="en-US"/>
    </w:rPr>
  </w:style>
  <w:style w:type="table" w:customStyle="1" w:styleId="31">
    <w:name w:val="Сетка таблицы3"/>
    <w:basedOn w:val="a1"/>
    <w:next w:val="a7"/>
    <w:uiPriority w:val="59"/>
    <w:rsid w:val="004632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7"/>
    <w:uiPriority w:val="59"/>
    <w:rsid w:val="004632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6329A"/>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customStyle="1" w:styleId="71">
    <w:name w:val="Основной текст7"/>
    <w:basedOn w:val="a"/>
    <w:rsid w:val="00815BC4"/>
    <w:pPr>
      <w:widowControl w:val="0"/>
      <w:shd w:val="clear" w:color="auto" w:fill="FFFFFF"/>
      <w:spacing w:after="300" w:line="221" w:lineRule="exact"/>
    </w:pPr>
    <w:rPr>
      <w:rFonts w:ascii="Times New Roman" w:eastAsia="Calibri" w:hAnsi="Times New Roman" w:cs="Times New Roman"/>
      <w:color w:val="000000"/>
      <w:sz w:val="21"/>
      <w:szCs w:val="21"/>
    </w:rPr>
  </w:style>
  <w:style w:type="character" w:customStyle="1" w:styleId="4">
    <w:name w:val="Основной текст4"/>
    <w:basedOn w:val="a0"/>
    <w:rsid w:val="00815BC4"/>
    <w:rPr>
      <w:rFonts w:ascii="Times New Roman" w:hAnsi="Times New Roman" w:cs="Times New Roman"/>
      <w:color w:val="000000"/>
      <w:spacing w:val="0"/>
      <w:w w:val="100"/>
      <w:position w:val="0"/>
      <w:sz w:val="21"/>
      <w:szCs w:val="21"/>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63</Pages>
  <Words>19580</Words>
  <Characters>111608</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4</cp:revision>
  <dcterms:created xsi:type="dcterms:W3CDTF">2017-06-21T17:35:00Z</dcterms:created>
  <dcterms:modified xsi:type="dcterms:W3CDTF">2017-06-22T11:54:00Z</dcterms:modified>
</cp:coreProperties>
</file>